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30074" w14:textId="77777777" w:rsidR="007C1CFB" w:rsidRDefault="007C1CFB" w:rsidP="007C1CFB">
      <w:pPr>
        <w:spacing w:line="360" w:lineRule="auto"/>
        <w:jc w:val="both"/>
        <w:rPr>
          <w:b/>
          <w:sz w:val="28"/>
          <w:szCs w:val="28"/>
          <w:lang w:val="ru-RU"/>
        </w:rPr>
      </w:pPr>
    </w:p>
    <w:p w14:paraId="7ECC69B2" w14:textId="50F603EC" w:rsidR="00345938" w:rsidRPr="005F4845" w:rsidRDefault="005F4845" w:rsidP="005F4845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 w:rsidRPr="005F4845">
        <w:rPr>
          <w:b/>
          <w:bCs/>
          <w:sz w:val="28"/>
          <w:szCs w:val="28"/>
        </w:rPr>
        <w:t>РОЛЬ ДЕРЖАВИ ТА ВОЛОНТЕРСТВА В СОЦІАЛЬНІЙ РЕІНТЕГРАЦІЇ  ВЕТЕРАНІВ ЗАСОБАМИ ЦИФРОВІЗАЦІЇ: ГЕНДЕРНИЙ ПІДХІД</w:t>
      </w:r>
    </w:p>
    <w:p w14:paraId="28D6B75B" w14:textId="77777777" w:rsidR="005F4845" w:rsidRDefault="005F4845" w:rsidP="007E0A6E">
      <w:pPr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</w:p>
    <w:p w14:paraId="02FFBB04" w14:textId="1AC23E24" w:rsidR="007E0A6E" w:rsidRPr="007E0A6E" w:rsidRDefault="007C1CFB" w:rsidP="007E0A6E">
      <w:pPr>
        <w:spacing w:line="360" w:lineRule="auto"/>
        <w:ind w:firstLine="851"/>
        <w:jc w:val="both"/>
        <w:rPr>
          <w:rFonts w:eastAsia="Times New Roman"/>
          <w:sz w:val="28"/>
          <w:szCs w:val="28"/>
          <w:lang w:val="en-US"/>
        </w:rPr>
      </w:pPr>
      <w:proofErr w:type="spellStart"/>
      <w:r w:rsidRPr="007C1CFB">
        <w:rPr>
          <w:rFonts w:eastAsia="Times New Roman"/>
          <w:sz w:val="28"/>
          <w:szCs w:val="28"/>
        </w:rPr>
        <w:t>Войтовська</w:t>
      </w:r>
      <w:proofErr w:type="spellEnd"/>
      <w:r w:rsidRPr="007C1CFB">
        <w:rPr>
          <w:rFonts w:eastAsia="Times New Roman"/>
          <w:sz w:val="28"/>
          <w:szCs w:val="28"/>
        </w:rPr>
        <w:t xml:space="preserve"> Алла Іванівна, доктор філософії із соціальної роботи</w:t>
      </w:r>
      <w:r w:rsidR="007E0A6E" w:rsidRPr="007E0A6E">
        <w:rPr>
          <w:rFonts w:eastAsia="Times New Roman"/>
          <w:sz w:val="28"/>
          <w:szCs w:val="28"/>
        </w:rPr>
        <w:t xml:space="preserve">, доцент кафедри соціальної педагогіки та соціальної роботи Уманського державного педагогічного університету імені Павла Тичини, </w:t>
      </w:r>
      <w:r w:rsidR="007E0A6E" w:rsidRPr="007E0A6E">
        <w:rPr>
          <w:sz w:val="28"/>
          <w:szCs w:val="28"/>
          <w:shd w:val="clear" w:color="auto" w:fill="FFFFFF"/>
        </w:rPr>
        <w:t>вул. Садова,  2,  м. Умань, Черкаська область, Україна, 20300</w:t>
      </w:r>
    </w:p>
    <w:p w14:paraId="27B64AEB" w14:textId="77777777" w:rsidR="007E0A6E" w:rsidRPr="007E0A6E" w:rsidRDefault="007E0A6E" w:rsidP="007E0A6E">
      <w:pPr>
        <w:spacing w:line="360" w:lineRule="auto"/>
        <w:ind w:firstLine="851"/>
        <w:jc w:val="both"/>
        <w:rPr>
          <w:rFonts w:eastAsia="Times New Roman"/>
          <w:sz w:val="28"/>
          <w:szCs w:val="28"/>
          <w:lang w:val="en-US"/>
        </w:rPr>
      </w:pPr>
      <w:proofErr w:type="spellStart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V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oitovska</w:t>
      </w:r>
      <w:proofErr w:type="spellEnd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A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lla</w:t>
      </w:r>
      <w:proofErr w:type="spellEnd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I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vanivna</w:t>
      </w:r>
      <w:proofErr w:type="spellEnd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, </w:t>
      </w:r>
      <w:proofErr w:type="spellStart"/>
      <w:r w:rsidRPr="007E0A6E">
        <w:rPr>
          <w:sz w:val="28"/>
          <w:szCs w:val="28"/>
          <w:shd w:val="clear" w:color="auto" w:fill="FFFFFF"/>
        </w:rPr>
        <w:t>PhD</w:t>
      </w:r>
      <w:proofErr w:type="spellEnd"/>
      <w:r w:rsidRPr="007E0A6E">
        <w:rPr>
          <w:rFonts w:eastAsia="Times New Roman"/>
          <w:kern w:val="36"/>
          <w:sz w:val="28"/>
          <w:szCs w:val="28"/>
          <w:lang w:val="en-US" w:eastAsia="ru-RU"/>
        </w:rPr>
        <w:t xml:space="preserve"> in social work, associate professor of the department of social pedagogy and social work </w:t>
      </w:r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P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avlo</w:t>
      </w:r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T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ychyna</w:t>
      </w:r>
      <w:proofErr w:type="spellEnd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U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man</w:t>
      </w:r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S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 xml:space="preserve">tate Pedagogical University, </w:t>
      </w:r>
      <w:r w:rsidRPr="007E0A6E">
        <w:rPr>
          <w:sz w:val="28"/>
          <w:szCs w:val="28"/>
          <w:shd w:val="clear" w:color="auto" w:fill="FFFFFF"/>
        </w:rPr>
        <w:t xml:space="preserve">2 </w:t>
      </w:r>
      <w:proofErr w:type="spellStart"/>
      <w:r w:rsidRPr="007E0A6E">
        <w:rPr>
          <w:sz w:val="28"/>
          <w:szCs w:val="28"/>
          <w:shd w:val="clear" w:color="auto" w:fill="FFFFFF"/>
        </w:rPr>
        <w:t>Sadova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E0A6E">
        <w:rPr>
          <w:sz w:val="28"/>
          <w:szCs w:val="28"/>
          <w:shd w:val="clear" w:color="auto" w:fill="FFFFFF"/>
        </w:rPr>
        <w:t>str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., 2, </w:t>
      </w:r>
      <w:proofErr w:type="spellStart"/>
      <w:r w:rsidRPr="007E0A6E">
        <w:rPr>
          <w:sz w:val="28"/>
          <w:szCs w:val="28"/>
          <w:shd w:val="clear" w:color="auto" w:fill="FFFFFF"/>
        </w:rPr>
        <w:t>Uman,Cherkassy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E0A6E">
        <w:rPr>
          <w:sz w:val="28"/>
          <w:szCs w:val="28"/>
          <w:shd w:val="clear" w:color="auto" w:fill="FFFFFF"/>
        </w:rPr>
        <w:t>region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7E0A6E">
        <w:rPr>
          <w:sz w:val="28"/>
          <w:szCs w:val="28"/>
          <w:shd w:val="clear" w:color="auto" w:fill="FFFFFF"/>
        </w:rPr>
        <w:t>Ukraine</w:t>
      </w:r>
      <w:proofErr w:type="spellEnd"/>
      <w:r w:rsidRPr="007E0A6E">
        <w:rPr>
          <w:sz w:val="28"/>
          <w:szCs w:val="28"/>
          <w:shd w:val="clear" w:color="auto" w:fill="FFFFFF"/>
        </w:rPr>
        <w:t>, 20300</w:t>
      </w:r>
    </w:p>
    <w:p w14:paraId="1764D146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11BD21E1" w14:textId="77777777" w:rsidR="00701217" w:rsidRPr="005F4845" w:rsidRDefault="007E0A6E" w:rsidP="00701217">
      <w:pPr>
        <w:spacing w:line="360" w:lineRule="auto"/>
        <w:ind w:firstLine="851"/>
        <w:jc w:val="both"/>
        <w:rPr>
          <w:rFonts w:eastAsia="Times New Roman"/>
          <w:sz w:val="28"/>
          <w:szCs w:val="28"/>
          <w:lang w:val="en-US"/>
        </w:rPr>
      </w:pPr>
      <w:proofErr w:type="spellStart"/>
      <w:r w:rsidRPr="007E0A6E">
        <w:rPr>
          <w:rFonts w:eastAsia="Arial"/>
          <w:color w:val="0E0E0E"/>
          <w:sz w:val="28"/>
          <w:szCs w:val="28"/>
          <w:lang w:val="uk" w:eastAsia="ru-RU"/>
        </w:rPr>
        <w:t>Квашук</w:t>
      </w:r>
      <w:proofErr w:type="spellEnd"/>
      <w:r w:rsidRPr="007E0A6E">
        <w:rPr>
          <w:rFonts w:eastAsia="Arial"/>
          <w:color w:val="0E0E0E"/>
          <w:sz w:val="28"/>
          <w:szCs w:val="28"/>
          <w:lang w:val="uk" w:eastAsia="ru-RU"/>
        </w:rPr>
        <w:t xml:space="preserve"> Віталій</w:t>
      </w:r>
      <w:r w:rsidRPr="007E0A6E">
        <w:rPr>
          <w:rFonts w:eastAsia="Arial"/>
          <w:color w:val="0E0E0E"/>
          <w:sz w:val="28"/>
          <w:szCs w:val="28"/>
          <w:lang w:eastAsia="ru-RU"/>
        </w:rPr>
        <w:t xml:space="preserve"> Віталійович</w:t>
      </w:r>
      <w:r>
        <w:rPr>
          <w:rFonts w:eastAsia="Arial"/>
          <w:color w:val="0E0E0E"/>
          <w:sz w:val="28"/>
          <w:szCs w:val="28"/>
          <w:lang w:val="uk" w:eastAsia="ru-RU"/>
        </w:rPr>
        <w:t xml:space="preserve">, здобувач третього </w:t>
      </w:r>
      <w:r w:rsidR="00701217">
        <w:rPr>
          <w:rFonts w:eastAsia="Arial"/>
          <w:color w:val="0E0E0E"/>
          <w:sz w:val="28"/>
          <w:szCs w:val="28"/>
          <w:lang w:val="uk" w:eastAsia="ru-RU"/>
        </w:rPr>
        <w:t>(</w:t>
      </w:r>
      <w:proofErr w:type="spellStart"/>
      <w:r>
        <w:rPr>
          <w:rFonts w:eastAsia="Arial"/>
          <w:color w:val="0E0E0E"/>
          <w:sz w:val="28"/>
          <w:szCs w:val="28"/>
          <w:lang w:val="uk" w:eastAsia="ru-RU"/>
        </w:rPr>
        <w:t>освітньо</w:t>
      </w:r>
      <w:proofErr w:type="spellEnd"/>
      <w:r>
        <w:rPr>
          <w:rFonts w:eastAsia="Arial"/>
          <w:color w:val="0E0E0E"/>
          <w:sz w:val="28"/>
          <w:szCs w:val="28"/>
          <w:lang w:val="uk" w:eastAsia="ru-RU"/>
        </w:rPr>
        <w:t>-</w:t>
      </w:r>
      <w:r w:rsidR="00701217">
        <w:rPr>
          <w:rFonts w:eastAsia="Arial"/>
          <w:color w:val="0E0E0E"/>
          <w:sz w:val="28"/>
          <w:szCs w:val="28"/>
          <w:lang w:val="uk" w:eastAsia="ru-RU"/>
        </w:rPr>
        <w:t>наукового)</w:t>
      </w:r>
      <w:r>
        <w:rPr>
          <w:rFonts w:eastAsia="Arial"/>
          <w:color w:val="0E0E0E"/>
          <w:sz w:val="28"/>
          <w:szCs w:val="28"/>
          <w:lang w:val="uk" w:eastAsia="ru-RU"/>
        </w:rPr>
        <w:t xml:space="preserve"> рівня</w:t>
      </w:r>
      <w:r w:rsidR="00701217">
        <w:rPr>
          <w:rFonts w:eastAsia="Arial"/>
          <w:color w:val="0E0E0E"/>
          <w:sz w:val="28"/>
          <w:szCs w:val="28"/>
          <w:lang w:val="uk" w:eastAsia="ru-RU"/>
        </w:rPr>
        <w:t xml:space="preserve"> вищої освіти спеціальності 231 Соціальна робота</w:t>
      </w:r>
      <w:r w:rsidR="00701217" w:rsidRPr="00701217">
        <w:rPr>
          <w:rFonts w:eastAsia="Times New Roman"/>
          <w:sz w:val="28"/>
          <w:szCs w:val="28"/>
        </w:rPr>
        <w:t xml:space="preserve"> </w:t>
      </w:r>
      <w:r w:rsidR="00701217" w:rsidRPr="007E0A6E">
        <w:rPr>
          <w:rFonts w:eastAsia="Times New Roman"/>
          <w:sz w:val="28"/>
          <w:szCs w:val="28"/>
        </w:rPr>
        <w:t xml:space="preserve">Уманського державного педагогічного університету імені Павла Тичини, </w:t>
      </w:r>
      <w:r w:rsidR="00701217" w:rsidRPr="007E0A6E">
        <w:rPr>
          <w:sz w:val="28"/>
          <w:szCs w:val="28"/>
          <w:shd w:val="clear" w:color="auto" w:fill="FFFFFF"/>
        </w:rPr>
        <w:t>вул. Садова,  2,  м. Умань, Черкаська область, Україна, 20300</w:t>
      </w:r>
    </w:p>
    <w:p w14:paraId="1FC9781A" w14:textId="77777777" w:rsidR="007E0A6E" w:rsidRPr="00701217" w:rsidRDefault="00701217" w:rsidP="00701217">
      <w:pPr>
        <w:spacing w:line="360" w:lineRule="auto"/>
        <w:ind w:firstLine="851"/>
        <w:jc w:val="both"/>
        <w:rPr>
          <w:rFonts w:eastAsia="Times New Roman"/>
          <w:sz w:val="28"/>
          <w:szCs w:val="28"/>
          <w:lang w:val="en-US"/>
        </w:rPr>
      </w:pP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Kvashuk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Vitalii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Vitaliyovych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,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graduate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of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the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third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(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educational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and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scientific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)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level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of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higher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education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,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specialty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231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Social</w:t>
      </w:r>
      <w:proofErr w:type="spellEnd"/>
      <w:r w:rsidRPr="00701217">
        <w:rPr>
          <w:rFonts w:eastAsia="Arial"/>
          <w:color w:val="0E0E0E"/>
          <w:sz w:val="28"/>
          <w:szCs w:val="28"/>
          <w:lang w:val="uk" w:eastAsia="ru-RU"/>
        </w:rPr>
        <w:t xml:space="preserve"> </w:t>
      </w:r>
      <w:proofErr w:type="spellStart"/>
      <w:r w:rsidRPr="00701217">
        <w:rPr>
          <w:rFonts w:eastAsia="Arial"/>
          <w:color w:val="0E0E0E"/>
          <w:sz w:val="28"/>
          <w:szCs w:val="28"/>
          <w:lang w:val="uk" w:eastAsia="ru-RU"/>
        </w:rPr>
        <w:t>work</w:t>
      </w:r>
      <w:proofErr w:type="spellEnd"/>
      <w:r w:rsidRPr="00701217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</w:t>
      </w:r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P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avlo</w:t>
      </w:r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</w:t>
      </w:r>
      <w:proofErr w:type="spellStart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>T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ychyna</w:t>
      </w:r>
      <w:proofErr w:type="spellEnd"/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U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>man</w:t>
      </w:r>
      <w:r w:rsidRPr="007E0A6E">
        <w:rPr>
          <w:rFonts w:eastAsia="Times New Roman"/>
          <w:caps/>
          <w:kern w:val="36"/>
          <w:sz w:val="28"/>
          <w:szCs w:val="28"/>
          <w:lang w:val="en-US" w:eastAsia="ru-RU"/>
        </w:rPr>
        <w:t xml:space="preserve"> S</w:t>
      </w:r>
      <w:r w:rsidRPr="007E0A6E">
        <w:rPr>
          <w:rFonts w:eastAsia="Times New Roman"/>
          <w:kern w:val="36"/>
          <w:sz w:val="28"/>
          <w:szCs w:val="28"/>
          <w:lang w:val="en-US" w:eastAsia="ru-RU"/>
        </w:rPr>
        <w:t xml:space="preserve">tate Pedagogical University, </w:t>
      </w:r>
      <w:r w:rsidRPr="007E0A6E">
        <w:rPr>
          <w:sz w:val="28"/>
          <w:szCs w:val="28"/>
          <w:shd w:val="clear" w:color="auto" w:fill="FFFFFF"/>
        </w:rPr>
        <w:t xml:space="preserve">2 </w:t>
      </w:r>
      <w:proofErr w:type="spellStart"/>
      <w:r w:rsidRPr="007E0A6E">
        <w:rPr>
          <w:sz w:val="28"/>
          <w:szCs w:val="28"/>
          <w:shd w:val="clear" w:color="auto" w:fill="FFFFFF"/>
        </w:rPr>
        <w:t>Sadova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E0A6E">
        <w:rPr>
          <w:sz w:val="28"/>
          <w:szCs w:val="28"/>
          <w:shd w:val="clear" w:color="auto" w:fill="FFFFFF"/>
        </w:rPr>
        <w:t>str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., 2, </w:t>
      </w:r>
      <w:proofErr w:type="spellStart"/>
      <w:r w:rsidRPr="007E0A6E">
        <w:rPr>
          <w:sz w:val="28"/>
          <w:szCs w:val="28"/>
          <w:shd w:val="clear" w:color="auto" w:fill="FFFFFF"/>
        </w:rPr>
        <w:t>Uman,Cherkassy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E0A6E">
        <w:rPr>
          <w:sz w:val="28"/>
          <w:szCs w:val="28"/>
          <w:shd w:val="clear" w:color="auto" w:fill="FFFFFF"/>
        </w:rPr>
        <w:t>region</w:t>
      </w:r>
      <w:proofErr w:type="spellEnd"/>
      <w:r w:rsidRPr="007E0A6E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7E0A6E">
        <w:rPr>
          <w:sz w:val="28"/>
          <w:szCs w:val="28"/>
          <w:shd w:val="clear" w:color="auto" w:fill="FFFFFF"/>
        </w:rPr>
        <w:t>Ukraine</w:t>
      </w:r>
      <w:proofErr w:type="spellEnd"/>
      <w:r w:rsidRPr="007E0A6E">
        <w:rPr>
          <w:sz w:val="28"/>
          <w:szCs w:val="28"/>
          <w:shd w:val="clear" w:color="auto" w:fill="FFFFFF"/>
        </w:rPr>
        <w:t>, 20300</w:t>
      </w:r>
    </w:p>
    <w:p w14:paraId="0F113C3D" w14:textId="77777777" w:rsidR="00701217" w:rsidRPr="007E0A6E" w:rsidRDefault="00701217" w:rsidP="007E0A6E">
      <w:pPr>
        <w:ind w:firstLine="567"/>
        <w:jc w:val="both"/>
        <w:rPr>
          <w:rFonts w:eastAsia="Arial"/>
          <w:color w:val="0E0E0E"/>
          <w:sz w:val="28"/>
          <w:szCs w:val="28"/>
          <w:lang w:val="uk" w:eastAsia="ru-RU"/>
        </w:rPr>
      </w:pPr>
    </w:p>
    <w:p w14:paraId="2340ABE1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030EA7AA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6442DED3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746B3C16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50ED1D5D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338C5EEA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2B220097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527D6291" w14:textId="77777777" w:rsidR="00345938" w:rsidRPr="00CA74C7" w:rsidRDefault="00345938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14:paraId="2F3B39FB" w14:textId="77777777" w:rsidR="007A218A" w:rsidRPr="005F4845" w:rsidRDefault="007A218A" w:rsidP="00811447">
      <w:pPr>
        <w:spacing w:line="360" w:lineRule="auto"/>
        <w:jc w:val="both"/>
        <w:rPr>
          <w:b/>
          <w:sz w:val="28"/>
          <w:szCs w:val="28"/>
          <w:lang w:val="en-US"/>
        </w:rPr>
      </w:pPr>
    </w:p>
    <w:p w14:paraId="0E2C1BD7" w14:textId="77777777" w:rsidR="00180276" w:rsidRPr="00CA74C7" w:rsidRDefault="00F75ED1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Для України </w:t>
      </w:r>
      <w:r w:rsidR="00C6568E" w:rsidRPr="00CA74C7">
        <w:rPr>
          <w:sz w:val="28"/>
          <w:szCs w:val="28"/>
        </w:rPr>
        <w:t xml:space="preserve"> важлив</w:t>
      </w:r>
      <w:r w:rsidR="007D4D4E" w:rsidRPr="00CA74C7">
        <w:rPr>
          <w:sz w:val="28"/>
          <w:szCs w:val="28"/>
        </w:rPr>
        <w:t xml:space="preserve">им </w:t>
      </w:r>
      <w:proofErr w:type="spellStart"/>
      <w:r w:rsidR="007D4D4E" w:rsidRPr="00CA74C7">
        <w:rPr>
          <w:sz w:val="28"/>
          <w:szCs w:val="28"/>
        </w:rPr>
        <w:t>пита</w:t>
      </w:r>
      <w:r w:rsidR="00C6568E" w:rsidRPr="00CA74C7">
        <w:rPr>
          <w:sz w:val="28"/>
          <w:szCs w:val="28"/>
        </w:rPr>
        <w:t>нн</w:t>
      </w:r>
      <w:r w:rsidR="007D4D4E" w:rsidRPr="00CA74C7">
        <w:rPr>
          <w:sz w:val="28"/>
          <w:szCs w:val="28"/>
        </w:rPr>
        <w:t>ям</w:t>
      </w:r>
      <w:r w:rsidR="00180276" w:rsidRPr="00CA74C7">
        <w:rPr>
          <w:sz w:val="28"/>
          <w:szCs w:val="28"/>
        </w:rPr>
        <w:t>є</w:t>
      </w:r>
      <w:proofErr w:type="spellEnd"/>
      <w:r w:rsidR="00AA1CB3" w:rsidRPr="00CA74C7">
        <w:rPr>
          <w:sz w:val="28"/>
          <w:szCs w:val="28"/>
        </w:rPr>
        <w:t xml:space="preserve"> реінтеграція</w:t>
      </w:r>
      <w:r w:rsidR="00700B30" w:rsidRPr="00CA74C7">
        <w:rPr>
          <w:sz w:val="28"/>
          <w:szCs w:val="28"/>
        </w:rPr>
        <w:t xml:space="preserve">  ветеранів.</w:t>
      </w:r>
      <w:r w:rsidR="00C13300" w:rsidRPr="00CA74C7">
        <w:rPr>
          <w:sz w:val="28"/>
          <w:szCs w:val="28"/>
        </w:rPr>
        <w:t xml:space="preserve"> Йдеться</w:t>
      </w:r>
      <w:r w:rsidR="009A1265" w:rsidRPr="00CA74C7">
        <w:rPr>
          <w:sz w:val="28"/>
          <w:szCs w:val="28"/>
        </w:rPr>
        <w:t xml:space="preserve"> про фізіол</w:t>
      </w:r>
      <w:r w:rsidR="00BE508C" w:rsidRPr="00CA74C7">
        <w:rPr>
          <w:sz w:val="28"/>
          <w:szCs w:val="28"/>
        </w:rPr>
        <w:t>ог</w:t>
      </w:r>
      <w:r w:rsidR="009A1265" w:rsidRPr="00CA74C7">
        <w:rPr>
          <w:sz w:val="28"/>
          <w:szCs w:val="28"/>
        </w:rPr>
        <w:t>ічну</w:t>
      </w:r>
      <w:r w:rsidR="00BE508C" w:rsidRPr="00CA74C7">
        <w:rPr>
          <w:sz w:val="28"/>
          <w:szCs w:val="28"/>
        </w:rPr>
        <w:t>,психологічну</w:t>
      </w:r>
      <w:r w:rsidR="003624EA" w:rsidRPr="00CA74C7">
        <w:rPr>
          <w:sz w:val="28"/>
          <w:szCs w:val="28"/>
        </w:rPr>
        <w:t>, соціальну</w:t>
      </w:r>
      <w:r w:rsidR="00180276" w:rsidRPr="00CA74C7">
        <w:rPr>
          <w:sz w:val="28"/>
          <w:szCs w:val="28"/>
        </w:rPr>
        <w:t>реінтеграцію</w:t>
      </w:r>
      <w:r w:rsidR="0079013E" w:rsidRPr="00CA74C7">
        <w:rPr>
          <w:sz w:val="28"/>
          <w:szCs w:val="28"/>
        </w:rPr>
        <w:t xml:space="preserve"> ветеранів, включення їх </w:t>
      </w:r>
      <w:r w:rsidR="003475E4" w:rsidRPr="00CA74C7">
        <w:rPr>
          <w:sz w:val="28"/>
          <w:szCs w:val="28"/>
        </w:rPr>
        <w:t>в життя громад</w:t>
      </w:r>
      <w:r w:rsidR="00180276" w:rsidRPr="00CA74C7">
        <w:rPr>
          <w:sz w:val="28"/>
          <w:szCs w:val="28"/>
        </w:rPr>
        <w:t>.</w:t>
      </w:r>
    </w:p>
    <w:p w14:paraId="4D34CFC9" w14:textId="77777777" w:rsidR="00934165" w:rsidRPr="00CA74C7" w:rsidRDefault="00526422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Станом</w:t>
      </w:r>
      <w:r w:rsidR="00107570" w:rsidRPr="00CA74C7">
        <w:rPr>
          <w:sz w:val="28"/>
          <w:szCs w:val="28"/>
        </w:rPr>
        <w:t xml:space="preserve"> на с</w:t>
      </w:r>
      <w:r w:rsidRPr="00CA74C7">
        <w:rPr>
          <w:sz w:val="28"/>
          <w:szCs w:val="28"/>
        </w:rPr>
        <w:t>ьогодні</w:t>
      </w:r>
      <w:r w:rsidR="00107570" w:rsidRPr="00CA74C7">
        <w:rPr>
          <w:sz w:val="28"/>
          <w:szCs w:val="28"/>
        </w:rPr>
        <w:t>, різнома</w:t>
      </w:r>
      <w:r w:rsidR="004E3C32" w:rsidRPr="00CA74C7">
        <w:rPr>
          <w:sz w:val="28"/>
          <w:szCs w:val="28"/>
        </w:rPr>
        <w:t>н</w:t>
      </w:r>
      <w:r w:rsidR="00107570" w:rsidRPr="00CA74C7">
        <w:rPr>
          <w:sz w:val="28"/>
          <w:szCs w:val="28"/>
        </w:rPr>
        <w:t xml:space="preserve">ітні </w:t>
      </w:r>
      <w:r w:rsidR="004E3C32" w:rsidRPr="00CA74C7">
        <w:rPr>
          <w:sz w:val="28"/>
          <w:szCs w:val="28"/>
        </w:rPr>
        <w:t xml:space="preserve"> інсти</w:t>
      </w:r>
      <w:r w:rsidR="0046271C" w:rsidRPr="00CA74C7">
        <w:rPr>
          <w:sz w:val="28"/>
          <w:szCs w:val="28"/>
        </w:rPr>
        <w:t>т</w:t>
      </w:r>
      <w:r w:rsidR="004E3C32" w:rsidRPr="00CA74C7">
        <w:rPr>
          <w:sz w:val="28"/>
          <w:szCs w:val="28"/>
        </w:rPr>
        <w:t>уції</w:t>
      </w:r>
      <w:r w:rsidR="007109DD" w:rsidRPr="00CA74C7">
        <w:rPr>
          <w:sz w:val="28"/>
          <w:szCs w:val="28"/>
        </w:rPr>
        <w:t xml:space="preserve">в Україні </w:t>
      </w:r>
      <w:r w:rsidR="00102EBA" w:rsidRPr="00CA74C7">
        <w:rPr>
          <w:sz w:val="28"/>
          <w:szCs w:val="28"/>
        </w:rPr>
        <w:t>чер</w:t>
      </w:r>
      <w:r w:rsidR="001C2C59" w:rsidRPr="00CA74C7">
        <w:rPr>
          <w:sz w:val="28"/>
          <w:szCs w:val="28"/>
        </w:rPr>
        <w:t>ез в</w:t>
      </w:r>
      <w:r w:rsidR="00102EBA" w:rsidRPr="00CA74C7">
        <w:rPr>
          <w:sz w:val="28"/>
          <w:szCs w:val="28"/>
        </w:rPr>
        <w:t>пр</w:t>
      </w:r>
      <w:r w:rsidR="001C2C59" w:rsidRPr="00CA74C7">
        <w:rPr>
          <w:sz w:val="28"/>
          <w:szCs w:val="28"/>
        </w:rPr>
        <w:t>овадження спеціальних пр</w:t>
      </w:r>
      <w:r w:rsidR="00902F2D" w:rsidRPr="00CA74C7">
        <w:rPr>
          <w:sz w:val="28"/>
          <w:szCs w:val="28"/>
        </w:rPr>
        <w:t>о</w:t>
      </w:r>
      <w:r w:rsidR="001C2C59" w:rsidRPr="00CA74C7">
        <w:rPr>
          <w:sz w:val="28"/>
          <w:szCs w:val="28"/>
        </w:rPr>
        <w:t>грам</w:t>
      </w:r>
      <w:r w:rsidR="00C81021" w:rsidRPr="00CA74C7">
        <w:rPr>
          <w:sz w:val="28"/>
          <w:szCs w:val="28"/>
        </w:rPr>
        <w:t xml:space="preserve"> працюють для м</w:t>
      </w:r>
      <w:r w:rsidR="00902F2D" w:rsidRPr="00CA74C7">
        <w:rPr>
          <w:sz w:val="28"/>
          <w:szCs w:val="28"/>
        </w:rPr>
        <w:t>ін</w:t>
      </w:r>
      <w:r w:rsidR="00C81021" w:rsidRPr="00CA74C7">
        <w:rPr>
          <w:sz w:val="28"/>
          <w:szCs w:val="28"/>
        </w:rPr>
        <w:t>імізації непрямих втрат</w:t>
      </w:r>
      <w:r w:rsidR="00F9741D" w:rsidRPr="00CA74C7">
        <w:rPr>
          <w:sz w:val="28"/>
          <w:szCs w:val="28"/>
        </w:rPr>
        <w:t xml:space="preserve"> і зменшення негативних наслід</w:t>
      </w:r>
      <w:r w:rsidR="00B32573" w:rsidRPr="00CA74C7">
        <w:rPr>
          <w:sz w:val="28"/>
          <w:szCs w:val="28"/>
        </w:rPr>
        <w:t>к</w:t>
      </w:r>
      <w:r w:rsidR="00F9741D" w:rsidRPr="00CA74C7">
        <w:rPr>
          <w:sz w:val="28"/>
          <w:szCs w:val="28"/>
        </w:rPr>
        <w:t>ів</w:t>
      </w:r>
      <w:r w:rsidR="00B32573" w:rsidRPr="00CA74C7">
        <w:rPr>
          <w:sz w:val="28"/>
          <w:szCs w:val="28"/>
        </w:rPr>
        <w:t xml:space="preserve"> д</w:t>
      </w:r>
      <w:r w:rsidR="00934165" w:rsidRPr="00CA74C7">
        <w:rPr>
          <w:sz w:val="28"/>
          <w:szCs w:val="28"/>
        </w:rPr>
        <w:t>л</w:t>
      </w:r>
      <w:r w:rsidR="00B32573" w:rsidRPr="00CA74C7">
        <w:rPr>
          <w:sz w:val="28"/>
          <w:szCs w:val="28"/>
        </w:rPr>
        <w:t>я</w:t>
      </w:r>
      <w:r w:rsidR="00934165" w:rsidRPr="00CA74C7">
        <w:rPr>
          <w:sz w:val="28"/>
          <w:szCs w:val="28"/>
        </w:rPr>
        <w:t xml:space="preserve">  ветеранів.</w:t>
      </w:r>
    </w:p>
    <w:p w14:paraId="7E143333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Одним із найбільших викликів, з яким стикаються </w:t>
      </w:r>
      <w:r w:rsidR="00455D41" w:rsidRPr="00CA74C7">
        <w:rPr>
          <w:sz w:val="28"/>
          <w:szCs w:val="28"/>
        </w:rPr>
        <w:t>ветерани</w:t>
      </w:r>
      <w:r w:rsidRPr="00CA74C7">
        <w:rPr>
          <w:sz w:val="28"/>
          <w:szCs w:val="28"/>
        </w:rPr>
        <w:t xml:space="preserve">, є проблема їх </w:t>
      </w:r>
      <w:r w:rsidRPr="00CA74C7">
        <w:rPr>
          <w:i/>
          <w:sz w:val="28"/>
          <w:szCs w:val="28"/>
        </w:rPr>
        <w:t>медичного обслуговування.</w:t>
      </w:r>
      <w:r w:rsidRPr="00CA74C7">
        <w:rPr>
          <w:sz w:val="28"/>
          <w:szCs w:val="28"/>
        </w:rPr>
        <w:t xml:space="preserve"> Вона є визначальною для збереження і забезпечення прийнятної якості життя ветеранів.</w:t>
      </w:r>
    </w:p>
    <w:p w14:paraId="67FD1BEB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Різні категорії ветеранів мають різні права, тому проблеми оцінювання станів їх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 і рівня працездатності набувають сьогодні достатньо великого системного і пріоритетного значення, визначають успішність реінтеграції ветеранів до освіти і ринку праці.</w:t>
      </w:r>
    </w:p>
    <w:p w14:paraId="7424F1E4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Це підтверджують і результати досліджень </w:t>
      </w:r>
      <w:proofErr w:type="spellStart"/>
      <w:r w:rsidRPr="00CA74C7">
        <w:rPr>
          <w:sz w:val="28"/>
          <w:szCs w:val="28"/>
        </w:rPr>
        <w:t>проєкту</w:t>
      </w:r>
      <w:proofErr w:type="spellEnd"/>
      <w:r w:rsidRPr="00CA74C7">
        <w:rPr>
          <w:sz w:val="28"/>
          <w:szCs w:val="28"/>
        </w:rPr>
        <w:t xml:space="preserve"> «Стратегія переходу та інтеграції українських ветеранів до освіти і робочої сили» проведених ГО «Українська Асоціація Маркетингу» в межах програми «Професійна освіта в Україні/Skills4Recovery», яка реалізується </w:t>
      </w:r>
      <w:proofErr w:type="spellStart"/>
      <w:r w:rsidRPr="00CA74C7">
        <w:rPr>
          <w:sz w:val="28"/>
          <w:szCs w:val="28"/>
        </w:rPr>
        <w:t>Deutsche</w:t>
      </w:r>
      <w:proofErr w:type="spellEnd"/>
      <w:r w:rsidR="00CA74C7">
        <w:rPr>
          <w:sz w:val="28"/>
          <w:szCs w:val="28"/>
          <w:lang w:val="ru-RU"/>
        </w:rPr>
        <w:t xml:space="preserve"> </w:t>
      </w:r>
      <w:proofErr w:type="spellStart"/>
      <w:r w:rsidRPr="00CA74C7">
        <w:rPr>
          <w:sz w:val="28"/>
          <w:szCs w:val="28"/>
        </w:rPr>
        <w:t>Gesellschaftfür</w:t>
      </w:r>
      <w:proofErr w:type="spellEnd"/>
      <w:r w:rsidR="00CA74C7">
        <w:rPr>
          <w:sz w:val="28"/>
          <w:szCs w:val="28"/>
          <w:lang w:val="ru-RU"/>
        </w:rPr>
        <w:t xml:space="preserve"> </w:t>
      </w:r>
      <w:proofErr w:type="spellStart"/>
      <w:r w:rsidRPr="00CA74C7">
        <w:rPr>
          <w:sz w:val="28"/>
          <w:szCs w:val="28"/>
        </w:rPr>
        <w:t>Internationale</w:t>
      </w:r>
      <w:proofErr w:type="spellEnd"/>
      <w:r w:rsidR="00CA74C7">
        <w:rPr>
          <w:sz w:val="28"/>
          <w:szCs w:val="28"/>
          <w:lang w:val="ru-RU"/>
        </w:rPr>
        <w:t xml:space="preserve"> </w:t>
      </w:r>
      <w:proofErr w:type="spellStart"/>
      <w:r w:rsidRPr="00CA74C7">
        <w:rPr>
          <w:sz w:val="28"/>
          <w:szCs w:val="28"/>
        </w:rPr>
        <w:t>Zusammenarbeit</w:t>
      </w:r>
      <w:proofErr w:type="spellEnd"/>
      <w:r w:rsidRPr="00CA74C7">
        <w:rPr>
          <w:sz w:val="28"/>
          <w:szCs w:val="28"/>
        </w:rPr>
        <w:t xml:space="preserve"> (GIZ) </w:t>
      </w:r>
      <w:proofErr w:type="spellStart"/>
      <w:r w:rsidRPr="00CA74C7">
        <w:rPr>
          <w:sz w:val="28"/>
          <w:szCs w:val="28"/>
        </w:rPr>
        <w:t>GmbH</w:t>
      </w:r>
      <w:proofErr w:type="spellEnd"/>
      <w:r w:rsidRPr="00CA74C7">
        <w:rPr>
          <w:sz w:val="28"/>
          <w:szCs w:val="28"/>
        </w:rPr>
        <w:t xml:space="preserve"> за дорученням Федерального уряду Німеччини.</w:t>
      </w:r>
    </w:p>
    <w:p w14:paraId="4860AAC5" w14:textId="77777777" w:rsidR="00C731F0" w:rsidRPr="00CA74C7" w:rsidRDefault="002B3EA9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Дослідники провели </w:t>
      </w:r>
      <w:r w:rsidR="00C731F0" w:rsidRPr="00CA74C7">
        <w:rPr>
          <w:sz w:val="28"/>
          <w:szCs w:val="28"/>
        </w:rPr>
        <w:t>інтерв</w:t>
      </w:r>
      <w:r w:rsidR="00620F10">
        <w:rPr>
          <w:sz w:val="28"/>
          <w:szCs w:val="28"/>
        </w:rPr>
        <w:t>’</w:t>
      </w:r>
      <w:r w:rsidR="00C731F0" w:rsidRPr="00CA74C7">
        <w:rPr>
          <w:sz w:val="28"/>
          <w:szCs w:val="28"/>
        </w:rPr>
        <w:t>ю з ветеранами</w:t>
      </w:r>
      <w:r w:rsidR="00700680" w:rsidRPr="00CA74C7">
        <w:rPr>
          <w:sz w:val="28"/>
          <w:szCs w:val="28"/>
        </w:rPr>
        <w:t>.</w:t>
      </w:r>
      <w:r w:rsidR="00C731F0" w:rsidRPr="00CA74C7">
        <w:rPr>
          <w:sz w:val="28"/>
          <w:szCs w:val="28"/>
        </w:rPr>
        <w:t xml:space="preserve"> Висновки за їх результатами мають допомогти розробити стратегію, спрямовану на комплексну підтримку </w:t>
      </w:r>
      <w:r w:rsidRPr="00CA74C7">
        <w:rPr>
          <w:sz w:val="28"/>
          <w:szCs w:val="28"/>
        </w:rPr>
        <w:t>в</w:t>
      </w:r>
      <w:r w:rsidR="00C731F0" w:rsidRPr="00CA74C7">
        <w:rPr>
          <w:sz w:val="28"/>
          <w:szCs w:val="28"/>
        </w:rPr>
        <w:t xml:space="preserve"> успішній реінтеграції до </w:t>
      </w:r>
      <w:r w:rsidR="00700680" w:rsidRPr="00CA74C7">
        <w:rPr>
          <w:sz w:val="28"/>
          <w:szCs w:val="28"/>
        </w:rPr>
        <w:t>суспіль</w:t>
      </w:r>
      <w:r w:rsidR="00C731F0" w:rsidRPr="00CA74C7">
        <w:rPr>
          <w:sz w:val="28"/>
          <w:szCs w:val="28"/>
        </w:rPr>
        <w:t>ного життя через структуровану систему освіти, професійного навчання та психосоціальної підтримки тощо. Відповідні державні органи управління України зможуть розробити рекомендації щодо покращення адаптації ветеранів до життя.</w:t>
      </w:r>
    </w:p>
    <w:p w14:paraId="3F84139E" w14:textId="77777777" w:rsidR="00C731F0" w:rsidRPr="00CA74C7" w:rsidRDefault="00083A58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Д</w:t>
      </w:r>
      <w:r w:rsidR="00C731F0" w:rsidRPr="00CA74C7">
        <w:rPr>
          <w:sz w:val="28"/>
          <w:szCs w:val="28"/>
        </w:rPr>
        <w:t>ослідже</w:t>
      </w:r>
      <w:r w:rsidR="006B3EB0" w:rsidRPr="00CA74C7">
        <w:rPr>
          <w:sz w:val="28"/>
          <w:szCs w:val="28"/>
        </w:rPr>
        <w:t xml:space="preserve">ння </w:t>
      </w:r>
      <w:r w:rsidR="00C731F0" w:rsidRPr="00CA74C7">
        <w:rPr>
          <w:sz w:val="28"/>
          <w:szCs w:val="28"/>
        </w:rPr>
        <w:t xml:space="preserve"> спрямоване на проблеми реінтеграції ветеранів до освіти і</w:t>
      </w:r>
      <w:r w:rsidR="006B3EB0" w:rsidRPr="00CA74C7">
        <w:rPr>
          <w:sz w:val="28"/>
          <w:szCs w:val="28"/>
        </w:rPr>
        <w:t xml:space="preserve"> ринку праці виявило</w:t>
      </w:r>
      <w:r w:rsidR="00C731F0" w:rsidRPr="00CA74C7">
        <w:rPr>
          <w:sz w:val="28"/>
          <w:szCs w:val="28"/>
        </w:rPr>
        <w:t xml:space="preserve"> проблему доступності та якості медичних послу</w:t>
      </w:r>
      <w:r w:rsidR="0029387B" w:rsidRPr="00CA74C7">
        <w:rPr>
          <w:sz w:val="28"/>
          <w:szCs w:val="28"/>
        </w:rPr>
        <w:t>г</w:t>
      </w:r>
      <w:r w:rsidR="00014D7D" w:rsidRPr="00CA74C7">
        <w:rPr>
          <w:sz w:val="28"/>
          <w:szCs w:val="28"/>
        </w:rPr>
        <w:t>:</w:t>
      </w:r>
    </w:p>
    <w:p w14:paraId="48F17C40" w14:textId="77777777" w:rsidR="00A41DD5" w:rsidRPr="00CA74C7" w:rsidRDefault="00786D6E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CA74C7">
        <w:rPr>
          <w:sz w:val="28"/>
          <w:szCs w:val="28"/>
        </w:rPr>
        <w:t>з</w:t>
      </w:r>
      <w:r w:rsidR="001A7906" w:rsidRPr="00CA74C7">
        <w:rPr>
          <w:sz w:val="28"/>
          <w:szCs w:val="28"/>
        </w:rPr>
        <w:t>абюрократизованість</w:t>
      </w:r>
      <w:proofErr w:type="spellEnd"/>
      <w:r w:rsidR="00A41DD5" w:rsidRPr="00CA74C7">
        <w:rPr>
          <w:sz w:val="28"/>
          <w:szCs w:val="28"/>
        </w:rPr>
        <w:t xml:space="preserve"> послуг;</w:t>
      </w:r>
    </w:p>
    <w:p w14:paraId="733873A5" w14:textId="77777777" w:rsidR="00C731F0" w:rsidRPr="00CA74C7" w:rsidRDefault="00520563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дорожнеча</w:t>
      </w:r>
      <w:r w:rsidR="00AB201B" w:rsidRPr="00CA74C7">
        <w:rPr>
          <w:sz w:val="28"/>
          <w:szCs w:val="28"/>
        </w:rPr>
        <w:t xml:space="preserve"> медичних послуг для ветеранів</w:t>
      </w:r>
      <w:r w:rsidR="00014D7D" w:rsidRPr="00CA74C7">
        <w:rPr>
          <w:sz w:val="28"/>
          <w:szCs w:val="28"/>
        </w:rPr>
        <w:t>;</w:t>
      </w:r>
    </w:p>
    <w:p w14:paraId="57B97D52" w14:textId="77777777" w:rsidR="0091710B" w:rsidRPr="00CA74C7" w:rsidRDefault="00C731F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необхідн</w:t>
      </w:r>
      <w:r w:rsidR="0091710B" w:rsidRPr="00CA74C7">
        <w:rPr>
          <w:sz w:val="28"/>
          <w:szCs w:val="28"/>
        </w:rPr>
        <w:t>ість якісної медичної підтримки;</w:t>
      </w:r>
    </w:p>
    <w:p w14:paraId="0209A0B7" w14:textId="77777777" w:rsidR="00C731F0" w:rsidRPr="00CA74C7" w:rsidRDefault="005E245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lastRenderedPageBreak/>
        <w:t>включення</w:t>
      </w:r>
      <w:r w:rsidR="000830E9" w:rsidRPr="00CA74C7">
        <w:rPr>
          <w:sz w:val="28"/>
          <w:szCs w:val="28"/>
        </w:rPr>
        <w:t xml:space="preserve">професійної </w:t>
      </w:r>
      <w:r w:rsidR="00C731F0" w:rsidRPr="00CA74C7">
        <w:rPr>
          <w:sz w:val="28"/>
          <w:szCs w:val="28"/>
        </w:rPr>
        <w:t>психологічн</w:t>
      </w:r>
      <w:r w:rsidRPr="00CA74C7">
        <w:rPr>
          <w:sz w:val="28"/>
          <w:szCs w:val="28"/>
        </w:rPr>
        <w:t>ої під</w:t>
      </w:r>
      <w:r w:rsidR="000830E9" w:rsidRPr="00CA74C7">
        <w:rPr>
          <w:sz w:val="28"/>
          <w:szCs w:val="28"/>
        </w:rPr>
        <w:t>трим</w:t>
      </w:r>
      <w:r w:rsidRPr="00CA74C7">
        <w:rPr>
          <w:sz w:val="28"/>
          <w:szCs w:val="28"/>
        </w:rPr>
        <w:t>ки</w:t>
      </w:r>
      <w:r w:rsidR="00704C1F" w:rsidRPr="00CA74C7">
        <w:rPr>
          <w:sz w:val="28"/>
          <w:szCs w:val="28"/>
        </w:rPr>
        <w:t>;</w:t>
      </w:r>
    </w:p>
    <w:p w14:paraId="46672B80" w14:textId="77777777" w:rsidR="00704C1F" w:rsidRPr="00CA74C7" w:rsidRDefault="00704C1F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обмежений доступ до праці;</w:t>
      </w:r>
    </w:p>
    <w:p w14:paraId="7EFCAEFB" w14:textId="77777777" w:rsidR="00046D5D" w:rsidRPr="00CA74C7" w:rsidRDefault="00704C1F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незручні робочі</w:t>
      </w:r>
      <w:r w:rsidR="00046D5D" w:rsidRPr="00CA74C7">
        <w:rPr>
          <w:sz w:val="28"/>
          <w:szCs w:val="28"/>
        </w:rPr>
        <w:t xml:space="preserve"> умови;</w:t>
      </w:r>
    </w:p>
    <w:p w14:paraId="3ED1D017" w14:textId="77777777" w:rsidR="00046D5D" w:rsidRPr="00CA74C7" w:rsidRDefault="00046D5D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фінансові</w:t>
      </w:r>
      <w:r w:rsidR="00704C1F" w:rsidRPr="00CA74C7">
        <w:rPr>
          <w:sz w:val="28"/>
          <w:szCs w:val="28"/>
        </w:rPr>
        <w:t xml:space="preserve"> труднощ</w:t>
      </w:r>
      <w:r w:rsidRPr="00CA74C7">
        <w:rPr>
          <w:sz w:val="28"/>
          <w:szCs w:val="28"/>
        </w:rPr>
        <w:t>і;</w:t>
      </w:r>
    </w:p>
    <w:p w14:paraId="1228D468" w14:textId="77777777" w:rsidR="00046D5D" w:rsidRPr="00CA74C7" w:rsidRDefault="00046D5D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відчуття</w:t>
      </w:r>
      <w:r w:rsidR="00704C1F" w:rsidRPr="00CA74C7">
        <w:rPr>
          <w:sz w:val="28"/>
          <w:szCs w:val="28"/>
        </w:rPr>
        <w:t xml:space="preserve"> соціальної ізоляції</w:t>
      </w:r>
      <w:r w:rsidRPr="00CA74C7">
        <w:rPr>
          <w:sz w:val="28"/>
          <w:szCs w:val="28"/>
        </w:rPr>
        <w:t>;</w:t>
      </w:r>
    </w:p>
    <w:p w14:paraId="43694949" w14:textId="77777777" w:rsidR="00814890" w:rsidRPr="00CA74C7" w:rsidRDefault="00630408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низька</w:t>
      </w:r>
      <w:r w:rsidR="00704C1F" w:rsidRPr="00CA74C7">
        <w:rPr>
          <w:sz w:val="28"/>
          <w:szCs w:val="28"/>
        </w:rPr>
        <w:t xml:space="preserve"> самооцінк</w:t>
      </w:r>
      <w:r w:rsidRPr="00CA74C7">
        <w:rPr>
          <w:sz w:val="28"/>
          <w:szCs w:val="28"/>
        </w:rPr>
        <w:t>а</w:t>
      </w:r>
      <w:r w:rsidR="00814890" w:rsidRPr="00CA74C7">
        <w:rPr>
          <w:sz w:val="28"/>
          <w:szCs w:val="28"/>
        </w:rPr>
        <w:t>;</w:t>
      </w:r>
    </w:p>
    <w:p w14:paraId="392D5581" w14:textId="77777777" w:rsidR="000769CE" w:rsidRPr="00CA74C7" w:rsidRDefault="0081489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невідповідні</w:t>
      </w:r>
      <w:r w:rsidR="0061494E" w:rsidRPr="00CA74C7">
        <w:rPr>
          <w:sz w:val="28"/>
          <w:szCs w:val="28"/>
        </w:rPr>
        <w:t>сть</w:t>
      </w:r>
      <w:r w:rsidRPr="00CA74C7">
        <w:rPr>
          <w:sz w:val="28"/>
          <w:szCs w:val="28"/>
        </w:rPr>
        <w:t xml:space="preserve"> реально</w:t>
      </w:r>
      <w:r w:rsidR="0061494E" w:rsidRPr="00CA74C7">
        <w:rPr>
          <w:sz w:val="28"/>
          <w:szCs w:val="28"/>
        </w:rPr>
        <w:t>му стану здоров</w:t>
      </w:r>
      <w:r w:rsidR="00620F10">
        <w:rPr>
          <w:sz w:val="28"/>
          <w:szCs w:val="28"/>
        </w:rPr>
        <w:t>’</w:t>
      </w:r>
      <w:r w:rsidR="0061494E" w:rsidRPr="00CA74C7">
        <w:rPr>
          <w:sz w:val="28"/>
          <w:szCs w:val="28"/>
        </w:rPr>
        <w:t xml:space="preserve">я </w:t>
      </w:r>
      <w:r w:rsidRPr="00CA74C7">
        <w:rPr>
          <w:sz w:val="28"/>
          <w:szCs w:val="28"/>
        </w:rPr>
        <w:t>оцінки професійної придатності</w:t>
      </w:r>
      <w:r w:rsidR="000769CE" w:rsidRPr="00CA74C7">
        <w:rPr>
          <w:sz w:val="28"/>
          <w:szCs w:val="28"/>
        </w:rPr>
        <w:t>;</w:t>
      </w:r>
    </w:p>
    <w:p w14:paraId="1B36037E" w14:textId="77777777" w:rsidR="000769CE" w:rsidRPr="00CA74C7" w:rsidRDefault="0081489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підтвердження часткової втрати прац</w:t>
      </w:r>
      <w:r w:rsidR="000769CE" w:rsidRPr="00CA74C7">
        <w:rPr>
          <w:sz w:val="28"/>
          <w:szCs w:val="28"/>
        </w:rPr>
        <w:t>ездатності;</w:t>
      </w:r>
    </w:p>
    <w:p w14:paraId="0230B326" w14:textId="77777777" w:rsidR="00814890" w:rsidRPr="00CA74C7" w:rsidRDefault="0081489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складність отримання необхідних довідок </w:t>
      </w:r>
      <w:r w:rsidR="005C1CC2" w:rsidRPr="00CA74C7">
        <w:rPr>
          <w:sz w:val="28"/>
          <w:szCs w:val="28"/>
        </w:rPr>
        <w:t>про стан здоров</w:t>
      </w:r>
      <w:r w:rsidR="00620F10">
        <w:rPr>
          <w:sz w:val="28"/>
          <w:szCs w:val="28"/>
        </w:rPr>
        <w:t>’</w:t>
      </w:r>
      <w:r w:rsidR="005C1CC2" w:rsidRPr="00CA74C7">
        <w:rPr>
          <w:sz w:val="28"/>
          <w:szCs w:val="28"/>
        </w:rPr>
        <w:t>я;</w:t>
      </w:r>
    </w:p>
    <w:p w14:paraId="21555907" w14:textId="77777777" w:rsidR="00126AEA" w:rsidRPr="00CA74C7" w:rsidRDefault="00126AEA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неналежна допомога;</w:t>
      </w:r>
    </w:p>
    <w:p w14:paraId="62451911" w14:textId="77777777" w:rsidR="00063C55" w:rsidRPr="00CA74C7" w:rsidRDefault="00C83AF3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витрати</w:t>
      </w:r>
      <w:r w:rsidR="00D50800" w:rsidRPr="00CA74C7">
        <w:rPr>
          <w:sz w:val="28"/>
          <w:szCs w:val="28"/>
        </w:rPr>
        <w:t xml:space="preserve"> особистих коштів;</w:t>
      </w:r>
    </w:p>
    <w:p w14:paraId="0FDF8283" w14:textId="77777777" w:rsidR="00D50800" w:rsidRPr="00CA74C7" w:rsidRDefault="00D5080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складність отримання безкоштовної медичної допомоги;</w:t>
      </w:r>
    </w:p>
    <w:p w14:paraId="0C9E8D32" w14:textId="77777777" w:rsidR="00814890" w:rsidRPr="00CA74C7" w:rsidRDefault="009B4F90" w:rsidP="00CA74C7">
      <w:pPr>
        <w:pStyle w:val="a3"/>
        <w:numPr>
          <w:ilvl w:val="0"/>
          <w:numId w:val="17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адаптація</w:t>
      </w:r>
      <w:r w:rsidR="00D50800" w:rsidRPr="00CA74C7">
        <w:rPr>
          <w:sz w:val="28"/>
          <w:szCs w:val="28"/>
        </w:rPr>
        <w:t xml:space="preserve"> до активного життя</w:t>
      </w:r>
      <w:r w:rsidR="00CA74C7">
        <w:rPr>
          <w:sz w:val="28"/>
          <w:szCs w:val="28"/>
          <w:lang w:val="ru-RU"/>
        </w:rPr>
        <w:t xml:space="preserve"> </w:t>
      </w:r>
      <w:r w:rsidR="00FE11E0" w:rsidRPr="00CA74C7">
        <w:rPr>
          <w:rStyle w:val="rvts20"/>
          <w:color w:val="000000"/>
          <w:sz w:val="28"/>
          <w:szCs w:val="28"/>
        </w:rPr>
        <w:t>[13]</w:t>
      </w:r>
      <w:r w:rsidR="00D50800" w:rsidRPr="00CA74C7">
        <w:rPr>
          <w:sz w:val="28"/>
          <w:szCs w:val="28"/>
        </w:rPr>
        <w:t>.</w:t>
      </w:r>
    </w:p>
    <w:p w14:paraId="399B7415" w14:textId="77777777" w:rsidR="00C731F0" w:rsidRPr="00CA74C7" w:rsidRDefault="00F556AE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В</w:t>
      </w:r>
      <w:r w:rsidR="00C731F0" w:rsidRPr="00CA74C7">
        <w:rPr>
          <w:sz w:val="28"/>
          <w:szCs w:val="28"/>
        </w:rPr>
        <w:t xml:space="preserve">ажливо розвивати цей напрям, оскільки в умовах масового повернення </w:t>
      </w:r>
      <w:r w:rsidRPr="00CA74C7">
        <w:rPr>
          <w:sz w:val="28"/>
          <w:szCs w:val="28"/>
        </w:rPr>
        <w:t xml:space="preserve"> ветеранів </w:t>
      </w:r>
      <w:r w:rsidR="005F7745" w:rsidRPr="00CA74C7">
        <w:rPr>
          <w:sz w:val="28"/>
          <w:szCs w:val="28"/>
        </w:rPr>
        <w:t xml:space="preserve"> до</w:t>
      </w:r>
      <w:r w:rsidR="00C731F0" w:rsidRPr="00CA74C7">
        <w:rPr>
          <w:sz w:val="28"/>
          <w:szCs w:val="28"/>
        </w:rPr>
        <w:t xml:space="preserve"> життя кількість та потужності медичних установ </w:t>
      </w:r>
      <w:r w:rsidR="001E27FA" w:rsidRPr="00CA74C7">
        <w:rPr>
          <w:sz w:val="28"/>
          <w:szCs w:val="28"/>
        </w:rPr>
        <w:t>в У</w:t>
      </w:r>
      <w:r w:rsidR="00BD3C37" w:rsidRPr="00CA74C7">
        <w:rPr>
          <w:sz w:val="28"/>
          <w:szCs w:val="28"/>
        </w:rPr>
        <w:t>країні</w:t>
      </w:r>
      <w:r w:rsidR="00C731F0" w:rsidRPr="00CA74C7">
        <w:rPr>
          <w:sz w:val="28"/>
          <w:szCs w:val="28"/>
        </w:rPr>
        <w:t xml:space="preserve"> можуть виявитися недостатніми.</w:t>
      </w:r>
    </w:p>
    <w:p w14:paraId="1BC116F5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 Допомога, яка була надана ветеранам неналежним чином, залишала їх із невирішеною проблемою та її негативними наслідками, на подолання яких ветеранам довелося витратити чимало особистих коштів.</w:t>
      </w:r>
    </w:p>
    <w:p w14:paraId="599A79DD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Крім надзвичайної забюрократизованої та складної процедури отримання необхідних довідок щодо </w:t>
      </w:r>
      <w:r w:rsidR="00186680" w:rsidRPr="00CA74C7">
        <w:rPr>
          <w:sz w:val="28"/>
          <w:szCs w:val="28"/>
        </w:rPr>
        <w:t>з</w:t>
      </w:r>
      <w:r w:rsidRPr="00CA74C7">
        <w:rPr>
          <w:sz w:val="28"/>
          <w:szCs w:val="28"/>
        </w:rPr>
        <w:t xml:space="preserve">ахворювань, </w:t>
      </w:r>
      <w:r w:rsidR="00186680" w:rsidRPr="00CA74C7">
        <w:rPr>
          <w:sz w:val="28"/>
          <w:szCs w:val="28"/>
        </w:rPr>
        <w:t>ветеран</w:t>
      </w:r>
      <w:r w:rsidRPr="00CA74C7">
        <w:rPr>
          <w:sz w:val="28"/>
          <w:szCs w:val="28"/>
        </w:rPr>
        <w:t>и говорять про складність отримання належної безкоштовної медичної допомоги. А це стає ще одним бар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єром для відновлення ветеранів та їхньої адаптації до активного життя.</w:t>
      </w:r>
    </w:p>
    <w:p w14:paraId="1641EA5B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Прогалини в законодавстві створюють ситуацію, коли на певному етапі  </w:t>
      </w:r>
      <w:r w:rsidR="00AA1F74" w:rsidRPr="00CA74C7">
        <w:rPr>
          <w:sz w:val="28"/>
          <w:szCs w:val="28"/>
        </w:rPr>
        <w:t xml:space="preserve">ветеран </w:t>
      </w:r>
      <w:r w:rsidRPr="00CA74C7">
        <w:rPr>
          <w:sz w:val="28"/>
          <w:szCs w:val="28"/>
        </w:rPr>
        <w:t xml:space="preserve">ще не готовий до життя, потребує відповідної медичної допомоги, але держава гарантованим пакетом медичних послуг ветерана не </w:t>
      </w:r>
      <w:r w:rsidR="00AA1F74" w:rsidRPr="00CA74C7">
        <w:rPr>
          <w:sz w:val="28"/>
          <w:szCs w:val="28"/>
        </w:rPr>
        <w:t xml:space="preserve">завжди </w:t>
      </w:r>
      <w:r w:rsidRPr="00CA74C7">
        <w:rPr>
          <w:sz w:val="28"/>
          <w:szCs w:val="28"/>
        </w:rPr>
        <w:t>забезпечує. Тоді це стає особистою справою ветерана – за які кошти лікуватись та долати довгострокові наслідки</w:t>
      </w:r>
      <w:r w:rsidR="004D15E1" w:rsidRPr="00CA74C7">
        <w:rPr>
          <w:sz w:val="28"/>
          <w:szCs w:val="28"/>
        </w:rPr>
        <w:t xml:space="preserve"> захворювання.</w:t>
      </w:r>
    </w:p>
    <w:p w14:paraId="79C85B14" w14:textId="77777777" w:rsidR="00C731F0" w:rsidRPr="00CA74C7" w:rsidRDefault="006571BF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  <w:lang w:val="ru-RU"/>
        </w:rPr>
        <w:lastRenderedPageBreak/>
        <w:t>В</w:t>
      </w:r>
      <w:proofErr w:type="spellStart"/>
      <w:r w:rsidR="00A73B35" w:rsidRPr="00CA74C7">
        <w:rPr>
          <w:sz w:val="28"/>
          <w:szCs w:val="28"/>
        </w:rPr>
        <w:t>етерани</w:t>
      </w:r>
      <w:proofErr w:type="spellEnd"/>
      <w:r w:rsidR="00A73B35" w:rsidRPr="00CA74C7">
        <w:rPr>
          <w:sz w:val="28"/>
          <w:szCs w:val="28"/>
        </w:rPr>
        <w:t xml:space="preserve"> мають</w:t>
      </w:r>
      <w:r w:rsidR="00C731F0" w:rsidRPr="00CA74C7">
        <w:rPr>
          <w:sz w:val="28"/>
          <w:szCs w:val="28"/>
        </w:rPr>
        <w:t xml:space="preserve"> можливість отримати належну медичну </w:t>
      </w:r>
      <w:r w:rsidR="001468A3" w:rsidRPr="00CA74C7">
        <w:rPr>
          <w:sz w:val="28"/>
          <w:szCs w:val="28"/>
        </w:rPr>
        <w:t xml:space="preserve">допомогу </w:t>
      </w:r>
      <w:r w:rsidR="00C731F0" w:rsidRPr="00CA74C7">
        <w:rPr>
          <w:sz w:val="28"/>
          <w:szCs w:val="28"/>
        </w:rPr>
        <w:t xml:space="preserve">в </w:t>
      </w:r>
      <w:r w:rsidR="008C7746" w:rsidRPr="00CA74C7">
        <w:rPr>
          <w:sz w:val="28"/>
          <w:szCs w:val="28"/>
        </w:rPr>
        <w:t>великих містах</w:t>
      </w:r>
      <w:r w:rsidR="00C731F0" w:rsidRPr="00CA74C7">
        <w:rPr>
          <w:sz w:val="28"/>
          <w:szCs w:val="28"/>
        </w:rPr>
        <w:t>. Коли ж йдеться про сільську місцевість, то вони часто стикаються з відсутністю чи суттєвими обмеженнями таких можливостей.</w:t>
      </w:r>
      <w:r w:rsidR="00A20304" w:rsidRPr="00CA74C7">
        <w:rPr>
          <w:sz w:val="28"/>
          <w:szCs w:val="28"/>
        </w:rPr>
        <w:t>Ветерани</w:t>
      </w:r>
      <w:r w:rsidR="00C731F0" w:rsidRPr="00CA74C7">
        <w:rPr>
          <w:sz w:val="28"/>
          <w:szCs w:val="28"/>
        </w:rPr>
        <w:t>, що проживають у селах, мають обмежений доступ до інформації про можливості отримання різних видів допомоги, включаючи можливості щодо реабіл</w:t>
      </w:r>
      <w:r w:rsidR="000D7591" w:rsidRPr="00CA74C7">
        <w:rPr>
          <w:sz w:val="28"/>
          <w:szCs w:val="28"/>
        </w:rPr>
        <w:t>ітації, психологічної підтримки</w:t>
      </w:r>
      <w:r w:rsidR="00C731F0" w:rsidRPr="00CA74C7">
        <w:rPr>
          <w:sz w:val="28"/>
          <w:szCs w:val="28"/>
        </w:rPr>
        <w:t xml:space="preserve"> тощо. </w:t>
      </w:r>
      <w:r w:rsidR="000D7591" w:rsidRPr="00CA74C7">
        <w:rPr>
          <w:sz w:val="28"/>
          <w:szCs w:val="28"/>
        </w:rPr>
        <w:t>В</w:t>
      </w:r>
      <w:r w:rsidR="00C731F0" w:rsidRPr="00CA74C7">
        <w:rPr>
          <w:sz w:val="28"/>
          <w:szCs w:val="28"/>
        </w:rPr>
        <w:t xml:space="preserve">етерани переконані, що необхідно розглянути можливості поліпшення доступу до </w:t>
      </w:r>
      <w:r w:rsidR="00677BD0" w:rsidRPr="00CA74C7">
        <w:rPr>
          <w:sz w:val="28"/>
          <w:szCs w:val="28"/>
        </w:rPr>
        <w:t xml:space="preserve">цифрової </w:t>
      </w:r>
      <w:r w:rsidR="00C731F0" w:rsidRPr="00CA74C7">
        <w:rPr>
          <w:sz w:val="28"/>
          <w:szCs w:val="28"/>
        </w:rPr>
        <w:t>інформації про підтримку та допомогу, яка їм доступна.</w:t>
      </w:r>
    </w:p>
    <w:p w14:paraId="165B0D0C" w14:textId="77777777" w:rsidR="00C731F0" w:rsidRPr="00CA74C7" w:rsidRDefault="000D7591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  <w:lang w:val="ru-RU"/>
        </w:rPr>
        <w:t>В</w:t>
      </w:r>
      <w:proofErr w:type="spellStart"/>
      <w:r w:rsidR="00C731F0" w:rsidRPr="00CA74C7">
        <w:rPr>
          <w:sz w:val="28"/>
          <w:szCs w:val="28"/>
        </w:rPr>
        <w:t>етерани</w:t>
      </w:r>
      <w:proofErr w:type="spellEnd"/>
      <w:r w:rsidR="00C731F0" w:rsidRPr="00CA74C7">
        <w:rPr>
          <w:sz w:val="28"/>
          <w:szCs w:val="28"/>
        </w:rPr>
        <w:t xml:space="preserve"> відзначають, що значну допомогу у пошуку необхідної інформації їм надають громадські організації, але переконані, що ініціативу тут має взяти на себе держава.</w:t>
      </w:r>
    </w:p>
    <w:p w14:paraId="3E1045B9" w14:textId="77777777" w:rsidR="00C731F0" w:rsidRPr="00CA74C7" w:rsidRDefault="00FC71C2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О</w:t>
      </w:r>
      <w:r w:rsidR="00C731F0" w:rsidRPr="00CA74C7">
        <w:rPr>
          <w:sz w:val="28"/>
          <w:szCs w:val="28"/>
        </w:rPr>
        <w:t>дним із шляхів вирішення проблеми медичного обслуговування ветеранів є застосування цифрових технологій. Це полегшить процес взаємодії ветеранів з організаціями, що надають їм підтримку та допомог</w:t>
      </w:r>
      <w:r w:rsidR="00DF14B9" w:rsidRPr="00CA74C7">
        <w:rPr>
          <w:sz w:val="28"/>
          <w:szCs w:val="28"/>
        </w:rPr>
        <w:t>у</w:t>
      </w:r>
      <w:r w:rsidR="00C731F0" w:rsidRPr="00CA74C7">
        <w:rPr>
          <w:sz w:val="28"/>
          <w:szCs w:val="28"/>
        </w:rPr>
        <w:t xml:space="preserve"> у сфері лікування та реабілітації.</w:t>
      </w:r>
    </w:p>
    <w:p w14:paraId="114FA52C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Тому, важливо збільшити інвестиції в розробку електронних сервісів і цифрових помічників. Вони стануть корисними для </w:t>
      </w:r>
      <w:proofErr w:type="spellStart"/>
      <w:r w:rsidR="007C6A7E" w:rsidRPr="00CA74C7">
        <w:rPr>
          <w:sz w:val="28"/>
          <w:szCs w:val="28"/>
          <w:lang w:val="ru-RU"/>
        </w:rPr>
        <w:t>ветеранів</w:t>
      </w:r>
      <w:proofErr w:type="spellEnd"/>
      <w:r w:rsidRPr="00CA74C7">
        <w:rPr>
          <w:sz w:val="28"/>
          <w:szCs w:val="28"/>
        </w:rPr>
        <w:t xml:space="preserve"> й дозволять ветеранам отримувати доступ до інформації про свої права та пільги, знаходити ресурси для підтримки свого психічного та фізичного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я.</w:t>
      </w:r>
    </w:p>
    <w:p w14:paraId="37805018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Ще одним важливим завданням </w:t>
      </w:r>
      <w:r w:rsidR="005E024C" w:rsidRPr="00CA74C7">
        <w:rPr>
          <w:sz w:val="28"/>
          <w:szCs w:val="28"/>
        </w:rPr>
        <w:t xml:space="preserve">допомоги </w:t>
      </w:r>
      <w:r w:rsidRPr="00CA74C7">
        <w:rPr>
          <w:sz w:val="28"/>
          <w:szCs w:val="28"/>
        </w:rPr>
        <w:t xml:space="preserve">держави </w:t>
      </w:r>
      <w:r w:rsidR="005E024C" w:rsidRPr="00CA74C7">
        <w:rPr>
          <w:sz w:val="28"/>
          <w:szCs w:val="28"/>
        </w:rPr>
        <w:t xml:space="preserve">ветеранам </w:t>
      </w:r>
      <w:r w:rsidRPr="00CA74C7">
        <w:rPr>
          <w:sz w:val="28"/>
          <w:szCs w:val="28"/>
        </w:rPr>
        <w:t xml:space="preserve">вважають активне відновлення реабілітаційних центрів для </w:t>
      </w:r>
      <w:r w:rsidR="00FA016C" w:rsidRPr="00CA74C7">
        <w:rPr>
          <w:sz w:val="28"/>
          <w:szCs w:val="28"/>
        </w:rPr>
        <w:t>ветеранів. Ц</w:t>
      </w:r>
      <w:r w:rsidRPr="00CA74C7">
        <w:rPr>
          <w:sz w:val="28"/>
          <w:szCs w:val="28"/>
        </w:rPr>
        <w:t>ей процес є не просто медичним фактором, а й важливим суспільно-політичним чинником.</w:t>
      </w:r>
    </w:p>
    <w:p w14:paraId="508D6AA8" w14:textId="77777777" w:rsidR="00C731F0" w:rsidRPr="00CA74C7" w:rsidRDefault="00C731F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З метою забезпечення адекватної підтримки та допомоги </w:t>
      </w:r>
      <w:r w:rsidR="00116F92" w:rsidRPr="00CA74C7">
        <w:rPr>
          <w:sz w:val="28"/>
          <w:szCs w:val="28"/>
        </w:rPr>
        <w:t>ветеранам</w:t>
      </w:r>
      <w:r w:rsidRPr="00CA74C7">
        <w:rPr>
          <w:sz w:val="28"/>
          <w:szCs w:val="28"/>
        </w:rPr>
        <w:t xml:space="preserve">, які повертаються до </w:t>
      </w:r>
      <w:r w:rsidR="009E340F" w:rsidRPr="00CA74C7">
        <w:rPr>
          <w:sz w:val="28"/>
          <w:szCs w:val="28"/>
        </w:rPr>
        <w:t xml:space="preserve">суспільного </w:t>
      </w:r>
      <w:r w:rsidRPr="00CA74C7">
        <w:rPr>
          <w:sz w:val="28"/>
          <w:szCs w:val="28"/>
        </w:rPr>
        <w:t>життя мають ефективно працювати реабілітаційні центри. У них має</w:t>
      </w:r>
      <w:r w:rsidR="0051133F" w:rsidRPr="00CA74C7">
        <w:rPr>
          <w:sz w:val="28"/>
          <w:szCs w:val="28"/>
        </w:rPr>
        <w:t xml:space="preserve"> бути досвід роботи із травмами</w:t>
      </w:r>
      <w:r w:rsidRPr="00CA74C7">
        <w:rPr>
          <w:sz w:val="28"/>
          <w:szCs w:val="28"/>
        </w:rPr>
        <w:t>,</w:t>
      </w:r>
      <w:r w:rsidR="0051133F" w:rsidRPr="00CA74C7">
        <w:rPr>
          <w:sz w:val="28"/>
          <w:szCs w:val="28"/>
        </w:rPr>
        <w:t xml:space="preserve"> хворобами</w:t>
      </w:r>
      <w:r w:rsidRPr="00CA74C7">
        <w:rPr>
          <w:sz w:val="28"/>
          <w:szCs w:val="28"/>
        </w:rPr>
        <w:t xml:space="preserve"> а для цього важливо підготувати відповідні кадри. Вони мають бути навченими надавати ефективну фізичну та психічну допомогу ветеранам.</w:t>
      </w:r>
    </w:p>
    <w:p w14:paraId="5C4182E0" w14:textId="77777777" w:rsidR="00C731F0" w:rsidRPr="00CA74C7" w:rsidRDefault="00227C94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  <w:lang w:val="ru-RU"/>
        </w:rPr>
        <w:t>Е</w:t>
      </w:r>
      <w:proofErr w:type="spellStart"/>
      <w:r w:rsidR="00C731F0" w:rsidRPr="00CA74C7">
        <w:rPr>
          <w:sz w:val="28"/>
          <w:szCs w:val="28"/>
        </w:rPr>
        <w:t>фективна</w:t>
      </w:r>
      <w:proofErr w:type="spellEnd"/>
      <w:r w:rsidR="00C731F0" w:rsidRPr="00CA74C7">
        <w:rPr>
          <w:sz w:val="28"/>
          <w:szCs w:val="28"/>
        </w:rPr>
        <w:t xml:space="preserve"> медична допомога для ветеранів вимагає індивідуалізованого, спеціалізованого та інтегрованого підходу, як</w:t>
      </w:r>
      <w:r w:rsidR="00C30AA8" w:rsidRPr="00CA74C7">
        <w:rPr>
          <w:sz w:val="28"/>
          <w:szCs w:val="28"/>
        </w:rPr>
        <w:t>ий відповідав би їхнім</w:t>
      </w:r>
      <w:r w:rsidR="00C731F0" w:rsidRPr="00CA74C7">
        <w:rPr>
          <w:sz w:val="28"/>
          <w:szCs w:val="28"/>
        </w:rPr>
        <w:t xml:space="preserve"> потребам </w:t>
      </w:r>
      <w:r w:rsidR="00C731F0" w:rsidRPr="00CA74C7">
        <w:rPr>
          <w:sz w:val="28"/>
          <w:szCs w:val="28"/>
        </w:rPr>
        <w:lastRenderedPageBreak/>
        <w:t>та допомагав пок</w:t>
      </w:r>
      <w:r w:rsidR="00C124BB" w:rsidRPr="00CA74C7">
        <w:rPr>
          <w:sz w:val="28"/>
          <w:szCs w:val="28"/>
        </w:rPr>
        <w:t>ращити якість повноцінного життя, повернення</w:t>
      </w:r>
      <w:r w:rsidR="00C731F0" w:rsidRPr="00CA74C7">
        <w:rPr>
          <w:sz w:val="28"/>
          <w:szCs w:val="28"/>
        </w:rPr>
        <w:t xml:space="preserve"> до освіти та ринку праці.</w:t>
      </w:r>
    </w:p>
    <w:p w14:paraId="5846AF07" w14:textId="77777777" w:rsidR="00C731F0" w:rsidRPr="00CA74C7" w:rsidRDefault="0032724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Цього</w:t>
      </w:r>
      <w:r w:rsidR="00C731F0" w:rsidRPr="00CA74C7">
        <w:rPr>
          <w:sz w:val="28"/>
          <w:szCs w:val="28"/>
        </w:rPr>
        <w:t xml:space="preserve"> можна досягти наступними кроками:</w:t>
      </w:r>
    </w:p>
    <w:p w14:paraId="2AB58FB6" w14:textId="77777777" w:rsidR="00C731F0" w:rsidRPr="00CA74C7" w:rsidRDefault="00C731F0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забезпечити зручний доступ до медичних послуг для ветеранів шляхом розширення мережі клінік або медичних програм;</w:t>
      </w:r>
    </w:p>
    <w:p w14:paraId="12570FBD" w14:textId="77777777" w:rsidR="00C731F0" w:rsidRPr="00CA74C7" w:rsidRDefault="00C731F0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надавати спеціалізовану медичну допомогу за програмами посттравматичного стресу або служби допомоги залежним від хімічних препаратів;</w:t>
      </w:r>
    </w:p>
    <w:p w14:paraId="3103783D" w14:textId="77777777" w:rsidR="00C731F0" w:rsidRPr="00CA74C7" w:rsidRDefault="00C731F0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налагодити комунікацію між різними провайдерами медичних послуг для забезпечення комплексного підходу до лікування та уникнення дублювання видів ветеранських послуг;</w:t>
      </w:r>
    </w:p>
    <w:p w14:paraId="6D2886F0" w14:textId="77777777" w:rsidR="00C731F0" w:rsidRPr="00CA74C7" w:rsidRDefault="00C731F0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надавати психологічну підтримку та консультуванняветеранів, які можуть стикатися з посттравматичним стресовим синдромом або іншими проблемами психічного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</w:t>
      </w:r>
      <w:r w:rsidR="00CA74C7" w:rsidRPr="00CA74C7">
        <w:rPr>
          <w:sz w:val="28"/>
          <w:szCs w:val="28"/>
          <w:lang w:val="ru-RU"/>
        </w:rPr>
        <w:t xml:space="preserve"> </w:t>
      </w:r>
      <w:r w:rsidR="00FE11E0" w:rsidRPr="00CA74C7">
        <w:rPr>
          <w:rStyle w:val="rvts20"/>
          <w:color w:val="000000"/>
          <w:sz w:val="28"/>
          <w:szCs w:val="28"/>
        </w:rPr>
        <w:t>[14]</w:t>
      </w:r>
      <w:r w:rsidRPr="00CA74C7">
        <w:rPr>
          <w:sz w:val="28"/>
          <w:szCs w:val="28"/>
        </w:rPr>
        <w:t>.</w:t>
      </w:r>
    </w:p>
    <w:p w14:paraId="46CD89AB" w14:textId="77777777" w:rsidR="00AF6BA7" w:rsidRPr="00CA74C7" w:rsidRDefault="00D738A6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       Р</w:t>
      </w:r>
      <w:r w:rsidR="00C731F0" w:rsidRPr="00CA74C7">
        <w:rPr>
          <w:sz w:val="28"/>
          <w:szCs w:val="28"/>
        </w:rPr>
        <w:t xml:space="preserve">езультати дослідження не лише фіксують певні негативні аспекти в реінтеграції </w:t>
      </w:r>
      <w:r w:rsidR="00672ED9" w:rsidRPr="00CA74C7">
        <w:rPr>
          <w:sz w:val="28"/>
          <w:szCs w:val="28"/>
        </w:rPr>
        <w:t>ветеранів. Вони</w:t>
      </w:r>
      <w:r w:rsidR="00C731F0" w:rsidRPr="00CA74C7">
        <w:rPr>
          <w:sz w:val="28"/>
          <w:szCs w:val="28"/>
        </w:rPr>
        <w:t xml:space="preserve"> спрямовані на розробку конструктивних і системних рекомендацій, які дозволять суспільству підготуватися </w:t>
      </w:r>
      <w:proofErr w:type="spellStart"/>
      <w:r w:rsidR="00C731F0" w:rsidRPr="00CA74C7">
        <w:rPr>
          <w:sz w:val="28"/>
          <w:szCs w:val="28"/>
        </w:rPr>
        <w:t>до</w:t>
      </w:r>
      <w:r w:rsidR="00185848" w:rsidRPr="00CA74C7">
        <w:rPr>
          <w:sz w:val="28"/>
          <w:szCs w:val="28"/>
        </w:rPr>
        <w:t>реінтеграціїветеранів</w:t>
      </w:r>
      <w:proofErr w:type="spellEnd"/>
      <w:r w:rsidR="00185848" w:rsidRPr="00CA74C7">
        <w:rPr>
          <w:sz w:val="28"/>
          <w:szCs w:val="28"/>
        </w:rPr>
        <w:t xml:space="preserve">, до </w:t>
      </w:r>
      <w:r w:rsidR="00647AFC" w:rsidRPr="00CA74C7">
        <w:rPr>
          <w:sz w:val="28"/>
          <w:szCs w:val="28"/>
        </w:rPr>
        <w:t>повноцінн</w:t>
      </w:r>
      <w:r w:rsidR="00B930FB" w:rsidRPr="00CA74C7">
        <w:rPr>
          <w:sz w:val="28"/>
          <w:szCs w:val="28"/>
        </w:rPr>
        <w:t>ого життя.</w:t>
      </w:r>
    </w:p>
    <w:p w14:paraId="56272EED" w14:textId="77777777" w:rsidR="00892296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i/>
          <w:sz w:val="28"/>
          <w:szCs w:val="28"/>
        </w:rPr>
        <w:t>Державні інституції</w:t>
      </w:r>
      <w:r w:rsidR="00A31548" w:rsidRPr="00CA74C7">
        <w:rPr>
          <w:sz w:val="28"/>
          <w:szCs w:val="28"/>
        </w:rPr>
        <w:t xml:space="preserve"> –</w:t>
      </w:r>
      <w:r w:rsidRPr="00CA74C7">
        <w:rPr>
          <w:sz w:val="28"/>
          <w:szCs w:val="28"/>
        </w:rPr>
        <w:t xml:space="preserve"> це заклади або установи, що представляють</w:t>
      </w:r>
      <w:r w:rsidR="00936BF5" w:rsidRPr="00CA74C7">
        <w:rPr>
          <w:sz w:val="28"/>
          <w:szCs w:val="28"/>
        </w:rPr>
        <w:t xml:space="preserve"> державні структури та надають</w:t>
      </w:r>
      <w:r w:rsidR="00D93E3F" w:rsidRPr="00CA74C7">
        <w:rPr>
          <w:sz w:val="28"/>
          <w:szCs w:val="28"/>
        </w:rPr>
        <w:t xml:space="preserve"> </w:t>
      </w:r>
      <w:proofErr w:type="spellStart"/>
      <w:r w:rsidR="00D93E3F" w:rsidRPr="00CA74C7">
        <w:rPr>
          <w:sz w:val="28"/>
          <w:szCs w:val="28"/>
        </w:rPr>
        <w:t>ветеранам</w:t>
      </w:r>
      <w:r w:rsidR="00BC3CCE" w:rsidRPr="00CA74C7">
        <w:rPr>
          <w:sz w:val="28"/>
          <w:szCs w:val="28"/>
        </w:rPr>
        <w:t>відповідні</w:t>
      </w:r>
      <w:proofErr w:type="spellEnd"/>
      <w:r w:rsidR="00BC3CCE" w:rsidRPr="00CA74C7">
        <w:rPr>
          <w:sz w:val="28"/>
          <w:szCs w:val="28"/>
        </w:rPr>
        <w:t xml:space="preserve"> </w:t>
      </w:r>
      <w:r w:rsidR="00CA74C7">
        <w:rPr>
          <w:sz w:val="28"/>
          <w:szCs w:val="28"/>
        </w:rPr>
        <w:t>послуги</w:t>
      </w:r>
      <w:r w:rsidR="00CA74C7" w:rsidRPr="00CA74C7">
        <w:rPr>
          <w:sz w:val="28"/>
          <w:szCs w:val="28"/>
          <w:lang w:val="ru-RU"/>
        </w:rPr>
        <w:t>/</w:t>
      </w:r>
    </w:p>
    <w:p w14:paraId="384010B7" w14:textId="77777777" w:rsidR="00E70549" w:rsidRPr="00CA74C7" w:rsidRDefault="00E70549" w:rsidP="00CA74C7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CA74C7">
        <w:rPr>
          <w:sz w:val="28"/>
          <w:szCs w:val="28"/>
        </w:rPr>
        <w:t>С</w:t>
      </w:r>
      <w:r w:rsidR="006203A2" w:rsidRPr="00CA74C7">
        <w:rPr>
          <w:sz w:val="28"/>
          <w:szCs w:val="28"/>
        </w:rPr>
        <w:t xml:space="preserve">оціальну </w:t>
      </w:r>
      <w:proofErr w:type="spellStart"/>
      <w:r w:rsidR="006203A2" w:rsidRPr="00CA74C7">
        <w:rPr>
          <w:sz w:val="28"/>
          <w:szCs w:val="28"/>
        </w:rPr>
        <w:t>інтеграцію</w:t>
      </w:r>
      <w:r w:rsidR="008C10F1" w:rsidRPr="00CA74C7">
        <w:rPr>
          <w:sz w:val="28"/>
          <w:szCs w:val="28"/>
        </w:rPr>
        <w:t>ветеранів</w:t>
      </w:r>
      <w:proofErr w:type="spellEnd"/>
      <w:r w:rsidR="008C10F1" w:rsidRPr="00CA74C7">
        <w:rPr>
          <w:sz w:val="28"/>
          <w:szCs w:val="28"/>
        </w:rPr>
        <w:t xml:space="preserve"> </w:t>
      </w:r>
      <w:r w:rsidR="001B1719" w:rsidRPr="00CA74C7">
        <w:rPr>
          <w:sz w:val="28"/>
          <w:szCs w:val="28"/>
        </w:rPr>
        <w:t>характери</w:t>
      </w:r>
      <w:r w:rsidR="006203A2" w:rsidRPr="00CA74C7">
        <w:rPr>
          <w:sz w:val="28"/>
          <w:szCs w:val="28"/>
        </w:rPr>
        <w:t>зу</w:t>
      </w:r>
      <w:r w:rsidR="008C10F1" w:rsidRPr="00CA74C7">
        <w:rPr>
          <w:sz w:val="28"/>
          <w:szCs w:val="28"/>
        </w:rPr>
        <w:t>ють</w:t>
      </w:r>
      <w:r w:rsidR="006203A2" w:rsidRPr="00CA74C7">
        <w:rPr>
          <w:sz w:val="28"/>
          <w:szCs w:val="28"/>
        </w:rPr>
        <w:t>:</w:t>
      </w:r>
    </w:p>
    <w:p w14:paraId="0CCE156C" w14:textId="77777777" w:rsidR="000051DC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Інклюзивний простір</w:t>
      </w:r>
      <w:r w:rsidR="00A31548" w:rsidRPr="00CA74C7">
        <w:rPr>
          <w:sz w:val="28"/>
          <w:szCs w:val="28"/>
        </w:rPr>
        <w:t xml:space="preserve"> –</w:t>
      </w:r>
      <w:r w:rsidR="00EF586C" w:rsidRPr="00CA74C7">
        <w:rPr>
          <w:sz w:val="28"/>
          <w:szCs w:val="28"/>
        </w:rPr>
        <w:t>система структурних компонентів</w:t>
      </w:r>
      <w:r w:rsidRPr="00CA74C7">
        <w:rPr>
          <w:sz w:val="28"/>
          <w:szCs w:val="28"/>
        </w:rPr>
        <w:t xml:space="preserve">, </w:t>
      </w:r>
      <w:r w:rsidR="00892296" w:rsidRPr="00CA74C7">
        <w:rPr>
          <w:sz w:val="28"/>
          <w:szCs w:val="28"/>
        </w:rPr>
        <w:t xml:space="preserve">в якій у досяжному для кожного </w:t>
      </w:r>
      <w:r w:rsidRPr="00CA74C7">
        <w:rPr>
          <w:sz w:val="28"/>
          <w:szCs w:val="28"/>
        </w:rPr>
        <w:t>учасника форматі реалізуються міжособистісні відносини, забезпечуют</w:t>
      </w:r>
      <w:r w:rsidR="000051DC" w:rsidRPr="00CA74C7">
        <w:rPr>
          <w:sz w:val="28"/>
          <w:szCs w:val="28"/>
        </w:rPr>
        <w:t xml:space="preserve">ься можливості особистісного і </w:t>
      </w:r>
      <w:r w:rsidRPr="00CA74C7">
        <w:rPr>
          <w:sz w:val="28"/>
          <w:szCs w:val="28"/>
        </w:rPr>
        <w:t>соціального розвитку, со</w:t>
      </w:r>
      <w:r w:rsidR="009071D2" w:rsidRPr="00CA74C7">
        <w:rPr>
          <w:sz w:val="28"/>
          <w:szCs w:val="28"/>
        </w:rPr>
        <w:t>ціалізації, саморозвитку</w:t>
      </w:r>
      <w:r w:rsidR="000051DC" w:rsidRPr="00CA74C7">
        <w:rPr>
          <w:sz w:val="28"/>
          <w:szCs w:val="28"/>
        </w:rPr>
        <w:t xml:space="preserve"> тощо.</w:t>
      </w:r>
    </w:p>
    <w:p w14:paraId="59189B03" w14:textId="77777777" w:rsidR="00670371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CA74C7">
        <w:rPr>
          <w:i/>
          <w:sz w:val="28"/>
          <w:szCs w:val="28"/>
        </w:rPr>
        <w:t>Інклюзивність</w:t>
      </w:r>
      <w:proofErr w:type="spellEnd"/>
      <w:r w:rsidR="00A31548" w:rsidRPr="00CA74C7">
        <w:rPr>
          <w:sz w:val="28"/>
          <w:szCs w:val="28"/>
        </w:rPr>
        <w:t xml:space="preserve"> –</w:t>
      </w:r>
      <w:r w:rsidRPr="00CA74C7">
        <w:rPr>
          <w:sz w:val="28"/>
          <w:szCs w:val="28"/>
        </w:rPr>
        <w:t xml:space="preserve"> це характеристика інституцій, просторів, політик </w:t>
      </w:r>
      <w:r w:rsidR="00E6018A" w:rsidRPr="00CA74C7">
        <w:rPr>
          <w:sz w:val="28"/>
          <w:szCs w:val="28"/>
        </w:rPr>
        <w:t>то</w:t>
      </w:r>
      <w:r w:rsidR="00933757" w:rsidRPr="00CA74C7">
        <w:rPr>
          <w:sz w:val="28"/>
          <w:szCs w:val="28"/>
        </w:rPr>
        <w:t xml:space="preserve">що, що передбачає доступність і </w:t>
      </w:r>
      <w:proofErr w:type="spellStart"/>
      <w:r w:rsidRPr="00CA74C7">
        <w:rPr>
          <w:sz w:val="28"/>
          <w:szCs w:val="28"/>
        </w:rPr>
        <w:t>включеність</w:t>
      </w:r>
      <w:proofErr w:type="spellEnd"/>
      <w:r w:rsidRPr="00CA74C7">
        <w:rPr>
          <w:sz w:val="28"/>
          <w:szCs w:val="28"/>
        </w:rPr>
        <w:t xml:space="preserve"> у</w:t>
      </w:r>
      <w:r w:rsidR="00670371" w:rsidRPr="00CA74C7">
        <w:rPr>
          <w:sz w:val="28"/>
          <w:szCs w:val="28"/>
        </w:rPr>
        <w:t xml:space="preserve"> них всіх категорій населення.</w:t>
      </w:r>
    </w:p>
    <w:p w14:paraId="1FFFA692" w14:textId="77777777" w:rsidR="00BE460C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Посттравматичний синдром</w:t>
      </w:r>
      <w:r w:rsidR="00A31548" w:rsidRPr="00CA74C7">
        <w:rPr>
          <w:sz w:val="28"/>
          <w:szCs w:val="28"/>
        </w:rPr>
        <w:t xml:space="preserve"> –</w:t>
      </w:r>
      <w:r w:rsidRPr="00CA74C7">
        <w:rPr>
          <w:sz w:val="28"/>
          <w:szCs w:val="28"/>
        </w:rPr>
        <w:t xml:space="preserve"> важкий психічний стан, різновид т</w:t>
      </w:r>
      <w:r w:rsidR="00C54806" w:rsidRPr="00CA74C7">
        <w:rPr>
          <w:sz w:val="28"/>
          <w:szCs w:val="28"/>
        </w:rPr>
        <w:t>ривожного розладу</w:t>
      </w:r>
      <w:r w:rsidRPr="00CA74C7">
        <w:rPr>
          <w:sz w:val="28"/>
          <w:szCs w:val="28"/>
        </w:rPr>
        <w:t>, який виникає в результаті поодинокої або повторю</w:t>
      </w:r>
      <w:r w:rsidR="00BE460C" w:rsidRPr="00CA74C7">
        <w:rPr>
          <w:sz w:val="28"/>
          <w:szCs w:val="28"/>
        </w:rPr>
        <w:t xml:space="preserve">ваної </w:t>
      </w:r>
      <w:proofErr w:type="spellStart"/>
      <w:r w:rsidR="00BE460C" w:rsidRPr="00CA74C7">
        <w:rPr>
          <w:sz w:val="28"/>
          <w:szCs w:val="28"/>
        </w:rPr>
        <w:t>психотравмуючої</w:t>
      </w:r>
      <w:proofErr w:type="spellEnd"/>
      <w:r w:rsidR="00BE460C" w:rsidRPr="00CA74C7">
        <w:rPr>
          <w:sz w:val="28"/>
          <w:szCs w:val="28"/>
        </w:rPr>
        <w:t xml:space="preserve"> ситуації.</w:t>
      </w:r>
    </w:p>
    <w:p w14:paraId="2DA5F8C5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lastRenderedPageBreak/>
        <w:t>Соціальна структура</w:t>
      </w:r>
      <w:r w:rsidR="00412F5C" w:rsidRPr="00CA74C7">
        <w:rPr>
          <w:sz w:val="28"/>
          <w:szCs w:val="28"/>
        </w:rPr>
        <w:t xml:space="preserve"> –</w:t>
      </w:r>
      <w:r w:rsidRPr="00CA74C7">
        <w:rPr>
          <w:sz w:val="28"/>
          <w:szCs w:val="28"/>
        </w:rPr>
        <w:t xml:space="preserve"> сукупність соціальних</w:t>
      </w:r>
      <w:r w:rsidR="00601026" w:rsidRPr="00CA74C7">
        <w:rPr>
          <w:sz w:val="28"/>
          <w:szCs w:val="28"/>
        </w:rPr>
        <w:t>, соціально-демографічних</w:t>
      </w:r>
      <w:r w:rsidRPr="00CA74C7">
        <w:rPr>
          <w:sz w:val="28"/>
          <w:szCs w:val="28"/>
        </w:rPr>
        <w:t>, професійно-кваліфікаційних, територіаль</w:t>
      </w:r>
      <w:r w:rsidR="003D2E68" w:rsidRPr="00CA74C7">
        <w:rPr>
          <w:sz w:val="28"/>
          <w:szCs w:val="28"/>
        </w:rPr>
        <w:t xml:space="preserve">них й етнічних </w:t>
      </w:r>
      <w:r w:rsidRPr="00CA74C7">
        <w:rPr>
          <w:sz w:val="28"/>
          <w:szCs w:val="28"/>
        </w:rPr>
        <w:t>спільнот, пов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язаних між соб</w:t>
      </w:r>
      <w:r w:rsidR="00F43CFC" w:rsidRPr="00CA74C7">
        <w:rPr>
          <w:sz w:val="28"/>
          <w:szCs w:val="28"/>
        </w:rPr>
        <w:t>ою відносно сталими стосунками.</w:t>
      </w:r>
    </w:p>
    <w:p w14:paraId="53456D37" w14:textId="77777777" w:rsidR="00E97DC9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Протилежним до</w:t>
      </w:r>
      <w:r w:rsidR="00666CD0" w:rsidRPr="00CA74C7">
        <w:rPr>
          <w:sz w:val="28"/>
          <w:szCs w:val="28"/>
        </w:rPr>
        <w:t xml:space="preserve"> соціальної інтеграції є явище </w:t>
      </w:r>
      <w:r w:rsidRPr="00CA74C7">
        <w:rPr>
          <w:i/>
          <w:sz w:val="28"/>
          <w:szCs w:val="28"/>
        </w:rPr>
        <w:t>соціального виключення</w:t>
      </w:r>
      <w:r w:rsidRPr="00CA74C7">
        <w:rPr>
          <w:sz w:val="28"/>
          <w:szCs w:val="28"/>
        </w:rPr>
        <w:t>, тобто маргіналізації інди</w:t>
      </w:r>
      <w:r w:rsidR="00E97DC9" w:rsidRPr="00CA74C7">
        <w:rPr>
          <w:sz w:val="28"/>
          <w:szCs w:val="28"/>
        </w:rPr>
        <w:t xml:space="preserve">віда </w:t>
      </w:r>
      <w:r w:rsidRPr="00CA74C7">
        <w:rPr>
          <w:sz w:val="28"/>
          <w:szCs w:val="28"/>
        </w:rPr>
        <w:t>чи соціальної категорії</w:t>
      </w:r>
      <w:r w:rsidR="00E97DC9" w:rsidRPr="00CA74C7">
        <w:rPr>
          <w:sz w:val="28"/>
          <w:szCs w:val="28"/>
        </w:rPr>
        <w:t xml:space="preserve"> на основі їх стигматизації як ненормальних</w:t>
      </w:r>
      <w:r w:rsidRPr="00CA74C7">
        <w:rPr>
          <w:sz w:val="28"/>
          <w:szCs w:val="28"/>
        </w:rPr>
        <w:t xml:space="preserve"> для суспі</w:t>
      </w:r>
      <w:r w:rsidR="00534E32" w:rsidRPr="00CA74C7">
        <w:rPr>
          <w:sz w:val="28"/>
          <w:szCs w:val="28"/>
        </w:rPr>
        <w:t>льства</w:t>
      </w:r>
      <w:r w:rsidR="00E97DC9" w:rsidRPr="00CA74C7">
        <w:rPr>
          <w:sz w:val="28"/>
          <w:szCs w:val="28"/>
        </w:rPr>
        <w:t xml:space="preserve">. </w:t>
      </w:r>
    </w:p>
    <w:p w14:paraId="297BB40B" w14:textId="77777777" w:rsidR="00F92693" w:rsidRPr="00CA74C7" w:rsidRDefault="008C10F1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Ветеран</w:t>
      </w:r>
      <w:r w:rsidR="00F30C93" w:rsidRPr="00CA74C7">
        <w:rPr>
          <w:sz w:val="28"/>
          <w:szCs w:val="28"/>
        </w:rPr>
        <w:t>и</w:t>
      </w:r>
      <w:r w:rsidR="00F92693" w:rsidRPr="00CA74C7">
        <w:rPr>
          <w:sz w:val="28"/>
          <w:szCs w:val="28"/>
        </w:rPr>
        <w:t xml:space="preserve"> у </w:t>
      </w:r>
      <w:r w:rsidR="00F30C93" w:rsidRPr="00CA74C7">
        <w:rPr>
          <w:sz w:val="28"/>
          <w:szCs w:val="28"/>
        </w:rPr>
        <w:t>сусп</w:t>
      </w:r>
      <w:r w:rsidR="00F92693" w:rsidRPr="00CA74C7">
        <w:rPr>
          <w:sz w:val="28"/>
          <w:szCs w:val="28"/>
        </w:rPr>
        <w:t xml:space="preserve">ільному житті стикаються з багатьма </w:t>
      </w:r>
      <w:r w:rsidR="005533A4" w:rsidRPr="00CA74C7">
        <w:rPr>
          <w:i/>
          <w:sz w:val="28"/>
          <w:szCs w:val="28"/>
        </w:rPr>
        <w:t>труднощ</w:t>
      </w:r>
      <w:r w:rsidR="00D86CFD" w:rsidRPr="00CA74C7">
        <w:rPr>
          <w:i/>
          <w:sz w:val="28"/>
          <w:szCs w:val="28"/>
        </w:rPr>
        <w:t xml:space="preserve">ами </w:t>
      </w:r>
      <w:r w:rsidR="00D86CFD" w:rsidRPr="00CA74C7">
        <w:rPr>
          <w:sz w:val="28"/>
          <w:szCs w:val="28"/>
        </w:rPr>
        <w:t>на шляху до реінтеграції</w:t>
      </w:r>
      <w:r w:rsidR="00F92693" w:rsidRPr="00CA74C7">
        <w:rPr>
          <w:sz w:val="28"/>
          <w:szCs w:val="28"/>
        </w:rPr>
        <w:t xml:space="preserve">: </w:t>
      </w:r>
    </w:p>
    <w:p w14:paraId="09B6D467" w14:textId="77777777" w:rsidR="006B30C7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відсутність житла</w:t>
      </w:r>
      <w:r w:rsidR="006B30C7" w:rsidRPr="00CA74C7">
        <w:rPr>
          <w:sz w:val="28"/>
          <w:szCs w:val="28"/>
        </w:rPr>
        <w:t>;</w:t>
      </w:r>
    </w:p>
    <w:p w14:paraId="45FF350E" w14:textId="77777777" w:rsidR="00DD190D" w:rsidRPr="00CA74C7" w:rsidRDefault="006B30C7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неможливість</w:t>
      </w:r>
      <w:r w:rsidR="00F92693" w:rsidRPr="00CA74C7">
        <w:rPr>
          <w:sz w:val="28"/>
          <w:szCs w:val="28"/>
        </w:rPr>
        <w:t xml:space="preserve"> переміщення</w:t>
      </w:r>
      <w:r w:rsidR="00DD190D" w:rsidRPr="00CA74C7">
        <w:rPr>
          <w:sz w:val="28"/>
          <w:szCs w:val="28"/>
        </w:rPr>
        <w:t>;</w:t>
      </w:r>
    </w:p>
    <w:p w14:paraId="6AA3386B" w14:textId="77777777" w:rsidR="00DD190D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проблеми з псих</w:t>
      </w:r>
      <w:r w:rsidR="00DD190D" w:rsidRPr="00CA74C7">
        <w:rPr>
          <w:sz w:val="28"/>
          <w:szCs w:val="28"/>
        </w:rPr>
        <w:t>ологічним та фізичним здоров</w:t>
      </w:r>
      <w:r w:rsidR="00620F10">
        <w:rPr>
          <w:sz w:val="28"/>
          <w:szCs w:val="28"/>
        </w:rPr>
        <w:t>’</w:t>
      </w:r>
      <w:r w:rsidR="00DD190D" w:rsidRPr="00CA74C7">
        <w:rPr>
          <w:sz w:val="28"/>
          <w:szCs w:val="28"/>
        </w:rPr>
        <w:t>ям;</w:t>
      </w:r>
    </w:p>
    <w:p w14:paraId="12B85503" w14:textId="77777777" w:rsidR="00DD190D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безробіття</w:t>
      </w:r>
      <w:r w:rsidR="00DD190D" w:rsidRPr="00CA74C7">
        <w:rPr>
          <w:sz w:val="28"/>
          <w:szCs w:val="28"/>
        </w:rPr>
        <w:t>;</w:t>
      </w:r>
    </w:p>
    <w:p w14:paraId="44A21C65" w14:textId="77777777" w:rsidR="00C36DE5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відсутність доступ</w:t>
      </w:r>
      <w:r w:rsidR="00C36DE5" w:rsidRPr="00CA74C7">
        <w:rPr>
          <w:sz w:val="28"/>
          <w:szCs w:val="28"/>
        </w:rPr>
        <w:t>у до перекваліфікації та освіти;</w:t>
      </w:r>
    </w:p>
    <w:p w14:paraId="1A283366" w14:textId="77777777" w:rsidR="00C36DE5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пр</w:t>
      </w:r>
      <w:r w:rsidR="00C36DE5" w:rsidRPr="00CA74C7">
        <w:rPr>
          <w:sz w:val="28"/>
          <w:szCs w:val="28"/>
        </w:rPr>
        <w:t>облеми у відносинах з близькими;</w:t>
      </w:r>
    </w:p>
    <w:p w14:paraId="13488854" w14:textId="77777777" w:rsidR="00954988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стигматизація</w:t>
      </w:r>
      <w:r w:rsidR="00954988" w:rsidRPr="00CA74C7">
        <w:rPr>
          <w:sz w:val="28"/>
          <w:szCs w:val="28"/>
        </w:rPr>
        <w:t>;</w:t>
      </w:r>
    </w:p>
    <w:p w14:paraId="60A2C1CD" w14:textId="77777777" w:rsidR="00954988" w:rsidRPr="00CA74C7" w:rsidRDefault="00F92693" w:rsidP="00CA74C7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соціальна ізоляція</w:t>
      </w:r>
      <w:r w:rsidR="007F052E" w:rsidRPr="00CA74C7">
        <w:rPr>
          <w:sz w:val="28"/>
          <w:szCs w:val="28"/>
        </w:rPr>
        <w:t xml:space="preserve"> тощо</w:t>
      </w:r>
      <w:r w:rsidR="00811447">
        <w:rPr>
          <w:sz w:val="28"/>
          <w:szCs w:val="28"/>
          <w:lang w:val="ru-RU"/>
        </w:rPr>
        <w:t xml:space="preserve"> </w:t>
      </w:r>
      <w:r w:rsidR="007C436A" w:rsidRPr="00CA74C7">
        <w:rPr>
          <w:rStyle w:val="rvts20"/>
          <w:color w:val="000000"/>
          <w:sz w:val="28"/>
          <w:szCs w:val="28"/>
        </w:rPr>
        <w:t>[13]</w:t>
      </w:r>
      <w:r w:rsidR="00954988" w:rsidRPr="00CA74C7">
        <w:rPr>
          <w:sz w:val="28"/>
          <w:szCs w:val="28"/>
        </w:rPr>
        <w:t>.</w:t>
      </w:r>
    </w:p>
    <w:p w14:paraId="5EF1B3A8" w14:textId="77777777" w:rsidR="006801CD" w:rsidRPr="00CA74C7" w:rsidRDefault="00195B24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</w:t>
      </w:r>
      <w:r w:rsidR="00F92693" w:rsidRPr="00CA74C7">
        <w:rPr>
          <w:sz w:val="28"/>
          <w:szCs w:val="28"/>
        </w:rPr>
        <w:t>етерани мають подолати чима</w:t>
      </w:r>
      <w:r w:rsidR="00BF2CFA" w:rsidRPr="00CA74C7">
        <w:rPr>
          <w:sz w:val="28"/>
          <w:szCs w:val="28"/>
        </w:rPr>
        <w:t xml:space="preserve">ло перепон для того щоб </w:t>
      </w:r>
      <w:proofErr w:type="spellStart"/>
      <w:r w:rsidR="006026CD" w:rsidRPr="00CA74C7">
        <w:rPr>
          <w:sz w:val="28"/>
          <w:szCs w:val="28"/>
        </w:rPr>
        <w:t>успішно</w:t>
      </w:r>
      <w:r w:rsidR="00F92693" w:rsidRPr="00CA74C7">
        <w:rPr>
          <w:sz w:val="28"/>
          <w:szCs w:val="28"/>
        </w:rPr>
        <w:t>реінтегруватися</w:t>
      </w:r>
      <w:proofErr w:type="spellEnd"/>
      <w:r w:rsidR="00F92693" w:rsidRPr="00CA74C7">
        <w:rPr>
          <w:sz w:val="28"/>
          <w:szCs w:val="28"/>
        </w:rPr>
        <w:t xml:space="preserve"> в суспільство</w:t>
      </w:r>
      <w:r w:rsidR="006801CD" w:rsidRPr="00CA74C7">
        <w:rPr>
          <w:sz w:val="28"/>
          <w:szCs w:val="28"/>
        </w:rPr>
        <w:t>. В</w:t>
      </w:r>
      <w:r w:rsidR="00F92693" w:rsidRPr="00CA74C7">
        <w:rPr>
          <w:sz w:val="28"/>
          <w:szCs w:val="28"/>
        </w:rPr>
        <w:t>етеранам для того</w:t>
      </w:r>
      <w:r w:rsidR="007A6958" w:rsidRPr="00CA74C7">
        <w:rPr>
          <w:sz w:val="28"/>
          <w:szCs w:val="28"/>
        </w:rPr>
        <w:t>,</w:t>
      </w:r>
      <w:r w:rsidR="00F92693" w:rsidRPr="00CA74C7">
        <w:rPr>
          <w:sz w:val="28"/>
          <w:szCs w:val="28"/>
        </w:rPr>
        <w:t xml:space="preserve"> щоб адаптуватись у всіх сферах та стати</w:t>
      </w:r>
      <w:r w:rsidR="007A6958" w:rsidRPr="00CA74C7">
        <w:rPr>
          <w:sz w:val="28"/>
          <w:szCs w:val="28"/>
        </w:rPr>
        <w:t xml:space="preserve"> повноцінно включеними в життя </w:t>
      </w:r>
      <w:r w:rsidR="00F92693" w:rsidRPr="00CA74C7">
        <w:rPr>
          <w:sz w:val="28"/>
          <w:szCs w:val="28"/>
        </w:rPr>
        <w:t>суспільства потрібно чимало часу, зусиль та</w:t>
      </w:r>
      <w:r w:rsidR="008E2EF5" w:rsidRPr="00CA74C7">
        <w:rPr>
          <w:sz w:val="28"/>
          <w:szCs w:val="28"/>
        </w:rPr>
        <w:t xml:space="preserve"> ресурсів.</w:t>
      </w:r>
    </w:p>
    <w:p w14:paraId="79861A3B" w14:textId="77777777" w:rsidR="005157FE" w:rsidRPr="00CA74C7" w:rsidRDefault="005157FE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 xml:space="preserve">Соціальна інтеграція </w:t>
      </w:r>
      <w:r w:rsidRPr="00CA74C7">
        <w:rPr>
          <w:sz w:val="28"/>
          <w:szCs w:val="28"/>
        </w:rPr>
        <w:t>– це вирішальний процес як для життя кожного окремого індивіда, так і для функціонування суспільства загалом. Соціальна інтегрованість як характеристика індивіда безпосередньо пов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язана зі здатністю взаємодіяти з іншими, будувати стосунки, досягати своїх цілей, а також з м</w:t>
      </w:r>
      <w:r w:rsidR="00195B24" w:rsidRPr="00CA74C7">
        <w:rPr>
          <w:sz w:val="28"/>
          <w:szCs w:val="28"/>
        </w:rPr>
        <w:t>ентальним та фізичним здоров</w:t>
      </w:r>
      <w:r w:rsidR="00620F10">
        <w:rPr>
          <w:sz w:val="28"/>
          <w:szCs w:val="28"/>
        </w:rPr>
        <w:t>’</w:t>
      </w:r>
      <w:r w:rsidR="00195B24" w:rsidRPr="00CA74C7">
        <w:rPr>
          <w:sz w:val="28"/>
          <w:szCs w:val="28"/>
        </w:rPr>
        <w:t>ям.</w:t>
      </w:r>
    </w:p>
    <w:p w14:paraId="28A94059" w14:textId="77777777" w:rsidR="00093CC0" w:rsidRPr="00CA74C7" w:rsidRDefault="00093CC0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Реінтеграція</w:t>
      </w:r>
      <w:r w:rsidRPr="00CA74C7">
        <w:rPr>
          <w:sz w:val="28"/>
          <w:szCs w:val="28"/>
        </w:rPr>
        <w:t xml:space="preserve"> – адаптації окремих індивідів, що опинилися у певних соціальних, соціально-політичних, соціально-економічних умовах, які ускладнюють або унеможливлюють їх участь у суспільному житті держави як повноцінних членів; передбачена нормативними актами держави, різноманітна допомога у набутті звичного для особи соціального статусу.</w:t>
      </w:r>
    </w:p>
    <w:p w14:paraId="00165401" w14:textId="77777777" w:rsidR="00E972AF" w:rsidRPr="00CA74C7" w:rsidRDefault="00630C77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>Р</w:t>
      </w:r>
      <w:r w:rsidR="00F92693" w:rsidRPr="00CA74C7">
        <w:rPr>
          <w:sz w:val="28"/>
          <w:szCs w:val="28"/>
        </w:rPr>
        <w:t xml:space="preserve">еінтеграція є двостороннім процесом, що відбувається як зі сторони індивіда, який </w:t>
      </w:r>
      <w:r w:rsidRPr="00CA74C7">
        <w:rPr>
          <w:sz w:val="28"/>
          <w:szCs w:val="28"/>
        </w:rPr>
        <w:t xml:space="preserve"> адаптує</w:t>
      </w:r>
      <w:r w:rsidR="00F92693" w:rsidRPr="00CA74C7">
        <w:rPr>
          <w:sz w:val="28"/>
          <w:szCs w:val="28"/>
        </w:rPr>
        <w:t>ться у суспільстві, так і зі сторони суспільства, яке сприяє або усклад</w:t>
      </w:r>
      <w:r w:rsidR="00B006BE" w:rsidRPr="00CA74C7">
        <w:rPr>
          <w:sz w:val="28"/>
          <w:szCs w:val="28"/>
        </w:rPr>
        <w:t xml:space="preserve">нює цей перехід. Без підтримки </w:t>
      </w:r>
      <w:r w:rsidR="00F92693" w:rsidRPr="00CA74C7">
        <w:rPr>
          <w:sz w:val="28"/>
          <w:szCs w:val="28"/>
        </w:rPr>
        <w:t>у цьому процесі, ветерани можуть стати соціально виключеними</w:t>
      </w:r>
      <w:r w:rsidR="00B006BE" w:rsidRPr="00CA74C7">
        <w:rPr>
          <w:sz w:val="28"/>
          <w:szCs w:val="28"/>
        </w:rPr>
        <w:t xml:space="preserve">, а при наявності чисельної </w:t>
      </w:r>
      <w:proofErr w:type="spellStart"/>
      <w:r w:rsidR="00F92693" w:rsidRPr="00CA74C7">
        <w:rPr>
          <w:sz w:val="28"/>
          <w:szCs w:val="28"/>
        </w:rPr>
        <w:t>маргіналізовної</w:t>
      </w:r>
      <w:proofErr w:type="spellEnd"/>
      <w:r w:rsidR="00F92693" w:rsidRPr="00CA74C7">
        <w:rPr>
          <w:sz w:val="28"/>
          <w:szCs w:val="28"/>
        </w:rPr>
        <w:t xml:space="preserve"> категорії людей у суспільстві зростає ризик внутрішніх ко</w:t>
      </w:r>
      <w:r w:rsidR="00B73CDE" w:rsidRPr="00CA74C7">
        <w:rPr>
          <w:sz w:val="28"/>
          <w:szCs w:val="28"/>
        </w:rPr>
        <w:t xml:space="preserve">нфліктів, що дестабілізує його </w:t>
      </w:r>
      <w:r w:rsidR="00F92693" w:rsidRPr="00CA74C7">
        <w:rPr>
          <w:sz w:val="28"/>
          <w:szCs w:val="28"/>
        </w:rPr>
        <w:t xml:space="preserve">загалом. Тому соціальна реінтеграція </w:t>
      </w:r>
      <w:r w:rsidR="00641EFA" w:rsidRPr="00CA74C7">
        <w:rPr>
          <w:sz w:val="28"/>
          <w:szCs w:val="28"/>
        </w:rPr>
        <w:t>ветеран</w:t>
      </w:r>
      <w:r w:rsidR="00F92693" w:rsidRPr="00CA74C7">
        <w:rPr>
          <w:sz w:val="28"/>
          <w:szCs w:val="28"/>
        </w:rPr>
        <w:t>і</w:t>
      </w:r>
      <w:r w:rsidR="00641EFA" w:rsidRPr="00CA74C7">
        <w:rPr>
          <w:sz w:val="28"/>
          <w:szCs w:val="28"/>
        </w:rPr>
        <w:t>в</w:t>
      </w:r>
      <w:r w:rsidR="00F92693" w:rsidRPr="00CA74C7">
        <w:rPr>
          <w:sz w:val="28"/>
          <w:szCs w:val="28"/>
        </w:rPr>
        <w:t xml:space="preserve"> важ</w:t>
      </w:r>
      <w:r w:rsidR="00B73CDE" w:rsidRPr="00CA74C7">
        <w:rPr>
          <w:sz w:val="28"/>
          <w:szCs w:val="28"/>
        </w:rPr>
        <w:t>лива  для них самих</w:t>
      </w:r>
      <w:r w:rsidR="00650602" w:rsidRPr="00CA74C7">
        <w:rPr>
          <w:sz w:val="28"/>
          <w:szCs w:val="28"/>
        </w:rPr>
        <w:t>. З</w:t>
      </w:r>
      <w:r w:rsidR="00F92693" w:rsidRPr="00CA74C7">
        <w:rPr>
          <w:sz w:val="28"/>
          <w:szCs w:val="28"/>
        </w:rPr>
        <w:t xml:space="preserve">начну роль у поверненні </w:t>
      </w:r>
      <w:r w:rsidR="002E0F7F" w:rsidRPr="00CA74C7">
        <w:rPr>
          <w:sz w:val="28"/>
          <w:szCs w:val="28"/>
        </w:rPr>
        <w:t>ветеран</w:t>
      </w:r>
      <w:r w:rsidR="00F92693" w:rsidRPr="00CA74C7">
        <w:rPr>
          <w:sz w:val="28"/>
          <w:szCs w:val="28"/>
        </w:rPr>
        <w:t>і</w:t>
      </w:r>
      <w:r w:rsidR="00650602" w:rsidRPr="00CA74C7">
        <w:rPr>
          <w:sz w:val="28"/>
          <w:szCs w:val="28"/>
        </w:rPr>
        <w:t xml:space="preserve">в до цивільного життя грають </w:t>
      </w:r>
      <w:r w:rsidR="00F92693" w:rsidRPr="00CA74C7">
        <w:rPr>
          <w:sz w:val="28"/>
          <w:szCs w:val="28"/>
        </w:rPr>
        <w:t>роди</w:t>
      </w:r>
      <w:r w:rsidR="003D2243" w:rsidRPr="00CA74C7">
        <w:rPr>
          <w:sz w:val="28"/>
          <w:szCs w:val="28"/>
        </w:rPr>
        <w:t xml:space="preserve">на, друзі, знайомі, суспільство, </w:t>
      </w:r>
      <w:r w:rsidR="00650602" w:rsidRPr="00CA74C7">
        <w:rPr>
          <w:sz w:val="28"/>
          <w:szCs w:val="28"/>
        </w:rPr>
        <w:t xml:space="preserve">держава. </w:t>
      </w:r>
      <w:r w:rsidR="00794C4B" w:rsidRPr="00CA74C7">
        <w:rPr>
          <w:sz w:val="28"/>
          <w:szCs w:val="28"/>
        </w:rPr>
        <w:t xml:space="preserve">Держава відповідальна за добробут </w:t>
      </w:r>
      <w:r w:rsidR="00F92693" w:rsidRPr="00CA74C7">
        <w:rPr>
          <w:sz w:val="28"/>
          <w:szCs w:val="28"/>
        </w:rPr>
        <w:t xml:space="preserve">всіх громадян і зацікавлена в їхній єдності та соціальній </w:t>
      </w:r>
      <w:proofErr w:type="spellStart"/>
      <w:r w:rsidR="00F92693" w:rsidRPr="00CA74C7">
        <w:rPr>
          <w:sz w:val="28"/>
          <w:szCs w:val="28"/>
        </w:rPr>
        <w:t>включеності</w:t>
      </w:r>
      <w:proofErr w:type="spellEnd"/>
      <w:r w:rsidR="00F92693" w:rsidRPr="00CA74C7">
        <w:rPr>
          <w:sz w:val="28"/>
          <w:szCs w:val="28"/>
        </w:rPr>
        <w:t>. Держава має повноваження, ресурси та вплив</w:t>
      </w:r>
      <w:r w:rsidR="003152F5" w:rsidRPr="00CA74C7">
        <w:rPr>
          <w:sz w:val="28"/>
          <w:szCs w:val="28"/>
        </w:rPr>
        <w:t>,</w:t>
      </w:r>
      <w:r w:rsidR="00F92693" w:rsidRPr="00CA74C7">
        <w:rPr>
          <w:sz w:val="28"/>
          <w:szCs w:val="28"/>
        </w:rPr>
        <w:t xml:space="preserve"> щоб сформувати сприятливий конт</w:t>
      </w:r>
      <w:r w:rsidR="003152F5" w:rsidRPr="00CA74C7">
        <w:rPr>
          <w:sz w:val="28"/>
          <w:szCs w:val="28"/>
        </w:rPr>
        <w:t xml:space="preserve">екст для реінтеграціїветеранів, але водночас її </w:t>
      </w:r>
      <w:r w:rsidR="00F92693" w:rsidRPr="00CA74C7">
        <w:rPr>
          <w:sz w:val="28"/>
          <w:szCs w:val="28"/>
        </w:rPr>
        <w:t>недостатні зусилля можуть значно ускладнити ц</w:t>
      </w:r>
      <w:r w:rsidR="003152F5" w:rsidRPr="00CA74C7">
        <w:rPr>
          <w:sz w:val="28"/>
          <w:szCs w:val="28"/>
        </w:rPr>
        <w:t xml:space="preserve">ей процес. </w:t>
      </w:r>
    </w:p>
    <w:p w14:paraId="73A14A48" w14:textId="77777777" w:rsidR="00F92693" w:rsidRPr="00CA74C7" w:rsidRDefault="00CC5A77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</w:t>
      </w:r>
      <w:r w:rsidR="00F92693" w:rsidRPr="00CA74C7">
        <w:rPr>
          <w:sz w:val="28"/>
          <w:szCs w:val="28"/>
        </w:rPr>
        <w:t xml:space="preserve">оціальна реінтеграція є ключовим процесом у відновлені </w:t>
      </w:r>
      <w:r w:rsidR="00B22994" w:rsidRPr="00CA74C7">
        <w:rPr>
          <w:sz w:val="28"/>
          <w:szCs w:val="28"/>
        </w:rPr>
        <w:t>ветеранів</w:t>
      </w:r>
      <w:r w:rsidR="00044A70" w:rsidRPr="00CA74C7">
        <w:rPr>
          <w:sz w:val="28"/>
          <w:szCs w:val="28"/>
        </w:rPr>
        <w:t>,</w:t>
      </w:r>
      <w:r w:rsidR="004C4223" w:rsidRPr="00CA74C7">
        <w:rPr>
          <w:sz w:val="28"/>
          <w:szCs w:val="28"/>
        </w:rPr>
        <w:t xml:space="preserve"> який</w:t>
      </w:r>
      <w:r w:rsidR="00F92693" w:rsidRPr="00CA74C7">
        <w:rPr>
          <w:sz w:val="28"/>
          <w:szCs w:val="28"/>
        </w:rPr>
        <w:t xml:space="preserve"> потребує підтримки зі сторони держави, а для її ефект</w:t>
      </w:r>
      <w:r w:rsidR="00361AA5" w:rsidRPr="00CA74C7">
        <w:rPr>
          <w:sz w:val="28"/>
          <w:szCs w:val="28"/>
        </w:rPr>
        <w:t>ивного здійснення необхідним є</w:t>
      </w:r>
      <w:r w:rsidR="00F92693" w:rsidRPr="00CA74C7">
        <w:rPr>
          <w:sz w:val="28"/>
          <w:szCs w:val="28"/>
        </w:rPr>
        <w:t xml:space="preserve"> розуміння досвіду ветеранів, а також переваг і недо</w:t>
      </w:r>
      <w:r w:rsidR="006D60AD" w:rsidRPr="00CA74C7">
        <w:rPr>
          <w:sz w:val="28"/>
          <w:szCs w:val="28"/>
        </w:rPr>
        <w:t xml:space="preserve">ліків державних політик їхньої </w:t>
      </w:r>
      <w:r w:rsidR="00F92693" w:rsidRPr="00CA74C7">
        <w:rPr>
          <w:sz w:val="28"/>
          <w:szCs w:val="28"/>
        </w:rPr>
        <w:t>реінтеграції. Саме тому вивчення ролі державних інституцій у соціальній реінтеграції ветеранів є важливим внеском у майбутнє державної системи соціальної підтримки, добробуту ветеранів</w:t>
      </w:r>
      <w:r w:rsidR="000F3F35" w:rsidRPr="00CA74C7">
        <w:rPr>
          <w:sz w:val="28"/>
          <w:szCs w:val="28"/>
        </w:rPr>
        <w:t xml:space="preserve"> та суспільства загалом.</w:t>
      </w:r>
    </w:p>
    <w:p w14:paraId="0DAB9489" w14:textId="77777777" w:rsidR="00FF0EA3" w:rsidRPr="00CA74C7" w:rsidRDefault="00FF0EA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Ветеранська політика</w:t>
      </w:r>
      <w:r w:rsidRPr="00CA74C7">
        <w:rPr>
          <w:sz w:val="28"/>
          <w:szCs w:val="28"/>
        </w:rPr>
        <w:t xml:space="preserve"> – процес діяльності державних інституцій направлений на забезпечення систематизованого комплексу заходів, що створює сприятливі умови, та надає можливості ветеранам для процесу реінтеграції та повноцінного функціонування в суспільстві, в умовах </w:t>
      </w:r>
      <w:r w:rsidR="007D1248" w:rsidRPr="00CA74C7">
        <w:rPr>
          <w:sz w:val="28"/>
          <w:szCs w:val="28"/>
        </w:rPr>
        <w:t>суспіль</w:t>
      </w:r>
      <w:r w:rsidRPr="00CA74C7">
        <w:rPr>
          <w:sz w:val="28"/>
          <w:szCs w:val="28"/>
        </w:rPr>
        <w:t>ного життя.</w:t>
      </w:r>
    </w:p>
    <w:p w14:paraId="0A6E0DEF" w14:textId="77777777" w:rsidR="00D55CF4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Ветеранська політика є систематизованим комплексом заходів, що направлений на створення сприятливих умов та надання можливостей ветеранам дл</w:t>
      </w:r>
      <w:r w:rsidR="00D55CF4" w:rsidRPr="00CA74C7">
        <w:rPr>
          <w:sz w:val="28"/>
          <w:szCs w:val="28"/>
        </w:rPr>
        <w:t xml:space="preserve">я реінтеграції та повноцінного </w:t>
      </w:r>
      <w:r w:rsidRPr="00CA74C7">
        <w:rPr>
          <w:sz w:val="28"/>
          <w:szCs w:val="28"/>
        </w:rPr>
        <w:t xml:space="preserve">функціонування в </w:t>
      </w:r>
      <w:r w:rsidR="006B30F9" w:rsidRPr="00CA74C7">
        <w:rPr>
          <w:sz w:val="28"/>
          <w:szCs w:val="28"/>
        </w:rPr>
        <w:t>соціумі. В Україні такі заходи держава</w:t>
      </w:r>
      <w:r w:rsidRPr="00CA74C7">
        <w:rPr>
          <w:sz w:val="28"/>
          <w:szCs w:val="28"/>
        </w:rPr>
        <w:t xml:space="preserve"> здійсн</w:t>
      </w:r>
      <w:r w:rsidR="00D55CF4" w:rsidRPr="00CA74C7">
        <w:rPr>
          <w:sz w:val="28"/>
          <w:szCs w:val="28"/>
        </w:rPr>
        <w:t>ю</w:t>
      </w:r>
      <w:r w:rsidR="006B30F9" w:rsidRPr="00CA74C7">
        <w:rPr>
          <w:sz w:val="28"/>
          <w:szCs w:val="28"/>
        </w:rPr>
        <w:t>є</w:t>
      </w:r>
      <w:r w:rsidR="00D55CF4" w:rsidRPr="00CA74C7">
        <w:rPr>
          <w:sz w:val="28"/>
          <w:szCs w:val="28"/>
        </w:rPr>
        <w:t xml:space="preserve"> у взаємодії трьох гілок </w:t>
      </w:r>
      <w:r w:rsidRPr="00CA74C7">
        <w:rPr>
          <w:sz w:val="28"/>
          <w:szCs w:val="28"/>
        </w:rPr>
        <w:t>влади, але поки не можна говорити про їх</w:t>
      </w:r>
      <w:r w:rsidR="00D55CF4" w:rsidRPr="00CA74C7">
        <w:rPr>
          <w:sz w:val="28"/>
          <w:szCs w:val="28"/>
        </w:rPr>
        <w:t>ню достатню систематизованість.</w:t>
      </w:r>
    </w:p>
    <w:p w14:paraId="3B194C36" w14:textId="77777777" w:rsidR="002C76B8" w:rsidRPr="00CA74C7" w:rsidRDefault="002C76B8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i/>
          <w:sz w:val="28"/>
          <w:szCs w:val="28"/>
        </w:rPr>
        <w:lastRenderedPageBreak/>
        <w:t>Пільги</w:t>
      </w:r>
      <w:r w:rsidRPr="00CA74C7">
        <w:rPr>
          <w:sz w:val="28"/>
          <w:szCs w:val="28"/>
        </w:rPr>
        <w:t xml:space="preserve"> – це встановлені законодавством або іншими нормативними актами переваги, що надаються особі порівняно з іншими громадянами.</w:t>
      </w:r>
    </w:p>
    <w:p w14:paraId="548D8AE8" w14:textId="77777777" w:rsidR="00643629" w:rsidRPr="00CA74C7" w:rsidRDefault="00D55CF4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Законодавча влада формує </w:t>
      </w:r>
      <w:r w:rsidR="00F92693" w:rsidRPr="00CA74C7">
        <w:rPr>
          <w:sz w:val="28"/>
          <w:szCs w:val="28"/>
        </w:rPr>
        <w:t>законодавчу основу програм та пільг для ветеранів, судова гаран</w:t>
      </w:r>
      <w:r w:rsidR="006D11E1" w:rsidRPr="00CA74C7">
        <w:rPr>
          <w:sz w:val="28"/>
          <w:szCs w:val="28"/>
        </w:rPr>
        <w:t xml:space="preserve">тує їх дотримання, а виконавча </w:t>
      </w:r>
      <w:r w:rsidR="00F92693" w:rsidRPr="00CA74C7">
        <w:rPr>
          <w:sz w:val="28"/>
          <w:szCs w:val="28"/>
        </w:rPr>
        <w:t>розро</w:t>
      </w:r>
      <w:r w:rsidR="006D11E1" w:rsidRPr="00CA74C7">
        <w:rPr>
          <w:sz w:val="28"/>
          <w:szCs w:val="28"/>
        </w:rPr>
        <w:t>бляє та реалізує їх. Ц</w:t>
      </w:r>
      <w:r w:rsidR="00F92693" w:rsidRPr="00CA74C7">
        <w:rPr>
          <w:sz w:val="28"/>
          <w:szCs w:val="28"/>
        </w:rPr>
        <w:t>ентральні органи виконавчої влади в</w:t>
      </w:r>
      <w:r w:rsidR="00062E88" w:rsidRPr="00CA74C7">
        <w:rPr>
          <w:sz w:val="28"/>
          <w:szCs w:val="28"/>
        </w:rPr>
        <w:t xml:space="preserve">иступають в якості гарантів та </w:t>
      </w:r>
      <w:r w:rsidR="00F92693" w:rsidRPr="00CA74C7">
        <w:rPr>
          <w:sz w:val="28"/>
          <w:szCs w:val="28"/>
        </w:rPr>
        <w:t>координаторів процесів, які ст</w:t>
      </w:r>
      <w:r w:rsidR="00062E88" w:rsidRPr="00CA74C7">
        <w:rPr>
          <w:sz w:val="28"/>
          <w:szCs w:val="28"/>
        </w:rPr>
        <w:t>осуються реінтеграції ветеранів</w:t>
      </w:r>
      <w:r w:rsidR="00F92693" w:rsidRPr="00CA74C7">
        <w:rPr>
          <w:sz w:val="28"/>
          <w:szCs w:val="28"/>
        </w:rPr>
        <w:t>, на них покладена функц</w:t>
      </w:r>
      <w:r w:rsidR="00062E88" w:rsidRPr="00CA74C7">
        <w:rPr>
          <w:sz w:val="28"/>
          <w:szCs w:val="28"/>
        </w:rPr>
        <w:t xml:space="preserve">ія </w:t>
      </w:r>
      <w:r w:rsidR="00F92693" w:rsidRPr="00CA74C7">
        <w:rPr>
          <w:sz w:val="28"/>
          <w:szCs w:val="28"/>
        </w:rPr>
        <w:t xml:space="preserve">розробки методології, забезпечення та контролю даного процесу. </w:t>
      </w:r>
    </w:p>
    <w:p w14:paraId="5516D792" w14:textId="77777777" w:rsidR="00062E88" w:rsidRPr="00CA74C7" w:rsidRDefault="00643629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О</w:t>
      </w:r>
      <w:r w:rsidR="00062E88" w:rsidRPr="00CA74C7">
        <w:rPr>
          <w:sz w:val="28"/>
          <w:szCs w:val="28"/>
        </w:rPr>
        <w:t>кресл</w:t>
      </w:r>
      <w:r w:rsidRPr="00CA74C7">
        <w:rPr>
          <w:sz w:val="28"/>
          <w:szCs w:val="28"/>
        </w:rPr>
        <w:t>им</w:t>
      </w:r>
      <w:r w:rsidR="00062E88" w:rsidRPr="00CA74C7">
        <w:rPr>
          <w:sz w:val="28"/>
          <w:szCs w:val="28"/>
        </w:rPr>
        <w:t xml:space="preserve">о декларативну роль </w:t>
      </w:r>
      <w:r w:rsidR="00F92693" w:rsidRPr="00CA74C7">
        <w:rPr>
          <w:sz w:val="28"/>
          <w:szCs w:val="28"/>
        </w:rPr>
        <w:t>центральних органів влади, відповідно д</w:t>
      </w:r>
      <w:r w:rsidR="00062E88" w:rsidRPr="00CA74C7">
        <w:rPr>
          <w:sz w:val="28"/>
          <w:szCs w:val="28"/>
        </w:rPr>
        <w:t>о етапів реінтеграції ветеранів.</w:t>
      </w:r>
    </w:p>
    <w:p w14:paraId="6858EE74" w14:textId="77777777" w:rsidR="00E207D2" w:rsidRPr="00CA74C7" w:rsidRDefault="00062E88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</w:t>
      </w:r>
      <w:r w:rsidR="00DC6A57" w:rsidRPr="00CA74C7">
        <w:rPr>
          <w:sz w:val="28"/>
          <w:szCs w:val="28"/>
        </w:rPr>
        <w:t>иділяють</w:t>
      </w:r>
      <w:r w:rsidR="00F92693" w:rsidRPr="00CA74C7">
        <w:rPr>
          <w:sz w:val="28"/>
          <w:szCs w:val="28"/>
        </w:rPr>
        <w:t xml:space="preserve"> шість блоків, які відображають послідовні етапи реінтеграції ветеранів</w:t>
      </w:r>
      <w:r w:rsidR="00E8563B" w:rsidRPr="00CA74C7">
        <w:rPr>
          <w:sz w:val="28"/>
          <w:szCs w:val="28"/>
        </w:rPr>
        <w:t xml:space="preserve"> і </w:t>
      </w:r>
      <w:r w:rsidR="00F92693" w:rsidRPr="00CA74C7">
        <w:rPr>
          <w:sz w:val="28"/>
          <w:szCs w:val="28"/>
        </w:rPr>
        <w:t xml:space="preserve">передбачають різні </w:t>
      </w:r>
      <w:r w:rsidR="00F92693" w:rsidRPr="00CA74C7">
        <w:rPr>
          <w:i/>
          <w:sz w:val="28"/>
          <w:szCs w:val="28"/>
        </w:rPr>
        <w:t>типи державної підтримки</w:t>
      </w:r>
      <w:r w:rsidR="00F92693" w:rsidRPr="00CA74C7">
        <w:rPr>
          <w:sz w:val="28"/>
          <w:szCs w:val="28"/>
        </w:rPr>
        <w:t>:</w:t>
      </w:r>
    </w:p>
    <w:p w14:paraId="36C0BFFE" w14:textId="77777777" w:rsidR="00BF3556" w:rsidRPr="00CA74C7" w:rsidRDefault="00BF3556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звільнення з </w:t>
      </w:r>
      <w:r w:rsidR="007B6DE3" w:rsidRPr="00CA74C7">
        <w:rPr>
          <w:sz w:val="28"/>
          <w:szCs w:val="28"/>
        </w:rPr>
        <w:t>робот</w:t>
      </w:r>
      <w:r w:rsidR="005D3706" w:rsidRPr="00CA74C7">
        <w:rPr>
          <w:sz w:val="28"/>
          <w:szCs w:val="28"/>
        </w:rPr>
        <w:t>и, служби</w:t>
      </w:r>
      <w:r w:rsidRPr="00CA74C7">
        <w:rPr>
          <w:sz w:val="28"/>
          <w:szCs w:val="28"/>
        </w:rPr>
        <w:t>;</w:t>
      </w:r>
    </w:p>
    <w:p w14:paraId="1B9243AD" w14:textId="77777777" w:rsidR="00BF3556" w:rsidRPr="00CA74C7" w:rsidRDefault="00F92693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відновлення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</w:t>
      </w:r>
      <w:r w:rsidR="00BF3556" w:rsidRPr="00CA74C7">
        <w:rPr>
          <w:sz w:val="28"/>
          <w:szCs w:val="28"/>
        </w:rPr>
        <w:t>;</w:t>
      </w:r>
    </w:p>
    <w:p w14:paraId="553AF380" w14:textId="77777777" w:rsidR="00BF3556" w:rsidRPr="00CA74C7" w:rsidRDefault="00F92693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ст</w:t>
      </w:r>
      <w:r w:rsidR="00BF3556" w:rsidRPr="00CA74C7">
        <w:rPr>
          <w:sz w:val="28"/>
          <w:szCs w:val="28"/>
        </w:rPr>
        <w:t>абілізація психологічного стану;</w:t>
      </w:r>
    </w:p>
    <w:p w14:paraId="519C636B" w14:textId="77777777" w:rsidR="00BF3556" w:rsidRPr="00CA74C7" w:rsidRDefault="00BF3556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протезування та </w:t>
      </w:r>
      <w:proofErr w:type="spellStart"/>
      <w:r w:rsidRPr="00CA74C7">
        <w:rPr>
          <w:sz w:val="28"/>
          <w:szCs w:val="28"/>
        </w:rPr>
        <w:t>ортезування</w:t>
      </w:r>
      <w:proofErr w:type="spellEnd"/>
      <w:r w:rsidRPr="00CA74C7">
        <w:rPr>
          <w:sz w:val="28"/>
          <w:szCs w:val="28"/>
        </w:rPr>
        <w:t>;</w:t>
      </w:r>
    </w:p>
    <w:p w14:paraId="779EEB9D" w14:textId="77777777" w:rsidR="00861D6E" w:rsidRPr="00CA74C7" w:rsidRDefault="00861D6E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професійно-освітня адаптація;</w:t>
      </w:r>
    </w:p>
    <w:p w14:paraId="26C1EDE2" w14:textId="77777777" w:rsidR="00861D6E" w:rsidRPr="00CA74C7" w:rsidRDefault="00F92693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трудова зайнятість</w:t>
      </w:r>
      <w:r w:rsidR="00861D6E" w:rsidRPr="00CA74C7">
        <w:rPr>
          <w:sz w:val="28"/>
          <w:szCs w:val="28"/>
        </w:rPr>
        <w:t>;</w:t>
      </w:r>
    </w:p>
    <w:p w14:paraId="78CFB6B6" w14:textId="77777777" w:rsidR="003D3BF8" w:rsidRPr="00CA74C7" w:rsidRDefault="00F92693" w:rsidP="00CA74C7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загальне благополуччя</w:t>
      </w:r>
      <w:r w:rsidR="007C436A" w:rsidRPr="00CA74C7">
        <w:rPr>
          <w:rStyle w:val="rvts20"/>
          <w:color w:val="000000"/>
          <w:sz w:val="28"/>
          <w:szCs w:val="28"/>
        </w:rPr>
        <w:t>[14]</w:t>
      </w:r>
      <w:r w:rsidRPr="00CA74C7">
        <w:rPr>
          <w:sz w:val="28"/>
          <w:szCs w:val="28"/>
        </w:rPr>
        <w:t xml:space="preserve">. </w:t>
      </w:r>
    </w:p>
    <w:p w14:paraId="53A16C7C" w14:textId="77777777" w:rsidR="00781D16" w:rsidRPr="00CA74C7" w:rsidRDefault="007A6130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І</w:t>
      </w:r>
      <w:r w:rsidR="00F92693" w:rsidRPr="00CA74C7">
        <w:rPr>
          <w:sz w:val="28"/>
          <w:szCs w:val="28"/>
        </w:rPr>
        <w:t>снує проблема визначення часового проміжку реалізаці</w:t>
      </w:r>
      <w:r w:rsidR="00214F25" w:rsidRPr="00CA74C7">
        <w:rPr>
          <w:sz w:val="28"/>
          <w:szCs w:val="28"/>
        </w:rPr>
        <w:t>ї державної підтримки з кожно</w:t>
      </w:r>
      <w:r w:rsidR="001F4CDE" w:rsidRPr="00CA74C7">
        <w:rPr>
          <w:sz w:val="28"/>
          <w:szCs w:val="28"/>
        </w:rPr>
        <w:t>го</w:t>
      </w:r>
      <w:r w:rsidR="00F92693" w:rsidRPr="00CA74C7">
        <w:rPr>
          <w:sz w:val="28"/>
          <w:szCs w:val="28"/>
        </w:rPr>
        <w:t xml:space="preserve"> напрямку, адже ні в сучасних</w:t>
      </w:r>
      <w:r w:rsidRPr="00CA74C7">
        <w:rPr>
          <w:sz w:val="28"/>
          <w:szCs w:val="28"/>
        </w:rPr>
        <w:t xml:space="preserve"> дослідженнях досвіду ветеранів</w:t>
      </w:r>
      <w:r w:rsidR="00F92693" w:rsidRPr="00CA74C7">
        <w:rPr>
          <w:sz w:val="28"/>
          <w:szCs w:val="28"/>
        </w:rPr>
        <w:t>, ні у нормативно-правовій базі не окреслено орієнтовний період, який потрібен для реінтеграці</w:t>
      </w:r>
      <w:r w:rsidR="009942E0" w:rsidRPr="00CA74C7">
        <w:rPr>
          <w:sz w:val="28"/>
          <w:szCs w:val="28"/>
        </w:rPr>
        <w:t>ї в цілому та окремих її етапів.</w:t>
      </w:r>
    </w:p>
    <w:p w14:paraId="72CBC15D" w14:textId="77777777" w:rsidR="00700F8D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ЦОВВ можна поділити на дві категорії, відповідно, до</w:t>
      </w:r>
      <w:r w:rsidR="001D477D" w:rsidRPr="00CA74C7">
        <w:rPr>
          <w:sz w:val="28"/>
          <w:szCs w:val="28"/>
        </w:rPr>
        <w:t xml:space="preserve"> їхньої участі в певному етапі </w:t>
      </w:r>
      <w:r w:rsidR="00700F8D" w:rsidRPr="00CA74C7">
        <w:rPr>
          <w:sz w:val="28"/>
          <w:szCs w:val="28"/>
        </w:rPr>
        <w:t>реінтеграційного процесу:</w:t>
      </w:r>
    </w:p>
    <w:p w14:paraId="0DC5F158" w14:textId="77777777" w:rsidR="008C4071" w:rsidRPr="00CA74C7" w:rsidRDefault="00312013" w:rsidP="00CA74C7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</w:t>
      </w:r>
      <w:r w:rsidR="00F92693" w:rsidRPr="00CA74C7">
        <w:rPr>
          <w:sz w:val="28"/>
          <w:szCs w:val="28"/>
        </w:rPr>
        <w:t>ерша категорія ЦОВВ має виконувати основну задачу, і задіяна безпосередньо як га</w:t>
      </w:r>
      <w:r w:rsidR="008C4071" w:rsidRPr="00CA74C7">
        <w:rPr>
          <w:sz w:val="28"/>
          <w:szCs w:val="28"/>
        </w:rPr>
        <w:t>рант, координатор та виконавець;</w:t>
      </w:r>
    </w:p>
    <w:p w14:paraId="7DC86773" w14:textId="77777777" w:rsidR="00F92693" w:rsidRPr="00CA74C7" w:rsidRDefault="00312013" w:rsidP="00CA74C7">
      <w:pPr>
        <w:pStyle w:val="a3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д</w:t>
      </w:r>
      <w:r w:rsidR="00A01858" w:rsidRPr="00CA74C7">
        <w:rPr>
          <w:sz w:val="28"/>
          <w:szCs w:val="28"/>
        </w:rPr>
        <w:t>ру</w:t>
      </w:r>
      <w:r w:rsidR="00FB4F59" w:rsidRPr="00CA74C7">
        <w:rPr>
          <w:sz w:val="28"/>
          <w:szCs w:val="28"/>
        </w:rPr>
        <w:t>г</w:t>
      </w:r>
      <w:r w:rsidR="00A01858" w:rsidRPr="00CA74C7">
        <w:rPr>
          <w:sz w:val="28"/>
          <w:szCs w:val="28"/>
        </w:rPr>
        <w:t xml:space="preserve">а категорія ЦОВВ </w:t>
      </w:r>
      <w:r w:rsidR="00F92693" w:rsidRPr="00CA74C7">
        <w:rPr>
          <w:sz w:val="28"/>
          <w:szCs w:val="28"/>
        </w:rPr>
        <w:t xml:space="preserve"> виконує підтримуючу функцію, що також є досить значущою.</w:t>
      </w:r>
    </w:p>
    <w:p w14:paraId="0C35A69C" w14:textId="77777777" w:rsidR="00861E5B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При цьому, центральну та координуючу роль серед ЦОВВ в </w:t>
      </w:r>
      <w:r w:rsidR="008170FD" w:rsidRPr="00CA74C7">
        <w:rPr>
          <w:sz w:val="28"/>
          <w:szCs w:val="28"/>
        </w:rPr>
        <w:t>процесі реінтеграції ветеранів</w:t>
      </w:r>
      <w:r w:rsidRPr="00CA74C7">
        <w:rPr>
          <w:sz w:val="28"/>
          <w:szCs w:val="28"/>
        </w:rPr>
        <w:t>відіграє Міністерство у справах ветеранів України (Положення про Мі</w:t>
      </w:r>
      <w:r w:rsidR="00646DDC" w:rsidRPr="00CA74C7">
        <w:rPr>
          <w:sz w:val="28"/>
          <w:szCs w:val="28"/>
        </w:rPr>
        <w:t xml:space="preserve">ністерство у справах ветеранів </w:t>
      </w:r>
      <w:r w:rsidRPr="00CA74C7">
        <w:rPr>
          <w:sz w:val="28"/>
          <w:szCs w:val="28"/>
        </w:rPr>
        <w:t>України, 2018), що формує та впроваджує ветеранську політику, шляхом ро</w:t>
      </w:r>
      <w:r w:rsidR="00646DDC" w:rsidRPr="00CA74C7">
        <w:rPr>
          <w:sz w:val="28"/>
          <w:szCs w:val="28"/>
        </w:rPr>
        <w:t xml:space="preserve">зробки нормативних документів, </w:t>
      </w:r>
      <w:r w:rsidRPr="00CA74C7">
        <w:rPr>
          <w:sz w:val="28"/>
          <w:szCs w:val="28"/>
        </w:rPr>
        <w:t>координування ветеранської політики між різними відомствами</w:t>
      </w:r>
      <w:r w:rsidR="00646DDC" w:rsidRPr="00CA74C7">
        <w:rPr>
          <w:sz w:val="28"/>
          <w:szCs w:val="28"/>
        </w:rPr>
        <w:t xml:space="preserve">, органами виконавчої влади та </w:t>
      </w:r>
      <w:r w:rsidRPr="00CA74C7">
        <w:rPr>
          <w:sz w:val="28"/>
          <w:szCs w:val="28"/>
        </w:rPr>
        <w:t xml:space="preserve">підпорядкованими їм структур. </w:t>
      </w:r>
      <w:proofErr w:type="spellStart"/>
      <w:r w:rsidRPr="00CA74C7">
        <w:rPr>
          <w:sz w:val="28"/>
          <w:szCs w:val="28"/>
        </w:rPr>
        <w:t>Мінветеранів</w:t>
      </w:r>
      <w:proofErr w:type="spellEnd"/>
      <w:r w:rsidRPr="00CA74C7">
        <w:rPr>
          <w:sz w:val="28"/>
          <w:szCs w:val="28"/>
        </w:rPr>
        <w:t xml:space="preserve"> здійснює безпосереднє забезпеч</w:t>
      </w:r>
      <w:r w:rsidR="00646DDC" w:rsidRPr="00CA74C7">
        <w:rPr>
          <w:sz w:val="28"/>
          <w:szCs w:val="28"/>
        </w:rPr>
        <w:t xml:space="preserve">ення заходів психологічної </w:t>
      </w:r>
      <w:r w:rsidRPr="00CA74C7">
        <w:rPr>
          <w:sz w:val="28"/>
          <w:szCs w:val="28"/>
        </w:rPr>
        <w:t>реабілітації, соціальної та професійної адаптації, зайнятості, під</w:t>
      </w:r>
      <w:r w:rsidR="00646DDC" w:rsidRPr="00CA74C7">
        <w:rPr>
          <w:sz w:val="28"/>
          <w:szCs w:val="28"/>
        </w:rPr>
        <w:t xml:space="preserve">вищення конкурентоспроможності </w:t>
      </w:r>
      <w:r w:rsidRPr="00CA74C7">
        <w:rPr>
          <w:sz w:val="28"/>
          <w:szCs w:val="28"/>
        </w:rPr>
        <w:t>ветеранів на ринку праці, фінансовою підтримкою у вигляді довічних дер</w:t>
      </w:r>
      <w:r w:rsidR="00646DDC" w:rsidRPr="00CA74C7">
        <w:rPr>
          <w:sz w:val="28"/>
          <w:szCs w:val="28"/>
        </w:rPr>
        <w:t xml:space="preserve">жавних стипендій, надає статус </w:t>
      </w:r>
      <w:r w:rsidRPr="00CA74C7">
        <w:rPr>
          <w:sz w:val="28"/>
          <w:szCs w:val="28"/>
        </w:rPr>
        <w:t>ветерана та членам сімей загиблих (померлих) ветерані</w:t>
      </w:r>
      <w:r w:rsidR="00861E5B" w:rsidRPr="00CA74C7">
        <w:rPr>
          <w:sz w:val="28"/>
          <w:szCs w:val="28"/>
        </w:rPr>
        <w:t xml:space="preserve">в війни, членам сімей загиблих </w:t>
      </w:r>
      <w:r w:rsidRPr="00CA74C7">
        <w:rPr>
          <w:sz w:val="28"/>
          <w:szCs w:val="28"/>
        </w:rPr>
        <w:t>(померлих) Захисників  Ук</w:t>
      </w:r>
      <w:r w:rsidR="00861E5B" w:rsidRPr="00CA74C7">
        <w:rPr>
          <w:sz w:val="28"/>
          <w:szCs w:val="28"/>
        </w:rPr>
        <w:t>раїни.</w:t>
      </w:r>
    </w:p>
    <w:p w14:paraId="01455DA8" w14:textId="77777777" w:rsidR="00121C11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На сьогодні існують позитивні тенденції у роботі міністерства. Одним із таких прикладів координуючої роботи </w:t>
      </w:r>
      <w:proofErr w:type="spellStart"/>
      <w:r w:rsidRPr="00CA74C7">
        <w:rPr>
          <w:sz w:val="28"/>
          <w:szCs w:val="28"/>
        </w:rPr>
        <w:t>Мінветеранів</w:t>
      </w:r>
      <w:proofErr w:type="spellEnd"/>
      <w:r w:rsidRPr="00CA74C7">
        <w:rPr>
          <w:sz w:val="28"/>
          <w:szCs w:val="28"/>
        </w:rPr>
        <w:t xml:space="preserve"> є впровадження в 2024 році програми згідно якої ЦНАП с</w:t>
      </w:r>
      <w:r w:rsidR="00914CA7" w:rsidRPr="00CA74C7">
        <w:rPr>
          <w:sz w:val="28"/>
          <w:szCs w:val="28"/>
        </w:rPr>
        <w:t>прия</w:t>
      </w:r>
      <w:r w:rsidR="00A925CD" w:rsidRPr="00CA74C7">
        <w:rPr>
          <w:sz w:val="28"/>
          <w:szCs w:val="28"/>
        </w:rPr>
        <w:t>є</w:t>
      </w:r>
      <w:r w:rsidRPr="00CA74C7">
        <w:rPr>
          <w:sz w:val="28"/>
          <w:szCs w:val="28"/>
        </w:rPr>
        <w:t>отриманн</w:t>
      </w:r>
      <w:r w:rsidR="00914CA7" w:rsidRPr="00CA74C7">
        <w:rPr>
          <w:sz w:val="28"/>
          <w:szCs w:val="28"/>
        </w:rPr>
        <w:t>ю</w:t>
      </w:r>
      <w:r w:rsidRPr="00CA74C7">
        <w:rPr>
          <w:sz w:val="28"/>
          <w:szCs w:val="28"/>
        </w:rPr>
        <w:t xml:space="preserve"> послуг для ветеранів та їхніх родин (Урядовий портал, 2</w:t>
      </w:r>
      <w:r w:rsidR="00914CA7" w:rsidRPr="00CA74C7">
        <w:rPr>
          <w:sz w:val="28"/>
          <w:szCs w:val="28"/>
        </w:rPr>
        <w:t xml:space="preserve">024). Загалом створення у ЦНАП </w:t>
      </w:r>
      <w:r w:rsidR="00121C11" w:rsidRPr="00CA74C7">
        <w:rPr>
          <w:sz w:val="28"/>
          <w:szCs w:val="28"/>
        </w:rPr>
        <w:t xml:space="preserve"> передбачатиме для ветеранів:</w:t>
      </w:r>
    </w:p>
    <w:p w14:paraId="5D26A53C" w14:textId="77777777" w:rsidR="00121C11" w:rsidRPr="00CA74C7" w:rsidRDefault="00F92693" w:rsidP="00CA74C7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формування є</w:t>
      </w:r>
      <w:r w:rsidR="00FE557D" w:rsidRPr="00CA74C7">
        <w:rPr>
          <w:sz w:val="28"/>
          <w:szCs w:val="28"/>
        </w:rPr>
        <w:t>диної бази послуг для ветеранів</w:t>
      </w:r>
      <w:r w:rsidRPr="00CA74C7">
        <w:rPr>
          <w:sz w:val="28"/>
          <w:szCs w:val="28"/>
        </w:rPr>
        <w:t>;</w:t>
      </w:r>
    </w:p>
    <w:p w14:paraId="2E9DD946" w14:textId="77777777" w:rsidR="00121C11" w:rsidRPr="00CA74C7" w:rsidRDefault="00F92693" w:rsidP="00CA74C7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максимальну поінформованість про їхні можливості;</w:t>
      </w:r>
    </w:p>
    <w:p w14:paraId="78A515A3" w14:textId="77777777" w:rsidR="00121C11" w:rsidRPr="00CA74C7" w:rsidRDefault="00F92693" w:rsidP="00CA74C7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створення зручних, якісних та доступних умов отримання адміністративних послуг;</w:t>
      </w:r>
    </w:p>
    <w:p w14:paraId="703C0BCB" w14:textId="77777777" w:rsidR="00F92693" w:rsidRPr="00CA74C7" w:rsidRDefault="00F92693" w:rsidP="00CA74C7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впровадження комплексного підходу </w:t>
      </w:r>
      <w:r w:rsidR="00FE557D" w:rsidRPr="00CA74C7">
        <w:rPr>
          <w:sz w:val="28"/>
          <w:szCs w:val="28"/>
        </w:rPr>
        <w:t>–</w:t>
      </w:r>
      <w:r w:rsidRPr="00CA74C7">
        <w:rPr>
          <w:sz w:val="28"/>
          <w:szCs w:val="28"/>
        </w:rPr>
        <w:t xml:space="preserve"> отримання спектру адміністративних послуг в одному місці </w:t>
      </w:r>
      <w:proofErr w:type="spellStart"/>
      <w:r w:rsidRPr="00CA74C7">
        <w:rPr>
          <w:sz w:val="28"/>
          <w:szCs w:val="28"/>
        </w:rPr>
        <w:t>відодного</w:t>
      </w:r>
      <w:proofErr w:type="spellEnd"/>
      <w:r w:rsidRPr="00CA74C7">
        <w:rPr>
          <w:sz w:val="28"/>
          <w:szCs w:val="28"/>
        </w:rPr>
        <w:t xml:space="preserve"> або декількох суб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єктів надання таких послуг</w:t>
      </w:r>
      <w:r w:rsidR="005C4FFC" w:rsidRPr="00CA74C7">
        <w:rPr>
          <w:rStyle w:val="rvts20"/>
          <w:color w:val="000000"/>
          <w:sz w:val="28"/>
          <w:szCs w:val="28"/>
        </w:rPr>
        <w:t>[21]</w:t>
      </w:r>
      <w:r w:rsidR="005C4FFC" w:rsidRPr="00CA74C7">
        <w:rPr>
          <w:sz w:val="28"/>
          <w:szCs w:val="28"/>
        </w:rPr>
        <w:t>.</w:t>
      </w:r>
    </w:p>
    <w:p w14:paraId="4A9D5512" w14:textId="77777777" w:rsidR="002C4391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Міністерство у справах ветеранів працює над розробкою </w:t>
      </w:r>
      <w:proofErr w:type="spellStart"/>
      <w:r w:rsidRPr="00CA74C7">
        <w:rPr>
          <w:sz w:val="28"/>
          <w:szCs w:val="28"/>
        </w:rPr>
        <w:t>законопроєкту</w:t>
      </w:r>
      <w:proofErr w:type="spellEnd"/>
      <w:r w:rsidRPr="00CA74C7">
        <w:rPr>
          <w:sz w:val="28"/>
          <w:szCs w:val="28"/>
        </w:rPr>
        <w:t xml:space="preserve"> «Про засади ветеранської політики в Україні» (2024), його дієвість залежить ві</w:t>
      </w:r>
      <w:r w:rsidR="00C62EAD" w:rsidRPr="00CA74C7">
        <w:rPr>
          <w:sz w:val="28"/>
          <w:szCs w:val="28"/>
        </w:rPr>
        <w:t xml:space="preserve">д злагодженої роботи між усіма </w:t>
      </w:r>
      <w:r w:rsidR="002C4391" w:rsidRPr="00CA74C7">
        <w:rPr>
          <w:sz w:val="28"/>
          <w:szCs w:val="28"/>
        </w:rPr>
        <w:t>залученими міністерствами.</w:t>
      </w:r>
    </w:p>
    <w:p w14:paraId="10D563CA" w14:textId="77777777" w:rsidR="00F92693" w:rsidRPr="00CA74C7" w:rsidRDefault="003078BC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Відповідальний ЦОВВ – </w:t>
      </w:r>
      <w:r w:rsidR="00F92693" w:rsidRPr="00CA74C7">
        <w:rPr>
          <w:sz w:val="28"/>
          <w:szCs w:val="28"/>
        </w:rPr>
        <w:t xml:space="preserve"> Міністерство оборони, а також інші структур</w:t>
      </w:r>
      <w:r w:rsidR="00C62EAD" w:rsidRPr="00CA74C7">
        <w:rPr>
          <w:sz w:val="28"/>
          <w:szCs w:val="28"/>
        </w:rPr>
        <w:t xml:space="preserve">и, які мають відношення до сил </w:t>
      </w:r>
      <w:r w:rsidR="00F92693" w:rsidRPr="00CA74C7">
        <w:rPr>
          <w:sz w:val="28"/>
          <w:szCs w:val="28"/>
        </w:rPr>
        <w:t xml:space="preserve">оборони і безпеки країни. Допоміжну функцію </w:t>
      </w:r>
      <w:r w:rsidR="00F92693" w:rsidRPr="00CA74C7">
        <w:rPr>
          <w:sz w:val="28"/>
          <w:szCs w:val="28"/>
        </w:rPr>
        <w:lastRenderedPageBreak/>
        <w:t>виконують: Міністерство ветеранів, Український ветеранський фонд, Міністерство юстиції.</w:t>
      </w:r>
    </w:p>
    <w:p w14:paraId="65620476" w14:textId="77777777" w:rsidR="00F92693" w:rsidRPr="00CA74C7" w:rsidRDefault="00E228F7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Перехідний етап до цивільного життя</w:t>
      </w:r>
      <w:r w:rsidR="00F92693" w:rsidRPr="00CA74C7">
        <w:rPr>
          <w:sz w:val="28"/>
          <w:szCs w:val="28"/>
        </w:rPr>
        <w:t xml:space="preserve"> є першим етапом реінтеграції. Саме цей крок є важливим для того, щоб зак</w:t>
      </w:r>
      <w:r w:rsidR="00C62EAD" w:rsidRPr="00CA74C7">
        <w:rPr>
          <w:sz w:val="28"/>
          <w:szCs w:val="28"/>
        </w:rPr>
        <w:t xml:space="preserve">ласти підґрунтя для ефективної </w:t>
      </w:r>
      <w:r w:rsidR="00F92693" w:rsidRPr="00CA74C7">
        <w:rPr>
          <w:sz w:val="28"/>
          <w:szCs w:val="28"/>
        </w:rPr>
        <w:t xml:space="preserve">реінтеграції </w:t>
      </w:r>
      <w:r w:rsidR="00E31268" w:rsidRPr="00CA74C7">
        <w:rPr>
          <w:sz w:val="28"/>
          <w:szCs w:val="28"/>
        </w:rPr>
        <w:t xml:space="preserve">ветеранів </w:t>
      </w:r>
      <w:r w:rsidR="00F92693" w:rsidRPr="00CA74C7">
        <w:rPr>
          <w:sz w:val="28"/>
          <w:szCs w:val="28"/>
        </w:rPr>
        <w:t>завдяки інформуванню, юри</w:t>
      </w:r>
      <w:r w:rsidR="001F2307" w:rsidRPr="00CA74C7">
        <w:rPr>
          <w:sz w:val="28"/>
          <w:szCs w:val="28"/>
        </w:rPr>
        <w:t>дичній та фінансовій підтримці.</w:t>
      </w:r>
    </w:p>
    <w:p w14:paraId="7C521907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На цьому етапі у </w:t>
      </w:r>
      <w:r w:rsidR="00146F15" w:rsidRPr="00CA74C7">
        <w:rPr>
          <w:sz w:val="28"/>
          <w:szCs w:val="28"/>
        </w:rPr>
        <w:t xml:space="preserve">ветеранів </w:t>
      </w:r>
      <w:r w:rsidRPr="00CA74C7">
        <w:rPr>
          <w:sz w:val="28"/>
          <w:szCs w:val="28"/>
        </w:rPr>
        <w:t xml:space="preserve">постає потреба у розумінні та плануванні наступних кроків для повернення у </w:t>
      </w:r>
      <w:r w:rsidR="006A63C9" w:rsidRPr="00CA74C7">
        <w:rPr>
          <w:sz w:val="28"/>
          <w:szCs w:val="28"/>
        </w:rPr>
        <w:t>суспіл</w:t>
      </w:r>
      <w:r w:rsidRPr="00CA74C7">
        <w:rPr>
          <w:sz w:val="28"/>
          <w:szCs w:val="28"/>
        </w:rPr>
        <w:t xml:space="preserve">ьне життя, саме на етапі звільнення потрібно </w:t>
      </w:r>
      <w:r w:rsidR="00EB6C08" w:rsidRPr="00CA74C7">
        <w:rPr>
          <w:sz w:val="28"/>
          <w:szCs w:val="28"/>
        </w:rPr>
        <w:t xml:space="preserve">надавати </w:t>
      </w:r>
      <w:r w:rsidRPr="00CA74C7">
        <w:rPr>
          <w:sz w:val="28"/>
          <w:szCs w:val="28"/>
        </w:rPr>
        <w:t>систематизовану та зрозуміло оформлену інформацію. На це направле</w:t>
      </w:r>
      <w:r w:rsidR="007328F8" w:rsidRPr="00CA74C7">
        <w:rPr>
          <w:sz w:val="28"/>
          <w:szCs w:val="28"/>
        </w:rPr>
        <w:t xml:space="preserve">ні консультативно-інформаційні </w:t>
      </w:r>
      <w:r w:rsidRPr="00CA74C7">
        <w:rPr>
          <w:sz w:val="28"/>
          <w:szCs w:val="28"/>
        </w:rPr>
        <w:t>заходи, що мають на меті забезпечити інформацією щодо самої процедури з</w:t>
      </w:r>
      <w:r w:rsidR="006A63C9" w:rsidRPr="00CA74C7">
        <w:rPr>
          <w:sz w:val="28"/>
          <w:szCs w:val="28"/>
        </w:rPr>
        <w:t>вільнення</w:t>
      </w:r>
      <w:r w:rsidR="007328F8" w:rsidRPr="00CA74C7">
        <w:rPr>
          <w:sz w:val="28"/>
          <w:szCs w:val="28"/>
        </w:rPr>
        <w:t xml:space="preserve">, </w:t>
      </w:r>
      <w:r w:rsidRPr="00CA74C7">
        <w:rPr>
          <w:sz w:val="28"/>
          <w:szCs w:val="28"/>
        </w:rPr>
        <w:t>передачі справ, отриманням статусів та відповідних їм державни</w:t>
      </w:r>
      <w:r w:rsidR="007328F8" w:rsidRPr="00CA74C7">
        <w:rPr>
          <w:sz w:val="28"/>
          <w:szCs w:val="28"/>
        </w:rPr>
        <w:t xml:space="preserve">х пільг та послуг. Однак, самими </w:t>
      </w:r>
      <w:r w:rsidRPr="00CA74C7">
        <w:rPr>
          <w:sz w:val="28"/>
          <w:szCs w:val="28"/>
        </w:rPr>
        <w:t>ветеранами задоволеність потреби у інформаційно-консул</w:t>
      </w:r>
      <w:r w:rsidR="00773E4B" w:rsidRPr="00CA74C7">
        <w:rPr>
          <w:sz w:val="28"/>
          <w:szCs w:val="28"/>
        </w:rPr>
        <w:t xml:space="preserve">ьтаційній підтримці оцінюється </w:t>
      </w:r>
      <w:r w:rsidRPr="00CA74C7">
        <w:rPr>
          <w:sz w:val="28"/>
          <w:szCs w:val="28"/>
        </w:rPr>
        <w:t>як малозабе</w:t>
      </w:r>
      <w:r w:rsidR="0084240C" w:rsidRPr="00CA74C7">
        <w:rPr>
          <w:sz w:val="28"/>
          <w:szCs w:val="28"/>
        </w:rPr>
        <w:t>зпечена</w:t>
      </w:r>
      <w:r w:rsidRPr="00CA74C7">
        <w:rPr>
          <w:sz w:val="28"/>
          <w:szCs w:val="28"/>
        </w:rPr>
        <w:t>. Державною інституцією, з якою перш за все взаємодіють</w:t>
      </w:r>
      <w:r w:rsidR="00DE41F1" w:rsidRPr="00CA74C7">
        <w:rPr>
          <w:sz w:val="28"/>
          <w:szCs w:val="28"/>
        </w:rPr>
        <w:t>ветерани</w:t>
      </w:r>
      <w:r w:rsidRPr="00CA74C7">
        <w:rPr>
          <w:sz w:val="28"/>
          <w:szCs w:val="28"/>
        </w:rPr>
        <w:t xml:space="preserve"> під час звільнення </w:t>
      </w:r>
      <w:r w:rsidR="00397DBF" w:rsidRPr="00CA74C7">
        <w:rPr>
          <w:sz w:val="28"/>
          <w:szCs w:val="28"/>
        </w:rPr>
        <w:t xml:space="preserve">з роботи, </w:t>
      </w:r>
      <w:r w:rsidRPr="00CA74C7">
        <w:rPr>
          <w:sz w:val="28"/>
          <w:szCs w:val="28"/>
        </w:rPr>
        <w:t>зі служби їм потрібно стати на облік, або ж пройти проце</w:t>
      </w:r>
      <w:r w:rsidR="004E6CA9" w:rsidRPr="00CA74C7">
        <w:rPr>
          <w:sz w:val="28"/>
          <w:szCs w:val="28"/>
        </w:rPr>
        <w:t xml:space="preserve">дуру зняття з обліку з допомогою </w:t>
      </w:r>
      <w:r w:rsidRPr="00CA74C7">
        <w:rPr>
          <w:sz w:val="28"/>
          <w:szCs w:val="28"/>
        </w:rPr>
        <w:t xml:space="preserve">первинної інформаційної підтримки ветеранам. </w:t>
      </w:r>
    </w:p>
    <w:p w14:paraId="74970C8A" w14:textId="77777777" w:rsidR="00237EC8" w:rsidRPr="00CA74C7" w:rsidRDefault="00AE7C7B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Розглянемо шість блоків, які відображають послідовн</w:t>
      </w:r>
      <w:r w:rsidR="00E96DE4" w:rsidRPr="00CA74C7">
        <w:rPr>
          <w:sz w:val="28"/>
          <w:szCs w:val="28"/>
        </w:rPr>
        <w:t xml:space="preserve">і етапи реінтеграції </w:t>
      </w:r>
      <w:r w:rsidRPr="00CA74C7">
        <w:rPr>
          <w:sz w:val="28"/>
          <w:szCs w:val="28"/>
        </w:rPr>
        <w:t>ветеранів</w:t>
      </w:r>
      <w:r w:rsidR="00171141" w:rsidRPr="00CA74C7">
        <w:rPr>
          <w:sz w:val="28"/>
          <w:szCs w:val="28"/>
        </w:rPr>
        <w:t>.</w:t>
      </w:r>
    </w:p>
    <w:p w14:paraId="61C8F2A8" w14:textId="77777777" w:rsidR="00237EC8" w:rsidRPr="005F4845" w:rsidRDefault="00F92693" w:rsidP="00CA74C7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r w:rsidRPr="00811447">
        <w:rPr>
          <w:b/>
          <w:sz w:val="28"/>
          <w:szCs w:val="28"/>
        </w:rPr>
        <w:t>Б</w:t>
      </w:r>
      <w:r w:rsidR="00E96DE4" w:rsidRPr="00811447">
        <w:rPr>
          <w:b/>
          <w:sz w:val="28"/>
          <w:szCs w:val="28"/>
        </w:rPr>
        <w:t>лок</w:t>
      </w:r>
      <w:r w:rsidRPr="00811447">
        <w:rPr>
          <w:b/>
          <w:sz w:val="28"/>
          <w:szCs w:val="28"/>
        </w:rPr>
        <w:t xml:space="preserve"> 1</w:t>
      </w:r>
      <w:r w:rsidR="00811447" w:rsidRPr="005F4845">
        <w:rPr>
          <w:b/>
          <w:sz w:val="28"/>
          <w:szCs w:val="28"/>
          <w:lang w:val="ru-RU"/>
        </w:rPr>
        <w:t>.</w:t>
      </w:r>
    </w:p>
    <w:p w14:paraId="7511FFDA" w14:textId="77777777" w:rsidR="00237EC8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З</w:t>
      </w:r>
      <w:r w:rsidR="004604F2" w:rsidRPr="00CA74C7">
        <w:rPr>
          <w:i/>
          <w:sz w:val="28"/>
          <w:szCs w:val="28"/>
        </w:rPr>
        <w:t>вільнення з військової служ</w:t>
      </w:r>
      <w:r w:rsidR="00B515D8" w:rsidRPr="00CA74C7">
        <w:rPr>
          <w:i/>
          <w:sz w:val="28"/>
          <w:szCs w:val="28"/>
        </w:rPr>
        <w:t>би</w:t>
      </w:r>
    </w:p>
    <w:p w14:paraId="4E9152D1" w14:textId="77777777" w:rsidR="008D141C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Знаючи про державні заходи для підтримки реінтеграційного процесу, ветеран може отримати пільги та послуги на основі статусу учасника бойових дій, який надає держава. </w:t>
      </w:r>
      <w:r w:rsidR="00350A00" w:rsidRPr="00CA74C7">
        <w:rPr>
          <w:sz w:val="28"/>
          <w:szCs w:val="28"/>
        </w:rPr>
        <w:t xml:space="preserve">Так, вирішальним для отримання </w:t>
      </w:r>
      <w:r w:rsidRPr="00CA74C7">
        <w:rPr>
          <w:sz w:val="28"/>
          <w:szCs w:val="28"/>
        </w:rPr>
        <w:t>послуг постає оформлення відповідного статусу, що саме по собі мож</w:t>
      </w:r>
      <w:r w:rsidR="00350A00" w:rsidRPr="00CA74C7">
        <w:rPr>
          <w:sz w:val="28"/>
          <w:szCs w:val="28"/>
        </w:rPr>
        <w:t xml:space="preserve">е стати викликом і потребувати </w:t>
      </w:r>
      <w:r w:rsidRPr="00CA74C7">
        <w:rPr>
          <w:sz w:val="28"/>
          <w:szCs w:val="28"/>
        </w:rPr>
        <w:t xml:space="preserve">допомоги. </w:t>
      </w:r>
      <w:r w:rsidR="001C275D" w:rsidRPr="00CA74C7">
        <w:rPr>
          <w:sz w:val="28"/>
          <w:szCs w:val="28"/>
        </w:rPr>
        <w:t>П</w:t>
      </w:r>
      <w:r w:rsidRPr="00CA74C7">
        <w:rPr>
          <w:sz w:val="28"/>
          <w:szCs w:val="28"/>
        </w:rPr>
        <w:t>роблему з оформлення</w:t>
      </w:r>
      <w:r w:rsidR="007C5A9F" w:rsidRPr="00CA74C7">
        <w:rPr>
          <w:sz w:val="28"/>
          <w:szCs w:val="28"/>
        </w:rPr>
        <w:t xml:space="preserve">м соціальних пільг </w:t>
      </w:r>
      <w:r w:rsidR="00350A00" w:rsidRPr="00CA74C7">
        <w:rPr>
          <w:sz w:val="28"/>
          <w:szCs w:val="28"/>
        </w:rPr>
        <w:t xml:space="preserve">щоб користуватись специфічними </w:t>
      </w:r>
      <w:r w:rsidRPr="00CA74C7">
        <w:rPr>
          <w:sz w:val="28"/>
          <w:szCs w:val="28"/>
        </w:rPr>
        <w:t>державними послугами, ветерани можуть потребувати юридичної пі</w:t>
      </w:r>
      <w:r w:rsidR="00350A00" w:rsidRPr="00CA74C7">
        <w:rPr>
          <w:sz w:val="28"/>
          <w:szCs w:val="28"/>
        </w:rPr>
        <w:t xml:space="preserve">дтримки. На рівні Міністерства </w:t>
      </w:r>
      <w:r w:rsidRPr="00CA74C7">
        <w:rPr>
          <w:sz w:val="28"/>
          <w:szCs w:val="28"/>
        </w:rPr>
        <w:t>оборони на це направлена робота гарячої лі</w:t>
      </w:r>
      <w:r w:rsidR="00D25A4C" w:rsidRPr="00CA74C7">
        <w:rPr>
          <w:sz w:val="28"/>
          <w:szCs w:val="28"/>
        </w:rPr>
        <w:t>нії лінія «1512»</w:t>
      </w:r>
      <w:r w:rsidRPr="00CA74C7">
        <w:rPr>
          <w:sz w:val="28"/>
          <w:szCs w:val="28"/>
        </w:rPr>
        <w:t>.</w:t>
      </w:r>
    </w:p>
    <w:p w14:paraId="3823093F" w14:textId="77777777" w:rsidR="00F92693" w:rsidRPr="00CA74C7" w:rsidRDefault="008B5FA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 С</w:t>
      </w:r>
      <w:r w:rsidR="00F92693" w:rsidRPr="00CA74C7">
        <w:rPr>
          <w:sz w:val="28"/>
          <w:szCs w:val="28"/>
        </w:rPr>
        <w:t>лід за</w:t>
      </w:r>
      <w:r w:rsidR="002658DB" w:rsidRPr="00CA74C7">
        <w:rPr>
          <w:sz w:val="28"/>
          <w:szCs w:val="28"/>
        </w:rPr>
        <w:t xml:space="preserve">значити про підсилюючу функцію </w:t>
      </w:r>
      <w:r w:rsidR="00F92693" w:rsidRPr="00CA74C7">
        <w:rPr>
          <w:sz w:val="28"/>
          <w:szCs w:val="28"/>
        </w:rPr>
        <w:t xml:space="preserve">Міністерства у справах ветеранів у цьому питанні, адже на Міністерство </w:t>
      </w:r>
      <w:r w:rsidR="002658DB" w:rsidRPr="00CA74C7">
        <w:rPr>
          <w:sz w:val="28"/>
          <w:szCs w:val="28"/>
        </w:rPr>
        <w:t xml:space="preserve">покладено право розгляду справ </w:t>
      </w:r>
      <w:r w:rsidR="00F92693" w:rsidRPr="00CA74C7">
        <w:rPr>
          <w:sz w:val="28"/>
          <w:szCs w:val="28"/>
        </w:rPr>
        <w:t>стосовно надання статусу учасника бойових дій. Крім цього, в структурі Українського</w:t>
      </w:r>
      <w:r w:rsidR="002658DB" w:rsidRPr="00CA74C7">
        <w:rPr>
          <w:sz w:val="28"/>
          <w:szCs w:val="28"/>
        </w:rPr>
        <w:t xml:space="preserve"> ветеранського фонду </w:t>
      </w:r>
      <w:proofErr w:type="spellStart"/>
      <w:r w:rsidR="00F92693" w:rsidRPr="00CA74C7">
        <w:rPr>
          <w:sz w:val="28"/>
          <w:szCs w:val="28"/>
        </w:rPr>
        <w:t>Мінветеранів</w:t>
      </w:r>
      <w:proofErr w:type="spellEnd"/>
      <w:r w:rsidR="00F92693" w:rsidRPr="00CA74C7">
        <w:rPr>
          <w:sz w:val="28"/>
          <w:szCs w:val="28"/>
        </w:rPr>
        <w:t xml:space="preserve"> діє гаряча лінія надання первинної юридичної допомоги (УВ</w:t>
      </w:r>
      <w:r w:rsidR="002658DB" w:rsidRPr="00CA74C7">
        <w:rPr>
          <w:sz w:val="28"/>
          <w:szCs w:val="28"/>
        </w:rPr>
        <w:t xml:space="preserve">Ф, 2024). Міністерство юстиції </w:t>
      </w:r>
      <w:r w:rsidR="00F92693" w:rsidRPr="00CA74C7">
        <w:rPr>
          <w:sz w:val="28"/>
          <w:szCs w:val="28"/>
        </w:rPr>
        <w:t>України в даному випадку виконує допоміжну функцію в процесі реінтеграції,</w:t>
      </w:r>
      <w:r w:rsidR="002658DB" w:rsidRPr="00CA74C7">
        <w:rPr>
          <w:sz w:val="28"/>
          <w:szCs w:val="28"/>
        </w:rPr>
        <w:t xml:space="preserve"> гарантуючи права пов</w:t>
      </w:r>
      <w:r w:rsidR="00620F10">
        <w:rPr>
          <w:sz w:val="28"/>
          <w:szCs w:val="28"/>
        </w:rPr>
        <w:t>’</w:t>
      </w:r>
      <w:r w:rsidR="002658DB" w:rsidRPr="00CA74C7">
        <w:rPr>
          <w:sz w:val="28"/>
          <w:szCs w:val="28"/>
        </w:rPr>
        <w:t xml:space="preserve">язані із </w:t>
      </w:r>
      <w:r w:rsidR="00F92693" w:rsidRPr="00CA74C7">
        <w:rPr>
          <w:sz w:val="28"/>
          <w:szCs w:val="28"/>
        </w:rPr>
        <w:t>наданням послуги безоплатної правової допомоги для ветеранів.</w:t>
      </w:r>
    </w:p>
    <w:p w14:paraId="33269040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Також </w:t>
      </w:r>
      <w:r w:rsidR="00DA1818" w:rsidRPr="00CA74C7">
        <w:rPr>
          <w:sz w:val="28"/>
          <w:szCs w:val="28"/>
        </w:rPr>
        <w:t>здійснюють</w:t>
      </w:r>
      <w:r w:rsidR="00DA1818" w:rsidRPr="00CA74C7">
        <w:rPr>
          <w:sz w:val="28"/>
          <w:szCs w:val="28"/>
        </w:rPr>
        <w:tab/>
      </w:r>
      <w:r w:rsidRPr="00CA74C7">
        <w:rPr>
          <w:sz w:val="28"/>
          <w:szCs w:val="28"/>
        </w:rPr>
        <w:t xml:space="preserve"> фінансову підтримку осіб, які повертаються до цивільного життя після закінчення служби. Вона є необхідною як для реінтеграції в цілому</w:t>
      </w:r>
      <w:r w:rsidR="00DB18E2" w:rsidRPr="00CA74C7">
        <w:rPr>
          <w:sz w:val="28"/>
          <w:szCs w:val="28"/>
        </w:rPr>
        <w:t>, щоб забезпечити</w:t>
      </w:r>
      <w:r w:rsidR="004964B3" w:rsidRPr="00CA74C7">
        <w:rPr>
          <w:sz w:val="28"/>
          <w:szCs w:val="28"/>
        </w:rPr>
        <w:t>ветерана</w:t>
      </w:r>
      <w:r w:rsidRPr="00CA74C7">
        <w:rPr>
          <w:sz w:val="28"/>
          <w:szCs w:val="28"/>
        </w:rPr>
        <w:t xml:space="preserve"> гідними умовами життя до того, як вони зможуть повернутись до </w:t>
      </w:r>
      <w:r w:rsidR="004964B3" w:rsidRPr="00CA74C7">
        <w:rPr>
          <w:sz w:val="28"/>
          <w:szCs w:val="28"/>
        </w:rPr>
        <w:t xml:space="preserve">продуктивної діяльності, так і </w:t>
      </w:r>
      <w:r w:rsidR="00443F86" w:rsidRPr="00CA74C7">
        <w:rPr>
          <w:sz w:val="28"/>
          <w:szCs w:val="28"/>
        </w:rPr>
        <w:t>для конкретних етапів,</w:t>
      </w:r>
      <w:r w:rsidRPr="00CA74C7">
        <w:rPr>
          <w:sz w:val="28"/>
          <w:szCs w:val="28"/>
        </w:rPr>
        <w:t xml:space="preserve"> лікування чи психотерапії. Військовослу</w:t>
      </w:r>
      <w:r w:rsidR="004964B3" w:rsidRPr="00CA74C7">
        <w:rPr>
          <w:sz w:val="28"/>
          <w:szCs w:val="28"/>
        </w:rPr>
        <w:t xml:space="preserve">жбовцям на етапі звільнення зі </w:t>
      </w:r>
      <w:r w:rsidRPr="00CA74C7">
        <w:rPr>
          <w:sz w:val="28"/>
          <w:szCs w:val="28"/>
        </w:rPr>
        <w:t xml:space="preserve">служби надається одноразова грошова допомога (ОГД), яка розраховується індивідуально в залежності від обставин звільнення і терміну служби (Про затвердження Порядку та </w:t>
      </w:r>
      <w:r w:rsidR="00C9558D" w:rsidRPr="00CA74C7">
        <w:rPr>
          <w:sz w:val="28"/>
          <w:szCs w:val="28"/>
        </w:rPr>
        <w:t xml:space="preserve">умов виплати деяким категоріям </w:t>
      </w:r>
      <w:r w:rsidRPr="00CA74C7">
        <w:rPr>
          <w:sz w:val="28"/>
          <w:szCs w:val="28"/>
        </w:rPr>
        <w:t>військовослужбовців одноразової грошової допомоги у разі звільнення з</w:t>
      </w:r>
      <w:r w:rsidR="00C9558D" w:rsidRPr="00CA74C7">
        <w:rPr>
          <w:sz w:val="28"/>
          <w:szCs w:val="28"/>
        </w:rPr>
        <w:t xml:space="preserve"> військової служби, 2014). При </w:t>
      </w:r>
      <w:r w:rsidRPr="00CA74C7">
        <w:rPr>
          <w:sz w:val="28"/>
          <w:szCs w:val="28"/>
        </w:rPr>
        <w:t>цьому, згадані державні виплати не мають на меті власне сприяння повер</w:t>
      </w:r>
      <w:r w:rsidR="00C9558D" w:rsidRPr="00CA74C7">
        <w:rPr>
          <w:sz w:val="28"/>
          <w:szCs w:val="28"/>
        </w:rPr>
        <w:t xml:space="preserve">ненню до цивільного життя і не </w:t>
      </w:r>
      <w:r w:rsidRPr="00CA74C7">
        <w:rPr>
          <w:sz w:val="28"/>
          <w:szCs w:val="28"/>
        </w:rPr>
        <w:t>розраховані на весь період відновлення після військової служби. То</w:t>
      </w:r>
      <w:r w:rsidR="00C9558D" w:rsidRPr="00CA74C7">
        <w:rPr>
          <w:sz w:val="28"/>
          <w:szCs w:val="28"/>
        </w:rPr>
        <w:t xml:space="preserve">му можна стверджувати, що саме </w:t>
      </w:r>
      <w:r w:rsidRPr="00CA74C7">
        <w:rPr>
          <w:sz w:val="28"/>
          <w:szCs w:val="28"/>
        </w:rPr>
        <w:t>фінансова підтримка, як складова процесу реінтеграції, на сьогодні в реінтеграційному процесі відсутня.</w:t>
      </w:r>
    </w:p>
    <w:p w14:paraId="6978C356" w14:textId="77777777" w:rsidR="00B03E76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Відповідальни</w:t>
      </w:r>
      <w:r w:rsidR="00993470" w:rsidRPr="00CA74C7">
        <w:rPr>
          <w:sz w:val="28"/>
          <w:szCs w:val="28"/>
        </w:rPr>
        <w:t xml:space="preserve">й ЦОВВ – </w:t>
      </w:r>
      <w:r w:rsidRPr="00CA74C7">
        <w:rPr>
          <w:sz w:val="28"/>
          <w:szCs w:val="28"/>
        </w:rPr>
        <w:t xml:space="preserve"> Міністерство охорони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я. Допоміжну функцію виконують Міністерство ветеранів, Український ветеранський фонд,</w:t>
      </w:r>
      <w:r w:rsidR="00B03E76" w:rsidRPr="00CA74C7">
        <w:rPr>
          <w:sz w:val="28"/>
          <w:szCs w:val="28"/>
        </w:rPr>
        <w:t xml:space="preserve"> Міністерство молоді та спорту.</w:t>
      </w:r>
    </w:p>
    <w:p w14:paraId="58EA9D25" w14:textId="77777777" w:rsidR="008452AF" w:rsidRPr="00CA74C7" w:rsidRDefault="00040385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Велик</w:t>
      </w:r>
      <w:r w:rsidR="00F92693" w:rsidRPr="00CA74C7">
        <w:rPr>
          <w:sz w:val="28"/>
          <w:szCs w:val="28"/>
        </w:rPr>
        <w:t xml:space="preserve">у роль у поверненні </w:t>
      </w:r>
      <w:r w:rsidR="007F0879" w:rsidRPr="00CA74C7">
        <w:rPr>
          <w:sz w:val="28"/>
          <w:szCs w:val="28"/>
        </w:rPr>
        <w:t xml:space="preserve">військових </w:t>
      </w:r>
      <w:r w:rsidR="00F92693" w:rsidRPr="00CA74C7">
        <w:rPr>
          <w:sz w:val="28"/>
          <w:szCs w:val="28"/>
        </w:rPr>
        <w:t>ветеранів до цивільного життя від</w:t>
      </w:r>
      <w:r w:rsidR="00B03E76" w:rsidRPr="00CA74C7">
        <w:rPr>
          <w:sz w:val="28"/>
          <w:szCs w:val="28"/>
        </w:rPr>
        <w:t xml:space="preserve">іграє відновлення фізичного </w:t>
      </w:r>
      <w:r w:rsidR="00F92693" w:rsidRPr="00CA74C7">
        <w:rPr>
          <w:sz w:val="28"/>
          <w:szCs w:val="28"/>
        </w:rPr>
        <w:t>здоров</w:t>
      </w:r>
      <w:r w:rsidR="00620F10">
        <w:rPr>
          <w:sz w:val="28"/>
          <w:szCs w:val="28"/>
        </w:rPr>
        <w:t>’</w:t>
      </w:r>
      <w:r w:rsidR="00F92693" w:rsidRPr="00CA74C7">
        <w:rPr>
          <w:sz w:val="28"/>
          <w:szCs w:val="28"/>
        </w:rPr>
        <w:t xml:space="preserve">я та реабілітація. На цьому етапі відновлення </w:t>
      </w:r>
      <w:proofErr w:type="spellStart"/>
      <w:r w:rsidR="007F0879" w:rsidRPr="00CA74C7">
        <w:rPr>
          <w:sz w:val="28"/>
          <w:szCs w:val="28"/>
        </w:rPr>
        <w:t>військових</w:t>
      </w:r>
      <w:r w:rsidR="00F92693" w:rsidRPr="00CA74C7">
        <w:rPr>
          <w:sz w:val="28"/>
          <w:szCs w:val="28"/>
        </w:rPr>
        <w:t>в</w:t>
      </w:r>
      <w:r w:rsidR="00A978D7" w:rsidRPr="00CA74C7">
        <w:rPr>
          <w:sz w:val="28"/>
          <w:szCs w:val="28"/>
        </w:rPr>
        <w:t>етеранів</w:t>
      </w:r>
      <w:proofErr w:type="spellEnd"/>
      <w:r w:rsidR="00A978D7" w:rsidRPr="00CA74C7">
        <w:rPr>
          <w:sz w:val="28"/>
          <w:szCs w:val="28"/>
        </w:rPr>
        <w:t xml:space="preserve"> найбільший внесок має </w:t>
      </w:r>
      <w:r w:rsidR="00F92693" w:rsidRPr="00CA74C7">
        <w:rPr>
          <w:i/>
          <w:sz w:val="28"/>
          <w:szCs w:val="28"/>
        </w:rPr>
        <w:t>Міністерство охорони здоров</w:t>
      </w:r>
      <w:r w:rsidR="00620F10">
        <w:rPr>
          <w:i/>
          <w:sz w:val="28"/>
          <w:szCs w:val="28"/>
        </w:rPr>
        <w:t>’</w:t>
      </w:r>
      <w:r w:rsidR="00F92693" w:rsidRPr="00CA74C7">
        <w:rPr>
          <w:i/>
          <w:sz w:val="28"/>
          <w:szCs w:val="28"/>
        </w:rPr>
        <w:t>я</w:t>
      </w:r>
      <w:r w:rsidR="00F92693" w:rsidRPr="00CA74C7">
        <w:rPr>
          <w:sz w:val="28"/>
          <w:szCs w:val="28"/>
        </w:rPr>
        <w:t>. Завдяки підпорядкованій МОЗ НСЗУ забезпечується пра</w:t>
      </w:r>
      <w:r w:rsidR="008452AF" w:rsidRPr="00CA74C7">
        <w:rPr>
          <w:sz w:val="28"/>
          <w:szCs w:val="28"/>
        </w:rPr>
        <w:t>во ветеранів</w:t>
      </w:r>
      <w:r w:rsidR="00F92693" w:rsidRPr="00CA74C7">
        <w:rPr>
          <w:sz w:val="28"/>
          <w:szCs w:val="28"/>
        </w:rPr>
        <w:t xml:space="preserve"> на</w:t>
      </w:r>
      <w:r w:rsidR="008452AF" w:rsidRPr="00CA74C7">
        <w:rPr>
          <w:sz w:val="28"/>
          <w:szCs w:val="28"/>
        </w:rPr>
        <w:t>:</w:t>
      </w:r>
    </w:p>
    <w:p w14:paraId="3B9B8BA7" w14:textId="77777777" w:rsidR="00C018EA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>безоплатне одержання ліків;</w:t>
      </w:r>
    </w:p>
    <w:p w14:paraId="59495F22" w14:textId="77777777" w:rsidR="00C018EA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користування при виході на пенсію (незалежно від часу виходу на пенсію)</w:t>
      </w:r>
      <w:r w:rsidR="00C018EA" w:rsidRPr="00CA74C7">
        <w:rPr>
          <w:sz w:val="28"/>
          <w:szCs w:val="28"/>
        </w:rPr>
        <w:t>;</w:t>
      </w:r>
    </w:p>
    <w:p w14:paraId="6ED3708B" w14:textId="77777777" w:rsidR="00467885" w:rsidRPr="00CA74C7" w:rsidRDefault="00467885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зміну</w:t>
      </w:r>
      <w:r w:rsidR="00F92693" w:rsidRPr="00CA74C7">
        <w:rPr>
          <w:sz w:val="28"/>
          <w:szCs w:val="28"/>
        </w:rPr>
        <w:t xml:space="preserve"> місця роботи поліклініками та госпіталями, до яких вони були прикріплені за попереднім місцем роботи;</w:t>
      </w:r>
    </w:p>
    <w:p w14:paraId="4091727E" w14:textId="77777777" w:rsidR="00467885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щорічне медичне обстеження і диспансеризація із залученням необхідних спеціалістів; </w:t>
      </w:r>
    </w:p>
    <w:p w14:paraId="26E21821" w14:textId="77777777" w:rsidR="00467885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першочергове обслуговування в лікувально-профілактичних закладах, аптеках та першочергова госпіталізація;</w:t>
      </w:r>
    </w:p>
    <w:p w14:paraId="4AC460FC" w14:textId="77777777" w:rsidR="00467885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реабілітаційні послуги для пацієнті</w:t>
      </w:r>
      <w:r w:rsidR="00467885" w:rsidRPr="00CA74C7">
        <w:rPr>
          <w:sz w:val="28"/>
          <w:szCs w:val="28"/>
        </w:rPr>
        <w:t>в з ураженням нервової системи;</w:t>
      </w:r>
    </w:p>
    <w:p w14:paraId="6AC989D2" w14:textId="77777777" w:rsidR="00232664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реабілітаційні послуги для пацієнтів з ураженням опорно-рухового апарату;</w:t>
      </w:r>
    </w:p>
    <w:p w14:paraId="50B93B2B" w14:textId="77777777" w:rsidR="00F92693" w:rsidRPr="00CA74C7" w:rsidRDefault="00F92693" w:rsidP="00CA74C7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послуги з психологічної реабілітації</w:t>
      </w:r>
      <w:r w:rsidR="00811447">
        <w:rPr>
          <w:sz w:val="28"/>
          <w:szCs w:val="28"/>
          <w:lang w:val="ru-RU"/>
        </w:rPr>
        <w:t xml:space="preserve"> </w:t>
      </w:r>
      <w:r w:rsidR="00DE6C69" w:rsidRPr="00CA74C7">
        <w:rPr>
          <w:rStyle w:val="rvts20"/>
          <w:color w:val="000000"/>
          <w:sz w:val="28"/>
          <w:szCs w:val="28"/>
        </w:rPr>
        <w:t>[12]</w:t>
      </w:r>
      <w:r w:rsidR="00DE6C69" w:rsidRPr="00CA74C7">
        <w:rPr>
          <w:sz w:val="28"/>
          <w:szCs w:val="28"/>
        </w:rPr>
        <w:t>.</w:t>
      </w:r>
    </w:p>
    <w:p w14:paraId="6D1FC074" w14:textId="77777777" w:rsidR="00D8131E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Вирішальним для отримання державних послуг для частини </w:t>
      </w:r>
      <w:proofErr w:type="spellStart"/>
      <w:r w:rsidR="00352F6D" w:rsidRPr="00CA74C7">
        <w:rPr>
          <w:sz w:val="28"/>
          <w:szCs w:val="28"/>
        </w:rPr>
        <w:t>військових</w:t>
      </w:r>
      <w:r w:rsidRPr="00CA74C7">
        <w:rPr>
          <w:sz w:val="28"/>
          <w:szCs w:val="28"/>
        </w:rPr>
        <w:t>ветеранів</w:t>
      </w:r>
      <w:proofErr w:type="spellEnd"/>
      <w:r w:rsidRPr="00CA74C7">
        <w:rPr>
          <w:sz w:val="28"/>
          <w:szCs w:val="28"/>
        </w:rPr>
        <w:t xml:space="preserve"> на цьому етапі також постає оформлення статусу особи з інвалідністю внаслідок війни, що мож</w:t>
      </w:r>
      <w:r w:rsidR="00232664" w:rsidRPr="00CA74C7">
        <w:rPr>
          <w:sz w:val="28"/>
          <w:szCs w:val="28"/>
        </w:rPr>
        <w:t xml:space="preserve">е також стати викликом. Статус </w:t>
      </w:r>
      <w:r w:rsidRPr="00CA74C7">
        <w:rPr>
          <w:sz w:val="28"/>
          <w:szCs w:val="28"/>
        </w:rPr>
        <w:t>особи з інвалідністю внаслідок війни надається в результаті проходження ко</w:t>
      </w:r>
      <w:r w:rsidR="006D7E7D" w:rsidRPr="00CA74C7">
        <w:rPr>
          <w:sz w:val="28"/>
          <w:szCs w:val="28"/>
        </w:rPr>
        <w:t xml:space="preserve">місії МСЕК, якість організації </w:t>
      </w:r>
      <w:r w:rsidRPr="00CA74C7">
        <w:rPr>
          <w:sz w:val="28"/>
          <w:szCs w:val="28"/>
        </w:rPr>
        <w:t xml:space="preserve">процесів, ефективність та контроль роботи якої має вагоме значення в </w:t>
      </w:r>
      <w:r w:rsidR="00232664" w:rsidRPr="00CA74C7">
        <w:rPr>
          <w:sz w:val="28"/>
          <w:szCs w:val="28"/>
        </w:rPr>
        <w:t xml:space="preserve">процесі переходу до цивільного </w:t>
      </w:r>
      <w:r w:rsidRPr="00CA74C7">
        <w:rPr>
          <w:sz w:val="28"/>
          <w:szCs w:val="28"/>
        </w:rPr>
        <w:t>життя для</w:t>
      </w:r>
      <w:r w:rsidR="006D7E7D" w:rsidRPr="00CA74C7">
        <w:rPr>
          <w:sz w:val="28"/>
          <w:szCs w:val="28"/>
        </w:rPr>
        <w:t xml:space="preserve"> військового</w:t>
      </w:r>
      <w:r w:rsidRPr="00CA74C7">
        <w:rPr>
          <w:sz w:val="28"/>
          <w:szCs w:val="28"/>
        </w:rPr>
        <w:t xml:space="preserve"> ветерана. Часто саме організація роботи даної структури </w:t>
      </w:r>
      <w:r w:rsidR="00D8131E" w:rsidRPr="00CA74C7">
        <w:rPr>
          <w:sz w:val="28"/>
          <w:szCs w:val="28"/>
        </w:rPr>
        <w:t xml:space="preserve">формує загальне враження, щодо </w:t>
      </w:r>
      <w:r w:rsidRPr="00CA74C7">
        <w:rPr>
          <w:sz w:val="28"/>
          <w:szCs w:val="28"/>
        </w:rPr>
        <w:t>організа</w:t>
      </w:r>
      <w:r w:rsidR="00D8131E" w:rsidRPr="00CA74C7">
        <w:rPr>
          <w:sz w:val="28"/>
          <w:szCs w:val="28"/>
        </w:rPr>
        <w:t xml:space="preserve">ції роботи відомства в цілому. </w:t>
      </w:r>
    </w:p>
    <w:p w14:paraId="76270831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Одним із позитивних прикладів взаємодії ЦОВВ в цьому напрямку є започаткування програми безкоштовного зубопротезування у співпраці МОЗ і </w:t>
      </w:r>
      <w:proofErr w:type="spellStart"/>
      <w:r w:rsidRPr="00CA74C7">
        <w:rPr>
          <w:sz w:val="28"/>
          <w:szCs w:val="28"/>
        </w:rPr>
        <w:t>Мінветеранів</w:t>
      </w:r>
      <w:proofErr w:type="spellEnd"/>
      <w:r w:rsidRPr="00CA74C7">
        <w:rPr>
          <w:sz w:val="28"/>
          <w:szCs w:val="28"/>
        </w:rPr>
        <w:t xml:space="preserve">. </w:t>
      </w:r>
      <w:r w:rsidR="00D8131E" w:rsidRPr="00CA74C7">
        <w:rPr>
          <w:sz w:val="28"/>
          <w:szCs w:val="28"/>
        </w:rPr>
        <w:t xml:space="preserve"> Результатом </w:t>
      </w:r>
      <w:r w:rsidRPr="00CA74C7">
        <w:rPr>
          <w:sz w:val="28"/>
          <w:szCs w:val="28"/>
        </w:rPr>
        <w:t>даної взаємодії став запуск пілотного проекту МОЗ спільно з НСЗУ «Зубопротезування окремих катег</w:t>
      </w:r>
      <w:r w:rsidR="00921C69" w:rsidRPr="00CA74C7">
        <w:rPr>
          <w:sz w:val="28"/>
          <w:szCs w:val="28"/>
        </w:rPr>
        <w:t xml:space="preserve">орій </w:t>
      </w:r>
      <w:r w:rsidRPr="00CA74C7">
        <w:rPr>
          <w:sz w:val="28"/>
          <w:szCs w:val="28"/>
        </w:rPr>
        <w:t>осіб, які захищали незалежність, суверенітет та те</w:t>
      </w:r>
      <w:r w:rsidR="00251681" w:rsidRPr="00CA74C7">
        <w:rPr>
          <w:sz w:val="28"/>
          <w:szCs w:val="28"/>
        </w:rPr>
        <w:t>риторіальну цілісність України»</w:t>
      </w:r>
      <w:r w:rsidR="00811447" w:rsidRPr="00811447">
        <w:rPr>
          <w:sz w:val="28"/>
          <w:szCs w:val="28"/>
        </w:rPr>
        <w:t xml:space="preserve"> </w:t>
      </w:r>
      <w:r w:rsidR="000A5909" w:rsidRPr="00CA74C7">
        <w:rPr>
          <w:rStyle w:val="rvts20"/>
          <w:color w:val="000000"/>
          <w:sz w:val="28"/>
          <w:szCs w:val="28"/>
        </w:rPr>
        <w:t>[11]</w:t>
      </w:r>
      <w:r w:rsidR="000A5909" w:rsidRPr="00CA74C7">
        <w:rPr>
          <w:sz w:val="28"/>
          <w:szCs w:val="28"/>
        </w:rPr>
        <w:t>.</w:t>
      </w:r>
    </w:p>
    <w:p w14:paraId="527228ED" w14:textId="77777777" w:rsidR="00F92693" w:rsidRPr="00811447" w:rsidRDefault="00F92693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11447">
        <w:rPr>
          <w:b/>
          <w:sz w:val="28"/>
          <w:szCs w:val="28"/>
        </w:rPr>
        <w:t>Б</w:t>
      </w:r>
      <w:r w:rsidR="00251681" w:rsidRPr="00811447">
        <w:rPr>
          <w:b/>
          <w:sz w:val="28"/>
          <w:szCs w:val="28"/>
        </w:rPr>
        <w:t>лок</w:t>
      </w:r>
      <w:r w:rsidRPr="00811447">
        <w:rPr>
          <w:b/>
          <w:sz w:val="28"/>
          <w:szCs w:val="28"/>
        </w:rPr>
        <w:t xml:space="preserve"> 2</w:t>
      </w:r>
    </w:p>
    <w:p w14:paraId="0098DFF2" w14:textId="77777777" w:rsidR="00F92693" w:rsidRPr="00CA74C7" w:rsidRDefault="00F92693" w:rsidP="00CA74C7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CA74C7">
        <w:rPr>
          <w:i/>
          <w:sz w:val="28"/>
          <w:szCs w:val="28"/>
        </w:rPr>
        <w:t>В</w:t>
      </w:r>
      <w:r w:rsidR="00E813A2" w:rsidRPr="00CA74C7">
        <w:rPr>
          <w:i/>
          <w:sz w:val="28"/>
          <w:szCs w:val="28"/>
        </w:rPr>
        <w:t xml:space="preserve">ідновлення </w:t>
      </w:r>
      <w:proofErr w:type="spellStart"/>
      <w:r w:rsidR="00E813A2" w:rsidRPr="00CA74C7">
        <w:rPr>
          <w:i/>
          <w:sz w:val="28"/>
          <w:szCs w:val="28"/>
        </w:rPr>
        <w:t>здор</w:t>
      </w:r>
      <w:r w:rsidR="00475A51" w:rsidRPr="00CA74C7">
        <w:rPr>
          <w:i/>
          <w:sz w:val="28"/>
          <w:szCs w:val="28"/>
        </w:rPr>
        <w:t>ов</w:t>
      </w:r>
      <w:r w:rsidR="00620F10">
        <w:rPr>
          <w:i/>
          <w:sz w:val="28"/>
          <w:szCs w:val="28"/>
        </w:rPr>
        <w:t>’</w:t>
      </w:r>
      <w:r w:rsidR="00475A51" w:rsidRPr="00CA74C7">
        <w:rPr>
          <w:i/>
          <w:sz w:val="28"/>
          <w:szCs w:val="28"/>
        </w:rPr>
        <w:t>я</w:t>
      </w:r>
      <w:r w:rsidR="00364337" w:rsidRPr="00CA74C7">
        <w:rPr>
          <w:i/>
          <w:sz w:val="28"/>
          <w:szCs w:val="28"/>
        </w:rPr>
        <w:t>та</w:t>
      </w:r>
      <w:proofErr w:type="spellEnd"/>
      <w:r w:rsidR="00364337" w:rsidRPr="00CA74C7">
        <w:rPr>
          <w:i/>
          <w:sz w:val="28"/>
          <w:szCs w:val="28"/>
        </w:rPr>
        <w:t xml:space="preserve"> ста</w:t>
      </w:r>
      <w:r w:rsidR="00165F5C" w:rsidRPr="00CA74C7">
        <w:rPr>
          <w:i/>
          <w:sz w:val="28"/>
          <w:szCs w:val="28"/>
        </w:rPr>
        <w:t>біліза</w:t>
      </w:r>
      <w:r w:rsidR="0083677D" w:rsidRPr="00CA74C7">
        <w:rPr>
          <w:i/>
          <w:sz w:val="28"/>
          <w:szCs w:val="28"/>
        </w:rPr>
        <w:t>ція психологічного</w:t>
      </w:r>
      <w:r w:rsidR="00681056" w:rsidRPr="00CA74C7">
        <w:rPr>
          <w:i/>
          <w:sz w:val="28"/>
          <w:szCs w:val="28"/>
        </w:rPr>
        <w:t xml:space="preserve"> стану</w:t>
      </w:r>
    </w:p>
    <w:p w14:paraId="03D40436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Ключовою для ветеранів під час реінтеграції є потреба в психологічній допомозі. </w:t>
      </w:r>
      <w:r w:rsidR="002B454D" w:rsidRPr="00CA74C7">
        <w:rPr>
          <w:sz w:val="28"/>
          <w:szCs w:val="28"/>
        </w:rPr>
        <w:t xml:space="preserve">Психологічна </w:t>
      </w:r>
      <w:r w:rsidRPr="00CA74C7">
        <w:rPr>
          <w:sz w:val="28"/>
          <w:szCs w:val="28"/>
        </w:rPr>
        <w:t xml:space="preserve">стабілізація </w:t>
      </w:r>
      <w:r w:rsidR="00E77064" w:rsidRPr="00CA74C7">
        <w:rPr>
          <w:sz w:val="28"/>
          <w:szCs w:val="28"/>
        </w:rPr>
        <w:t>ветеранів</w:t>
      </w:r>
      <w:r w:rsidRPr="00CA74C7">
        <w:rPr>
          <w:sz w:val="28"/>
          <w:szCs w:val="28"/>
        </w:rPr>
        <w:t xml:space="preserve"> належить до сфери </w:t>
      </w:r>
      <w:r w:rsidRPr="00CA74C7">
        <w:rPr>
          <w:sz w:val="28"/>
          <w:szCs w:val="28"/>
        </w:rPr>
        <w:lastRenderedPageBreak/>
        <w:t xml:space="preserve">відповідальності МОЗ, але її поділяє і </w:t>
      </w:r>
      <w:proofErr w:type="spellStart"/>
      <w:r w:rsidRPr="00CA74C7">
        <w:rPr>
          <w:sz w:val="28"/>
          <w:szCs w:val="28"/>
        </w:rPr>
        <w:t>Мінвет</w:t>
      </w:r>
      <w:proofErr w:type="spellEnd"/>
      <w:r w:rsidRPr="00CA74C7">
        <w:rPr>
          <w:sz w:val="28"/>
          <w:szCs w:val="28"/>
        </w:rPr>
        <w:t>, за ініціативи якого створено Реєстр суб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єктів надання пос</w:t>
      </w:r>
      <w:r w:rsidR="003F26A3" w:rsidRPr="00CA74C7">
        <w:rPr>
          <w:sz w:val="28"/>
          <w:szCs w:val="28"/>
        </w:rPr>
        <w:t xml:space="preserve">луг із психологічної допомоги, </w:t>
      </w:r>
      <w:r w:rsidRPr="00CA74C7">
        <w:rPr>
          <w:sz w:val="28"/>
          <w:szCs w:val="28"/>
        </w:rPr>
        <w:t>яка буде відшкодовуватись державою для ветеранів  і член</w:t>
      </w:r>
      <w:r w:rsidR="002B454D" w:rsidRPr="00CA74C7">
        <w:rPr>
          <w:sz w:val="28"/>
          <w:szCs w:val="28"/>
        </w:rPr>
        <w:t xml:space="preserve">ів їх сімей. (Про затвердження </w:t>
      </w:r>
      <w:r w:rsidRPr="00CA74C7">
        <w:rPr>
          <w:sz w:val="28"/>
          <w:szCs w:val="28"/>
        </w:rPr>
        <w:t>Порядку формування, ведення та доступу до Реєстру суб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єктів надання по</w:t>
      </w:r>
      <w:r w:rsidR="0025486F" w:rsidRPr="00CA74C7">
        <w:rPr>
          <w:sz w:val="28"/>
          <w:szCs w:val="28"/>
        </w:rPr>
        <w:t xml:space="preserve">слуг із психологічної допомоги </w:t>
      </w:r>
      <w:r w:rsidRPr="00CA74C7">
        <w:rPr>
          <w:sz w:val="28"/>
          <w:szCs w:val="28"/>
        </w:rPr>
        <w:t xml:space="preserve">для ветеранів і членів їх сімей, 2023). Також запроваджено роботу системи MARTA для </w:t>
      </w:r>
      <w:proofErr w:type="spellStart"/>
      <w:r w:rsidRPr="00CA74C7">
        <w:rPr>
          <w:sz w:val="28"/>
          <w:szCs w:val="28"/>
        </w:rPr>
        <w:t>онлайндіагностування</w:t>
      </w:r>
      <w:proofErr w:type="spellEnd"/>
      <w:r w:rsidRPr="00CA74C7">
        <w:rPr>
          <w:sz w:val="28"/>
          <w:szCs w:val="28"/>
        </w:rPr>
        <w:t xml:space="preserve">, та освітні матеріали ветеранів та членів </w:t>
      </w:r>
      <w:r w:rsidR="0025486F" w:rsidRPr="00CA74C7">
        <w:rPr>
          <w:sz w:val="28"/>
          <w:szCs w:val="28"/>
        </w:rPr>
        <w:t xml:space="preserve">їх сімей. На базі Українського </w:t>
      </w:r>
      <w:r w:rsidRPr="00CA74C7">
        <w:rPr>
          <w:sz w:val="28"/>
          <w:szCs w:val="28"/>
        </w:rPr>
        <w:t>ветеранського фонду працює гаряча лінія кризової підтримки.</w:t>
      </w:r>
    </w:p>
    <w:p w14:paraId="77B22F0E" w14:textId="77777777" w:rsidR="00A70A7C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Спорт також можна розглядати як засіб психологічного відновлення. Цією сферою опікується окремий підрозділ Міністерства молоді і спорту. Міністерство молоді та спорту </w:t>
      </w:r>
      <w:r w:rsidR="0025486F" w:rsidRPr="00CA74C7">
        <w:rPr>
          <w:sz w:val="28"/>
          <w:szCs w:val="28"/>
        </w:rPr>
        <w:t xml:space="preserve">також здійснює забезпечення та </w:t>
      </w:r>
      <w:r w:rsidRPr="00CA74C7">
        <w:rPr>
          <w:sz w:val="28"/>
          <w:szCs w:val="28"/>
        </w:rPr>
        <w:t>сприяння програмам реабілітаціїветеранів, робить окремі пр</w:t>
      </w:r>
      <w:r w:rsidR="0025486F" w:rsidRPr="00CA74C7">
        <w:rPr>
          <w:sz w:val="28"/>
          <w:szCs w:val="28"/>
        </w:rPr>
        <w:t xml:space="preserve">оекти та програми інтеграції й </w:t>
      </w:r>
      <w:r w:rsidRPr="00CA74C7">
        <w:rPr>
          <w:sz w:val="28"/>
          <w:szCs w:val="28"/>
        </w:rPr>
        <w:t>адаптації ветеранів до цивільного життя. У складі міністерств</w:t>
      </w:r>
      <w:r w:rsidR="0025486F" w:rsidRPr="00CA74C7">
        <w:rPr>
          <w:sz w:val="28"/>
          <w:szCs w:val="28"/>
        </w:rPr>
        <w:t xml:space="preserve">а створено окремий структурний </w:t>
      </w:r>
      <w:r w:rsidRPr="00CA74C7">
        <w:rPr>
          <w:sz w:val="28"/>
          <w:szCs w:val="28"/>
        </w:rPr>
        <w:t>підро</w:t>
      </w:r>
      <w:r w:rsidR="00F246AB" w:rsidRPr="00CA74C7">
        <w:rPr>
          <w:sz w:val="28"/>
          <w:szCs w:val="28"/>
        </w:rPr>
        <w:t>зділ, спрямований на ці проекти</w:t>
      </w:r>
      <w:r w:rsidRPr="00CA74C7">
        <w:rPr>
          <w:sz w:val="28"/>
          <w:szCs w:val="28"/>
        </w:rPr>
        <w:t xml:space="preserve">. </w:t>
      </w:r>
    </w:p>
    <w:p w14:paraId="09C43491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За ц</w:t>
      </w:r>
      <w:r w:rsidR="00A70A7C" w:rsidRPr="00CA74C7">
        <w:rPr>
          <w:sz w:val="28"/>
          <w:szCs w:val="28"/>
        </w:rPr>
        <w:t xml:space="preserve">ей час розроблено законопроект </w:t>
      </w:r>
      <w:r w:rsidRPr="00CA74C7">
        <w:rPr>
          <w:sz w:val="28"/>
          <w:szCs w:val="28"/>
        </w:rPr>
        <w:t>про адаптивний спорт, який сьогодні вже подано до Парламенту</w:t>
      </w:r>
      <w:r w:rsidR="00C42D69" w:rsidRPr="00CA74C7">
        <w:rPr>
          <w:sz w:val="28"/>
          <w:szCs w:val="28"/>
        </w:rPr>
        <w:t xml:space="preserve">– </w:t>
      </w:r>
      <w:r w:rsidR="00A70A7C" w:rsidRPr="00CA74C7">
        <w:rPr>
          <w:sz w:val="28"/>
          <w:szCs w:val="28"/>
        </w:rPr>
        <w:t xml:space="preserve"> він очікує прийняття та має </w:t>
      </w:r>
      <w:r w:rsidRPr="00CA74C7">
        <w:rPr>
          <w:sz w:val="28"/>
          <w:szCs w:val="28"/>
        </w:rPr>
        <w:t xml:space="preserve">систематизувати цю роботу (Міністерство молоді та спорту України, 2024). Значною подією у сфері </w:t>
      </w:r>
    </w:p>
    <w:p w14:paraId="4721584C" w14:textId="77777777" w:rsidR="00F92693" w:rsidRPr="00CA74C7" w:rsidRDefault="00F92693" w:rsidP="00811447">
      <w:pPr>
        <w:spacing w:line="360" w:lineRule="auto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ветеранс</w:t>
      </w:r>
      <w:r w:rsidR="00C42D69" w:rsidRPr="00CA74C7">
        <w:rPr>
          <w:sz w:val="28"/>
          <w:szCs w:val="28"/>
        </w:rPr>
        <w:t xml:space="preserve">ького спорту є Ігри Нескорених – </w:t>
      </w:r>
      <w:r w:rsidRPr="00CA74C7">
        <w:rPr>
          <w:sz w:val="28"/>
          <w:szCs w:val="28"/>
        </w:rPr>
        <w:t xml:space="preserve">міжнародні змагання з </w:t>
      </w:r>
      <w:proofErr w:type="spellStart"/>
      <w:r w:rsidRPr="00CA74C7">
        <w:rPr>
          <w:sz w:val="28"/>
          <w:szCs w:val="28"/>
        </w:rPr>
        <w:t>паралімпі</w:t>
      </w:r>
      <w:r w:rsidR="00A70A7C" w:rsidRPr="00CA74C7">
        <w:rPr>
          <w:sz w:val="28"/>
          <w:szCs w:val="28"/>
        </w:rPr>
        <w:t>йського</w:t>
      </w:r>
      <w:proofErr w:type="spellEnd"/>
      <w:r w:rsidR="00A70A7C" w:rsidRPr="00CA74C7">
        <w:rPr>
          <w:sz w:val="28"/>
          <w:szCs w:val="28"/>
        </w:rPr>
        <w:t xml:space="preserve"> спорту серед ветеранів</w:t>
      </w:r>
      <w:r w:rsidRPr="00CA74C7">
        <w:rPr>
          <w:sz w:val="28"/>
          <w:szCs w:val="28"/>
        </w:rPr>
        <w:t xml:space="preserve">. </w:t>
      </w:r>
      <w:proofErr w:type="spellStart"/>
      <w:r w:rsidRPr="00CA74C7">
        <w:rPr>
          <w:sz w:val="28"/>
          <w:szCs w:val="28"/>
        </w:rPr>
        <w:t>Мінветеранів</w:t>
      </w:r>
      <w:proofErr w:type="spellEnd"/>
      <w:r w:rsidRPr="00CA74C7">
        <w:rPr>
          <w:sz w:val="28"/>
          <w:szCs w:val="28"/>
        </w:rPr>
        <w:t xml:space="preserve"> у співпраці з Українським ветеранським фондом та громадсь</w:t>
      </w:r>
      <w:r w:rsidR="00A70A7C" w:rsidRPr="00CA74C7">
        <w:rPr>
          <w:sz w:val="28"/>
          <w:szCs w:val="28"/>
        </w:rPr>
        <w:t xml:space="preserve">кими організаціями </w:t>
      </w:r>
      <w:r w:rsidRPr="00CA74C7">
        <w:rPr>
          <w:sz w:val="28"/>
          <w:szCs w:val="28"/>
        </w:rPr>
        <w:t>здійснюють підготовку та відбір українських спортсменів-ветеранів</w:t>
      </w:r>
      <w:r w:rsidR="00D34F8A" w:rsidRPr="00CA74C7">
        <w:rPr>
          <w:sz w:val="28"/>
          <w:szCs w:val="28"/>
        </w:rPr>
        <w:t xml:space="preserve"> для цієї події у 2025 році </w:t>
      </w:r>
      <w:r w:rsidRPr="00CA74C7">
        <w:rPr>
          <w:sz w:val="28"/>
          <w:szCs w:val="28"/>
        </w:rPr>
        <w:t>(УВФ, 2024).</w:t>
      </w:r>
    </w:p>
    <w:p w14:paraId="6545293C" w14:textId="77777777" w:rsidR="00F92693" w:rsidRPr="00CA74C7" w:rsidRDefault="004110B8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Відповідальний ЦОВВ – </w:t>
      </w:r>
      <w:r w:rsidR="00F92693" w:rsidRPr="00CA74C7">
        <w:rPr>
          <w:sz w:val="28"/>
          <w:szCs w:val="28"/>
        </w:rPr>
        <w:t xml:space="preserve"> Міністерство соціальної політики України, також залучені Міністерство ветеранів та</w:t>
      </w:r>
      <w:r w:rsidR="000D1DA0" w:rsidRPr="00CA74C7">
        <w:rPr>
          <w:sz w:val="28"/>
          <w:szCs w:val="28"/>
        </w:rPr>
        <w:t xml:space="preserve"> Міністерство охорони здоров</w:t>
      </w:r>
      <w:r w:rsidR="00620F10">
        <w:rPr>
          <w:sz w:val="28"/>
          <w:szCs w:val="28"/>
        </w:rPr>
        <w:t>’</w:t>
      </w:r>
      <w:r w:rsidR="000D1DA0" w:rsidRPr="00CA74C7">
        <w:rPr>
          <w:sz w:val="28"/>
          <w:szCs w:val="28"/>
        </w:rPr>
        <w:t xml:space="preserve">я. </w:t>
      </w:r>
      <w:r w:rsidR="00F92693" w:rsidRPr="00CA74C7">
        <w:rPr>
          <w:sz w:val="28"/>
          <w:szCs w:val="28"/>
        </w:rPr>
        <w:t>Міністерство соціальної політики України є центральним органом в</w:t>
      </w:r>
      <w:r w:rsidR="00D278EC" w:rsidRPr="00CA74C7">
        <w:rPr>
          <w:sz w:val="28"/>
          <w:szCs w:val="28"/>
        </w:rPr>
        <w:t xml:space="preserve">иконавчої влади, який відіграє </w:t>
      </w:r>
      <w:r w:rsidR="00F92693" w:rsidRPr="00CA74C7">
        <w:rPr>
          <w:sz w:val="28"/>
          <w:szCs w:val="28"/>
        </w:rPr>
        <w:t xml:space="preserve">чільну роль в протезуванні, </w:t>
      </w:r>
      <w:proofErr w:type="spellStart"/>
      <w:r w:rsidR="00F92693" w:rsidRPr="00CA74C7">
        <w:rPr>
          <w:sz w:val="28"/>
          <w:szCs w:val="28"/>
        </w:rPr>
        <w:t>ортезуванні</w:t>
      </w:r>
      <w:proofErr w:type="spellEnd"/>
      <w:r w:rsidR="00F92693" w:rsidRPr="00CA74C7">
        <w:rPr>
          <w:sz w:val="28"/>
          <w:szCs w:val="28"/>
        </w:rPr>
        <w:t xml:space="preserve"> та забезпеченні соціального супров</w:t>
      </w:r>
      <w:r w:rsidR="00D278EC" w:rsidRPr="00CA74C7">
        <w:rPr>
          <w:sz w:val="28"/>
          <w:szCs w:val="28"/>
        </w:rPr>
        <w:t xml:space="preserve">оду ветеранів (Про </w:t>
      </w:r>
      <w:r w:rsidR="00F92693" w:rsidRPr="00CA74C7">
        <w:rPr>
          <w:sz w:val="28"/>
          <w:szCs w:val="28"/>
        </w:rPr>
        <w:t>затвердження Положення про Міністерство соціальної політики України, 201</w:t>
      </w:r>
      <w:r w:rsidR="00B50BEB" w:rsidRPr="00CA74C7">
        <w:rPr>
          <w:sz w:val="28"/>
          <w:szCs w:val="28"/>
        </w:rPr>
        <w:t xml:space="preserve">5). Міністерство у співпраці з </w:t>
      </w:r>
      <w:r w:rsidR="00F92693" w:rsidRPr="00CA74C7">
        <w:rPr>
          <w:sz w:val="28"/>
          <w:szCs w:val="28"/>
        </w:rPr>
        <w:t>іншими ЦОВВ, державними та недержавними організаціями наразі з</w:t>
      </w:r>
      <w:r w:rsidR="00D278EC" w:rsidRPr="00CA74C7">
        <w:rPr>
          <w:sz w:val="28"/>
          <w:szCs w:val="28"/>
        </w:rPr>
        <w:t xml:space="preserve">аймається підготовкою фахівців </w:t>
      </w:r>
      <w:r w:rsidR="00F92693" w:rsidRPr="00CA74C7">
        <w:rPr>
          <w:sz w:val="28"/>
          <w:szCs w:val="28"/>
        </w:rPr>
        <w:t xml:space="preserve">соціального супроводу у ТЦК та СП, безпосереднім </w:t>
      </w:r>
      <w:r w:rsidR="00F92693" w:rsidRPr="00CA74C7">
        <w:rPr>
          <w:sz w:val="28"/>
          <w:szCs w:val="28"/>
        </w:rPr>
        <w:lastRenderedPageBreak/>
        <w:t>соціальним супрово</w:t>
      </w:r>
      <w:r w:rsidR="00D278EC" w:rsidRPr="00CA74C7">
        <w:rPr>
          <w:sz w:val="28"/>
          <w:szCs w:val="28"/>
        </w:rPr>
        <w:t xml:space="preserve">дом військових та їхніх сімей, </w:t>
      </w:r>
      <w:r w:rsidR="00F92693" w:rsidRPr="00CA74C7">
        <w:rPr>
          <w:sz w:val="28"/>
          <w:szCs w:val="28"/>
        </w:rPr>
        <w:t>розробкою і тестуванням програми соціальної адаптації для ветеранів</w:t>
      </w:r>
      <w:r w:rsidR="00D278EC" w:rsidRPr="00CA74C7">
        <w:rPr>
          <w:sz w:val="28"/>
          <w:szCs w:val="28"/>
        </w:rPr>
        <w:t xml:space="preserve"> та їхніх сімей. (Міністерство </w:t>
      </w:r>
      <w:r w:rsidR="00F92693" w:rsidRPr="00CA74C7">
        <w:rPr>
          <w:sz w:val="28"/>
          <w:szCs w:val="28"/>
        </w:rPr>
        <w:t>Соціальної політики України, 2024). Відповідно до специфіки потреби ветерана/</w:t>
      </w:r>
      <w:proofErr w:type="spellStart"/>
      <w:r w:rsidR="00F92693" w:rsidRPr="00CA74C7">
        <w:rPr>
          <w:sz w:val="28"/>
          <w:szCs w:val="28"/>
        </w:rPr>
        <w:t>ки</w:t>
      </w:r>
      <w:proofErr w:type="spellEnd"/>
      <w:r w:rsidR="00F92693" w:rsidRPr="00CA74C7">
        <w:rPr>
          <w:sz w:val="28"/>
          <w:szCs w:val="28"/>
        </w:rPr>
        <w:t>, н</w:t>
      </w:r>
      <w:r w:rsidR="00D278EC" w:rsidRPr="00CA74C7">
        <w:rPr>
          <w:sz w:val="28"/>
          <w:szCs w:val="28"/>
        </w:rPr>
        <w:t xml:space="preserve">а шляху реінтеграції </w:t>
      </w:r>
      <w:r w:rsidR="00F92693" w:rsidRPr="00CA74C7">
        <w:rPr>
          <w:sz w:val="28"/>
          <w:szCs w:val="28"/>
        </w:rPr>
        <w:t>зад</w:t>
      </w:r>
      <w:r w:rsidR="004E2433" w:rsidRPr="00CA74C7">
        <w:rPr>
          <w:sz w:val="28"/>
          <w:szCs w:val="28"/>
        </w:rPr>
        <w:t>ію</w:t>
      </w:r>
      <w:r w:rsidR="00F92693" w:rsidRPr="00CA74C7">
        <w:rPr>
          <w:sz w:val="28"/>
          <w:szCs w:val="28"/>
        </w:rPr>
        <w:t>ться відповідний структурний підрозділ міністерства, або струк</w:t>
      </w:r>
      <w:r w:rsidR="00D278EC" w:rsidRPr="00CA74C7">
        <w:rPr>
          <w:sz w:val="28"/>
          <w:szCs w:val="28"/>
        </w:rPr>
        <w:t xml:space="preserve">тура, що знаходиться в прямому </w:t>
      </w:r>
      <w:r w:rsidR="00F92693" w:rsidRPr="00CA74C7">
        <w:rPr>
          <w:sz w:val="28"/>
          <w:szCs w:val="28"/>
        </w:rPr>
        <w:t>підпорядкуванні міністерства (фонди, служби, агенції), серед них:</w:t>
      </w:r>
    </w:p>
    <w:p w14:paraId="294BC388" w14:textId="77777777" w:rsidR="00684F73" w:rsidRPr="00CA74C7" w:rsidRDefault="00F92693" w:rsidP="00CA74C7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Фонд соціального захисту людей з інвалідністю, що забезпечує право ветеранів на </w:t>
      </w:r>
      <w:proofErr w:type="spellStart"/>
      <w:r w:rsidRPr="00CA74C7">
        <w:rPr>
          <w:sz w:val="28"/>
          <w:szCs w:val="28"/>
        </w:rPr>
        <w:t>безкоштовнепротезування</w:t>
      </w:r>
      <w:proofErr w:type="spellEnd"/>
      <w:r w:rsidRPr="00CA74C7">
        <w:rPr>
          <w:sz w:val="28"/>
          <w:szCs w:val="28"/>
        </w:rPr>
        <w:t>/</w:t>
      </w:r>
      <w:proofErr w:type="spellStart"/>
      <w:r w:rsidRPr="00CA74C7">
        <w:rPr>
          <w:sz w:val="28"/>
          <w:szCs w:val="28"/>
        </w:rPr>
        <w:t>ортезування</w:t>
      </w:r>
      <w:proofErr w:type="spellEnd"/>
      <w:r w:rsidRPr="00CA74C7">
        <w:rPr>
          <w:sz w:val="28"/>
          <w:szCs w:val="28"/>
        </w:rPr>
        <w:t xml:space="preserve">, за новітніми технологіями та технологіями, </w:t>
      </w:r>
      <w:r w:rsidR="00A4450D" w:rsidRPr="00CA74C7">
        <w:rPr>
          <w:sz w:val="28"/>
          <w:szCs w:val="28"/>
        </w:rPr>
        <w:t>які відсутні в Україні</w:t>
      </w:r>
      <w:r w:rsidR="00684F73" w:rsidRPr="00CA74C7">
        <w:rPr>
          <w:sz w:val="28"/>
          <w:szCs w:val="28"/>
        </w:rPr>
        <w:t>;</w:t>
      </w:r>
    </w:p>
    <w:p w14:paraId="5A98FEFD" w14:textId="77777777" w:rsidR="00057BCF" w:rsidRPr="00CA74C7" w:rsidRDefault="00684F73" w:rsidP="00CA74C7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CA74C7">
        <w:rPr>
          <w:sz w:val="28"/>
          <w:szCs w:val="28"/>
        </w:rPr>
        <w:t>Б</w:t>
      </w:r>
      <w:r w:rsidR="00F92693" w:rsidRPr="00CA74C7">
        <w:rPr>
          <w:sz w:val="28"/>
          <w:szCs w:val="28"/>
        </w:rPr>
        <w:t>езкоштовнепротезування</w:t>
      </w:r>
      <w:proofErr w:type="spellEnd"/>
      <w:r w:rsidR="00F92693" w:rsidRPr="00CA74C7">
        <w:rPr>
          <w:sz w:val="28"/>
          <w:szCs w:val="28"/>
        </w:rPr>
        <w:t>/</w:t>
      </w:r>
      <w:proofErr w:type="spellStart"/>
      <w:r w:rsidR="00F92693" w:rsidRPr="00CA74C7">
        <w:rPr>
          <w:sz w:val="28"/>
          <w:szCs w:val="28"/>
        </w:rPr>
        <w:t>ортезування</w:t>
      </w:r>
      <w:proofErr w:type="spellEnd"/>
      <w:r w:rsidR="00F92693" w:rsidRPr="00CA74C7">
        <w:rPr>
          <w:sz w:val="28"/>
          <w:szCs w:val="28"/>
        </w:rPr>
        <w:t xml:space="preserve"> за новітніми технологіями та технологіями, які відсутні в Україні, дляокремих категорій громадян за рахунок </w:t>
      </w:r>
      <w:r w:rsidR="00E72DAA" w:rsidRPr="00CA74C7">
        <w:rPr>
          <w:sz w:val="28"/>
          <w:szCs w:val="28"/>
        </w:rPr>
        <w:t>коштів державного бюджету</w:t>
      </w:r>
      <w:r w:rsidR="003F2C07" w:rsidRPr="00CA74C7">
        <w:rPr>
          <w:sz w:val="28"/>
          <w:szCs w:val="28"/>
        </w:rPr>
        <w:t xml:space="preserve"> 2024</w:t>
      </w:r>
      <w:r w:rsidR="00F92693" w:rsidRPr="00CA74C7">
        <w:rPr>
          <w:sz w:val="28"/>
          <w:szCs w:val="28"/>
        </w:rPr>
        <w:t>;</w:t>
      </w:r>
    </w:p>
    <w:p w14:paraId="3A7B0DCC" w14:textId="77777777" w:rsidR="00116ECA" w:rsidRPr="00CA74C7" w:rsidRDefault="00F92693" w:rsidP="00CA74C7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Пенсійний фонд України забезпечує виплати пенсій, довічних грошових утримань та підвищень до них;</w:t>
      </w:r>
    </w:p>
    <w:p w14:paraId="1DCD1571" w14:textId="77777777" w:rsidR="00116ECA" w:rsidRPr="00CA74C7" w:rsidRDefault="00F92693" w:rsidP="00CA74C7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Національна соціальна сервісна служба України забезпечує соціал</w:t>
      </w:r>
      <w:r w:rsidR="00334CBE" w:rsidRPr="00CA74C7">
        <w:rPr>
          <w:sz w:val="28"/>
          <w:szCs w:val="28"/>
        </w:rPr>
        <w:t>ьний захист осіб з інвалідністю;</w:t>
      </w:r>
    </w:p>
    <w:p w14:paraId="5FBC4AB8" w14:textId="77777777" w:rsidR="00F92693" w:rsidRPr="00CA74C7" w:rsidRDefault="00F92693" w:rsidP="00CA74C7">
      <w:pPr>
        <w:pStyle w:val="a3"/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соціальну та професійну адаптацію військовослужбовців, які звільняються, осіб, звільнених звійськової служби.</w:t>
      </w:r>
    </w:p>
    <w:p w14:paraId="558B574C" w14:textId="77777777" w:rsidR="00F92693" w:rsidRPr="00811447" w:rsidRDefault="00F92693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11447">
        <w:rPr>
          <w:b/>
          <w:sz w:val="28"/>
          <w:szCs w:val="28"/>
        </w:rPr>
        <w:t>Б</w:t>
      </w:r>
      <w:r w:rsidR="00A0548A" w:rsidRPr="00811447">
        <w:rPr>
          <w:b/>
          <w:sz w:val="28"/>
          <w:szCs w:val="28"/>
        </w:rPr>
        <w:t>лок</w:t>
      </w:r>
      <w:r w:rsidRPr="00811447">
        <w:rPr>
          <w:b/>
          <w:sz w:val="28"/>
          <w:szCs w:val="28"/>
        </w:rPr>
        <w:t xml:space="preserve"> 3</w:t>
      </w:r>
    </w:p>
    <w:p w14:paraId="5DA0F25F" w14:textId="77777777" w:rsidR="00F92693" w:rsidRPr="00CA74C7" w:rsidRDefault="00F92693" w:rsidP="00CA74C7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CA74C7">
        <w:rPr>
          <w:i/>
          <w:sz w:val="28"/>
          <w:szCs w:val="28"/>
        </w:rPr>
        <w:t>П</w:t>
      </w:r>
      <w:r w:rsidR="00A0548A" w:rsidRPr="00CA74C7">
        <w:rPr>
          <w:i/>
          <w:sz w:val="28"/>
          <w:szCs w:val="28"/>
        </w:rPr>
        <w:t>роте</w:t>
      </w:r>
      <w:r w:rsidR="00391241" w:rsidRPr="00CA74C7">
        <w:rPr>
          <w:i/>
          <w:sz w:val="28"/>
          <w:szCs w:val="28"/>
        </w:rPr>
        <w:t xml:space="preserve">зування та  </w:t>
      </w:r>
      <w:proofErr w:type="spellStart"/>
      <w:r w:rsidR="00391241" w:rsidRPr="00CA74C7">
        <w:rPr>
          <w:i/>
          <w:sz w:val="28"/>
          <w:szCs w:val="28"/>
        </w:rPr>
        <w:t>ортезування</w:t>
      </w:r>
      <w:proofErr w:type="spellEnd"/>
      <w:r w:rsidR="0030023D" w:rsidRPr="00CA74C7">
        <w:rPr>
          <w:i/>
          <w:sz w:val="28"/>
          <w:szCs w:val="28"/>
        </w:rPr>
        <w:t xml:space="preserve"> ветеранів</w:t>
      </w:r>
      <w:r w:rsidRPr="00CA74C7">
        <w:rPr>
          <w:i/>
          <w:sz w:val="28"/>
          <w:szCs w:val="28"/>
        </w:rPr>
        <w:t xml:space="preserve">, </w:t>
      </w:r>
      <w:r w:rsidR="0030023D" w:rsidRPr="00CA74C7">
        <w:rPr>
          <w:i/>
          <w:sz w:val="28"/>
          <w:szCs w:val="28"/>
        </w:rPr>
        <w:t>соці</w:t>
      </w:r>
      <w:r w:rsidR="007077D4" w:rsidRPr="00CA74C7">
        <w:rPr>
          <w:i/>
          <w:sz w:val="28"/>
          <w:szCs w:val="28"/>
        </w:rPr>
        <w:t>альний супровід</w:t>
      </w:r>
      <w:r w:rsidR="0072088C" w:rsidRPr="00CA74C7">
        <w:rPr>
          <w:i/>
          <w:sz w:val="28"/>
          <w:szCs w:val="28"/>
        </w:rPr>
        <w:t>.</w:t>
      </w:r>
    </w:p>
    <w:p w14:paraId="027F18B5" w14:textId="77777777" w:rsidR="009F518A" w:rsidRPr="00CA74C7" w:rsidRDefault="003F2C07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Відповідальний ЦОВВ </w:t>
      </w:r>
      <w:r w:rsidR="0059556C" w:rsidRPr="00CA74C7">
        <w:rPr>
          <w:sz w:val="28"/>
          <w:szCs w:val="28"/>
        </w:rPr>
        <w:t xml:space="preserve">– </w:t>
      </w:r>
      <w:r w:rsidR="00F92693" w:rsidRPr="00CA74C7">
        <w:rPr>
          <w:sz w:val="28"/>
          <w:szCs w:val="28"/>
        </w:rPr>
        <w:t xml:space="preserve"> Міністерство освіти і науки. Допоміжну функцію виконують Державна служба зайнятості, Міністерство ветеранів,</w:t>
      </w:r>
      <w:r w:rsidR="009F518A" w:rsidRPr="00CA74C7">
        <w:rPr>
          <w:sz w:val="28"/>
          <w:szCs w:val="28"/>
        </w:rPr>
        <w:t xml:space="preserve"> Український ветеранський фонд.</w:t>
      </w:r>
    </w:p>
    <w:p w14:paraId="60E38456" w14:textId="77777777" w:rsidR="009B28C7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Наступним етапом в процесі реінтеграції є професійно-освітня адаптація, яка тісно пов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язана із психологічним станом та інтегрованістю у суспільств</w:t>
      </w:r>
      <w:r w:rsidR="00707FA1" w:rsidRPr="00CA74C7">
        <w:rPr>
          <w:sz w:val="28"/>
          <w:szCs w:val="28"/>
        </w:rPr>
        <w:t xml:space="preserve">о. </w:t>
      </w:r>
    </w:p>
    <w:p w14:paraId="1358B402" w14:textId="77777777" w:rsidR="009B28C7" w:rsidRPr="00811447" w:rsidRDefault="00F92693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11447">
        <w:rPr>
          <w:b/>
          <w:sz w:val="28"/>
          <w:szCs w:val="28"/>
        </w:rPr>
        <w:t>Б</w:t>
      </w:r>
      <w:r w:rsidR="00DD06E0" w:rsidRPr="00811447">
        <w:rPr>
          <w:b/>
          <w:sz w:val="28"/>
          <w:szCs w:val="28"/>
        </w:rPr>
        <w:t>лок</w:t>
      </w:r>
      <w:r w:rsidR="009B28C7" w:rsidRPr="00811447">
        <w:rPr>
          <w:b/>
          <w:sz w:val="28"/>
          <w:szCs w:val="28"/>
        </w:rPr>
        <w:t xml:space="preserve"> 4</w:t>
      </w:r>
    </w:p>
    <w:p w14:paraId="4CFE7642" w14:textId="77777777" w:rsidR="00F92693" w:rsidRPr="00CA74C7" w:rsidRDefault="00126FF8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П</w:t>
      </w:r>
      <w:r w:rsidR="002924A9" w:rsidRPr="00CA74C7">
        <w:rPr>
          <w:i/>
          <w:sz w:val="28"/>
          <w:szCs w:val="28"/>
        </w:rPr>
        <w:t>рофесійно</w:t>
      </w:r>
      <w:r w:rsidR="00E64D5E" w:rsidRPr="00CA74C7">
        <w:rPr>
          <w:i/>
          <w:sz w:val="28"/>
          <w:szCs w:val="28"/>
        </w:rPr>
        <w:t>-</w:t>
      </w:r>
      <w:r w:rsidR="002924A9" w:rsidRPr="00CA74C7">
        <w:rPr>
          <w:i/>
          <w:sz w:val="28"/>
          <w:szCs w:val="28"/>
        </w:rPr>
        <w:t>освітня</w:t>
      </w:r>
      <w:r w:rsidR="00B86745" w:rsidRPr="00CA74C7">
        <w:rPr>
          <w:i/>
          <w:sz w:val="28"/>
          <w:szCs w:val="28"/>
        </w:rPr>
        <w:t xml:space="preserve"> адаптація</w:t>
      </w:r>
      <w:r w:rsidR="00881566" w:rsidRPr="00CA74C7">
        <w:rPr>
          <w:i/>
          <w:sz w:val="28"/>
          <w:szCs w:val="28"/>
        </w:rPr>
        <w:t>.</w:t>
      </w:r>
    </w:p>
    <w:p w14:paraId="590BB165" w14:textId="77777777" w:rsidR="001C4023" w:rsidRPr="00CA74C7" w:rsidRDefault="00C65B6E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     Шлях</w:t>
      </w:r>
      <w:r w:rsidR="000D5FDE" w:rsidRPr="00CA74C7">
        <w:rPr>
          <w:sz w:val="28"/>
          <w:szCs w:val="28"/>
        </w:rPr>
        <w:t>ом</w:t>
      </w:r>
      <w:r w:rsidR="00F92693" w:rsidRPr="00CA74C7">
        <w:rPr>
          <w:sz w:val="28"/>
          <w:szCs w:val="28"/>
        </w:rPr>
        <w:t xml:space="preserve"> до працевлаштування може бути перекваліфікація, тобто здобуття освіти або навчання спе</w:t>
      </w:r>
      <w:r w:rsidR="001C4023" w:rsidRPr="00CA74C7">
        <w:rPr>
          <w:sz w:val="28"/>
          <w:szCs w:val="28"/>
        </w:rPr>
        <w:t xml:space="preserve">цифічним </w:t>
      </w:r>
      <w:r w:rsidR="00F92693" w:rsidRPr="00CA74C7">
        <w:rPr>
          <w:sz w:val="28"/>
          <w:szCs w:val="28"/>
        </w:rPr>
        <w:t xml:space="preserve">професійним навичкам. </w:t>
      </w:r>
      <w:r w:rsidR="001C4023" w:rsidRPr="00CA74C7">
        <w:rPr>
          <w:sz w:val="28"/>
          <w:szCs w:val="28"/>
        </w:rPr>
        <w:t xml:space="preserve">Центральна роль на цьому етапі </w:t>
      </w:r>
      <w:r w:rsidR="00F92693" w:rsidRPr="00CA74C7">
        <w:rPr>
          <w:sz w:val="28"/>
          <w:szCs w:val="28"/>
        </w:rPr>
        <w:t xml:space="preserve">належить Міністерству освіти і науки України, яка </w:t>
      </w:r>
      <w:r w:rsidR="00F92693" w:rsidRPr="00CA74C7">
        <w:rPr>
          <w:sz w:val="28"/>
          <w:szCs w:val="28"/>
        </w:rPr>
        <w:lastRenderedPageBreak/>
        <w:t>забезпечує право на осв</w:t>
      </w:r>
      <w:r w:rsidR="001C4023" w:rsidRPr="00CA74C7">
        <w:rPr>
          <w:sz w:val="28"/>
          <w:szCs w:val="28"/>
        </w:rPr>
        <w:t xml:space="preserve">ітню підтримку ветеранів </w:t>
      </w:r>
      <w:r w:rsidR="00F92693" w:rsidRPr="00CA74C7">
        <w:rPr>
          <w:sz w:val="28"/>
          <w:szCs w:val="28"/>
        </w:rPr>
        <w:t>для здобуття професійно-технічної та вищої освіт</w:t>
      </w:r>
      <w:r w:rsidR="001C4023" w:rsidRPr="00CA74C7">
        <w:rPr>
          <w:sz w:val="28"/>
          <w:szCs w:val="28"/>
        </w:rPr>
        <w:t>и (Міністерство освіти і науки України, 2022).</w:t>
      </w:r>
    </w:p>
    <w:p w14:paraId="30A14D5A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Ця функція також частково покладається на Державну службу зайнятості та реалізується шляхом надання ваучера, що передбачає: </w:t>
      </w:r>
    </w:p>
    <w:p w14:paraId="3721517C" w14:textId="77777777" w:rsidR="00CA5915" w:rsidRPr="00CA74C7" w:rsidRDefault="00ED3BC4" w:rsidP="00CA74C7">
      <w:pPr>
        <w:pStyle w:val="a3"/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навчання</w:t>
      </w:r>
      <w:r w:rsidR="00CA5915" w:rsidRPr="00CA74C7">
        <w:rPr>
          <w:sz w:val="28"/>
          <w:szCs w:val="28"/>
        </w:rPr>
        <w:t>;</w:t>
      </w:r>
    </w:p>
    <w:p w14:paraId="143FC915" w14:textId="77777777" w:rsidR="00CA5915" w:rsidRPr="00CA74C7" w:rsidRDefault="00F92693" w:rsidP="00CA74C7">
      <w:pPr>
        <w:pStyle w:val="a3"/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здобуття робітничої професії</w:t>
      </w:r>
      <w:r w:rsidR="00CA5915" w:rsidRPr="00CA74C7">
        <w:rPr>
          <w:sz w:val="28"/>
          <w:szCs w:val="28"/>
        </w:rPr>
        <w:t>;</w:t>
      </w:r>
    </w:p>
    <w:p w14:paraId="6E11E598" w14:textId="77777777" w:rsidR="00CA5915" w:rsidRPr="00CA74C7" w:rsidRDefault="00CA5915" w:rsidP="00CA74C7">
      <w:pPr>
        <w:pStyle w:val="a3"/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підготовку за спеціальністю;</w:t>
      </w:r>
    </w:p>
    <w:p w14:paraId="3FA1F68C" w14:textId="77777777" w:rsidR="006B7065" w:rsidRPr="00CA74C7" w:rsidRDefault="00F92693" w:rsidP="00CA74C7">
      <w:pPr>
        <w:pStyle w:val="a3"/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здобуття ступеня магістра на основі ступеня бакалавра, або магістра, здобутих за іншою спеціальністю;</w:t>
      </w:r>
    </w:p>
    <w:p w14:paraId="437C3C4A" w14:textId="77777777" w:rsidR="00D17563" w:rsidRPr="00CA74C7" w:rsidRDefault="00F92693" w:rsidP="00CA74C7">
      <w:pPr>
        <w:pStyle w:val="a3"/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підготовку на наступному рівні освіти (крім третього (</w:t>
      </w:r>
      <w:proofErr w:type="spellStart"/>
      <w:r w:rsidRPr="00CA74C7">
        <w:rPr>
          <w:sz w:val="28"/>
          <w:szCs w:val="28"/>
        </w:rPr>
        <w:t>освітньо</w:t>
      </w:r>
      <w:proofErr w:type="spellEnd"/>
      <w:r w:rsidRPr="00CA74C7">
        <w:rPr>
          <w:sz w:val="28"/>
          <w:szCs w:val="28"/>
        </w:rPr>
        <w:t>-наукового/</w:t>
      </w:r>
      <w:proofErr w:type="spellStart"/>
      <w:r w:rsidRPr="00CA74C7">
        <w:rPr>
          <w:sz w:val="28"/>
          <w:szCs w:val="28"/>
        </w:rPr>
        <w:t>освітньо</w:t>
      </w:r>
      <w:proofErr w:type="spellEnd"/>
      <w:r w:rsidRPr="00CA74C7">
        <w:rPr>
          <w:sz w:val="28"/>
          <w:szCs w:val="28"/>
        </w:rPr>
        <w:t xml:space="preserve">-творчого) </w:t>
      </w:r>
      <w:proofErr w:type="spellStart"/>
      <w:r w:rsidRPr="00CA74C7">
        <w:rPr>
          <w:sz w:val="28"/>
          <w:szCs w:val="28"/>
        </w:rPr>
        <w:t>рівнявищої</w:t>
      </w:r>
      <w:proofErr w:type="spellEnd"/>
      <w:r w:rsidRPr="00CA74C7">
        <w:rPr>
          <w:sz w:val="28"/>
          <w:szCs w:val="28"/>
        </w:rPr>
        <w:t xml:space="preserve"> освіти);</w:t>
      </w:r>
    </w:p>
    <w:p w14:paraId="1021BE26" w14:textId="77777777" w:rsidR="00F92693" w:rsidRPr="00CA74C7" w:rsidRDefault="00F92693" w:rsidP="00CA74C7">
      <w:pPr>
        <w:pStyle w:val="a3"/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спеціалізацію та підвищення кваліфікації за професіями і спеціальностями відпові</w:t>
      </w:r>
      <w:r w:rsidR="00811447">
        <w:rPr>
          <w:sz w:val="28"/>
          <w:szCs w:val="28"/>
        </w:rPr>
        <w:t xml:space="preserve">дно до статті 30Закону України </w:t>
      </w:r>
      <w:r w:rsidR="00811447" w:rsidRPr="00811447">
        <w:rPr>
          <w:sz w:val="28"/>
          <w:szCs w:val="28"/>
        </w:rPr>
        <w:t>«</w:t>
      </w:r>
      <w:r w:rsidRPr="00CA74C7">
        <w:rPr>
          <w:sz w:val="28"/>
          <w:szCs w:val="28"/>
        </w:rPr>
        <w:t>Пр</w:t>
      </w:r>
      <w:r w:rsidR="00811447">
        <w:rPr>
          <w:sz w:val="28"/>
          <w:szCs w:val="28"/>
        </w:rPr>
        <w:t>о зайнятість населення</w:t>
      </w:r>
      <w:r w:rsidR="00811447" w:rsidRPr="00811447">
        <w:rPr>
          <w:sz w:val="28"/>
          <w:szCs w:val="28"/>
        </w:rPr>
        <w:t>»</w:t>
      </w:r>
      <w:r w:rsidRPr="00CA74C7">
        <w:rPr>
          <w:sz w:val="28"/>
          <w:szCs w:val="28"/>
        </w:rPr>
        <w:t xml:space="preserve"> (2012).</w:t>
      </w:r>
    </w:p>
    <w:p w14:paraId="7988746B" w14:textId="77777777" w:rsidR="00044424" w:rsidRPr="00CA74C7" w:rsidRDefault="00187151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Необх</w:t>
      </w:r>
      <w:r w:rsidR="00C53DAA" w:rsidRPr="00CA74C7">
        <w:rPr>
          <w:sz w:val="28"/>
          <w:szCs w:val="28"/>
        </w:rPr>
        <w:t>ідно</w:t>
      </w:r>
      <w:r w:rsidRPr="00CA74C7">
        <w:rPr>
          <w:sz w:val="28"/>
          <w:szCs w:val="28"/>
        </w:rPr>
        <w:t xml:space="preserve">створити </w:t>
      </w:r>
      <w:r w:rsidR="00F92693" w:rsidRPr="00CA74C7">
        <w:rPr>
          <w:sz w:val="28"/>
          <w:szCs w:val="28"/>
        </w:rPr>
        <w:t>програм</w:t>
      </w:r>
      <w:r w:rsidRPr="00CA74C7">
        <w:rPr>
          <w:sz w:val="28"/>
          <w:szCs w:val="28"/>
        </w:rPr>
        <w:t>и для</w:t>
      </w:r>
      <w:r w:rsidR="00F92693" w:rsidRPr="00CA74C7">
        <w:rPr>
          <w:sz w:val="28"/>
          <w:szCs w:val="28"/>
        </w:rPr>
        <w:t xml:space="preserve"> задовол</w:t>
      </w:r>
      <w:r w:rsidR="00024E68" w:rsidRPr="00CA74C7">
        <w:rPr>
          <w:sz w:val="28"/>
          <w:szCs w:val="28"/>
        </w:rPr>
        <w:t>ення потреби в перекваліфікації</w:t>
      </w:r>
      <w:r w:rsidR="00385FAA" w:rsidRPr="00CA74C7">
        <w:rPr>
          <w:sz w:val="28"/>
          <w:szCs w:val="28"/>
        </w:rPr>
        <w:t xml:space="preserve">. При цьому, можна </w:t>
      </w:r>
      <w:r w:rsidR="00F92693" w:rsidRPr="00CA74C7">
        <w:rPr>
          <w:sz w:val="28"/>
          <w:szCs w:val="28"/>
        </w:rPr>
        <w:t>спостерігати і позитивні зміни. Наприклад, реалізується експерим</w:t>
      </w:r>
      <w:r w:rsidR="00385FAA" w:rsidRPr="00CA74C7">
        <w:rPr>
          <w:sz w:val="28"/>
          <w:szCs w:val="28"/>
        </w:rPr>
        <w:t xml:space="preserve">ентальний проект з організації </w:t>
      </w:r>
      <w:r w:rsidR="00F92693" w:rsidRPr="00CA74C7">
        <w:rPr>
          <w:sz w:val="28"/>
          <w:szCs w:val="28"/>
        </w:rPr>
        <w:t>професійного навчання учасників бойових дій та осіб з інвалідністю внаслідо</w:t>
      </w:r>
      <w:r w:rsidR="00385FAA" w:rsidRPr="00CA74C7">
        <w:rPr>
          <w:sz w:val="28"/>
          <w:szCs w:val="28"/>
        </w:rPr>
        <w:t xml:space="preserve">к війни в закладах професійної </w:t>
      </w:r>
      <w:r w:rsidR="00F92693" w:rsidRPr="00CA74C7">
        <w:rPr>
          <w:sz w:val="28"/>
          <w:szCs w:val="28"/>
        </w:rPr>
        <w:t>(професійно-технічної) освіти Державної служби зайнятості (Про реаліза</w:t>
      </w:r>
      <w:r w:rsidR="00385FAA" w:rsidRPr="00CA74C7">
        <w:rPr>
          <w:sz w:val="28"/>
          <w:szCs w:val="28"/>
        </w:rPr>
        <w:t xml:space="preserve">цію експериментального проекту </w:t>
      </w:r>
      <w:r w:rsidR="00F92693" w:rsidRPr="00CA74C7">
        <w:rPr>
          <w:sz w:val="28"/>
          <w:szCs w:val="28"/>
        </w:rPr>
        <w:t>з організації професійного навчання учасників бойових дій та осіб з інвалідні</w:t>
      </w:r>
      <w:r w:rsidR="002F06C1" w:rsidRPr="00CA74C7">
        <w:rPr>
          <w:sz w:val="28"/>
          <w:szCs w:val="28"/>
        </w:rPr>
        <w:t xml:space="preserve">стю внаслідок війни в закладах </w:t>
      </w:r>
      <w:r w:rsidR="00F92693" w:rsidRPr="00CA74C7">
        <w:rPr>
          <w:sz w:val="28"/>
          <w:szCs w:val="28"/>
        </w:rPr>
        <w:t>професійної (професійно-технічної) освіти Державної служби зайнятості, 20</w:t>
      </w:r>
      <w:r w:rsidR="002F06C1" w:rsidRPr="00CA74C7">
        <w:rPr>
          <w:sz w:val="28"/>
          <w:szCs w:val="28"/>
        </w:rPr>
        <w:t xml:space="preserve">23), до якого долучилось 1 226 </w:t>
      </w:r>
      <w:r w:rsidR="00F92693" w:rsidRPr="00CA74C7">
        <w:rPr>
          <w:sz w:val="28"/>
          <w:szCs w:val="28"/>
        </w:rPr>
        <w:t>безробітних зі статусом УБД за перше півріччя 2024 року</w:t>
      </w:r>
      <w:r w:rsidR="00811447" w:rsidRPr="00811447">
        <w:rPr>
          <w:sz w:val="28"/>
          <w:szCs w:val="28"/>
        </w:rPr>
        <w:t xml:space="preserve"> [5]</w:t>
      </w:r>
      <w:r w:rsidR="00F92693" w:rsidRPr="00CA74C7">
        <w:rPr>
          <w:sz w:val="28"/>
          <w:szCs w:val="28"/>
        </w:rPr>
        <w:t>.</w:t>
      </w:r>
    </w:p>
    <w:p w14:paraId="02E72B0E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На цьому ета</w:t>
      </w:r>
      <w:r w:rsidR="00DC1FEA" w:rsidRPr="00CA74C7">
        <w:rPr>
          <w:sz w:val="28"/>
          <w:szCs w:val="28"/>
        </w:rPr>
        <w:t>пі</w:t>
      </w:r>
      <w:r w:rsidR="002F06C1" w:rsidRPr="00CA74C7">
        <w:rPr>
          <w:sz w:val="28"/>
          <w:szCs w:val="28"/>
        </w:rPr>
        <w:t xml:space="preserve"> важливу роль відіграє </w:t>
      </w:r>
      <w:r w:rsidRPr="00CA74C7">
        <w:rPr>
          <w:sz w:val="28"/>
          <w:szCs w:val="28"/>
        </w:rPr>
        <w:t xml:space="preserve">Міністерство освіти і науки, яке гарантує позаконкурсний вступ до </w:t>
      </w:r>
      <w:r w:rsidR="00970FF9" w:rsidRPr="00CA74C7">
        <w:rPr>
          <w:sz w:val="28"/>
          <w:szCs w:val="28"/>
        </w:rPr>
        <w:t xml:space="preserve">закладів </w:t>
      </w:r>
      <w:r w:rsidR="004E0D8C" w:rsidRPr="00CA74C7">
        <w:rPr>
          <w:sz w:val="28"/>
          <w:szCs w:val="28"/>
        </w:rPr>
        <w:t>вищої освіти</w:t>
      </w:r>
      <w:r w:rsidRPr="00CA74C7">
        <w:rPr>
          <w:sz w:val="28"/>
          <w:szCs w:val="28"/>
        </w:rPr>
        <w:t xml:space="preserve"> для </w:t>
      </w:r>
      <w:r w:rsidR="004E0D8C" w:rsidRPr="00CA74C7">
        <w:rPr>
          <w:sz w:val="28"/>
          <w:szCs w:val="28"/>
        </w:rPr>
        <w:t xml:space="preserve">військових, а також реалізацію </w:t>
      </w:r>
      <w:r w:rsidRPr="00CA74C7">
        <w:rPr>
          <w:sz w:val="28"/>
          <w:szCs w:val="28"/>
        </w:rPr>
        <w:t xml:space="preserve">ваучерів на навчання, які видає власне </w:t>
      </w:r>
      <w:r w:rsidR="00040F2F" w:rsidRPr="00CA74C7">
        <w:rPr>
          <w:sz w:val="28"/>
          <w:szCs w:val="28"/>
        </w:rPr>
        <w:t>Державна служба зайнятості</w:t>
      </w:r>
      <w:r w:rsidRPr="00CA74C7">
        <w:rPr>
          <w:sz w:val="28"/>
          <w:szCs w:val="28"/>
        </w:rPr>
        <w:t>. Український ветеранський фонд також надає допомо</w:t>
      </w:r>
      <w:r w:rsidR="002F06C1" w:rsidRPr="00CA74C7">
        <w:rPr>
          <w:sz w:val="28"/>
          <w:szCs w:val="28"/>
        </w:rPr>
        <w:t xml:space="preserve">гу у </w:t>
      </w:r>
      <w:r w:rsidRPr="00CA74C7">
        <w:rPr>
          <w:sz w:val="28"/>
          <w:szCs w:val="28"/>
        </w:rPr>
        <w:t>перекваліфікації ветеранів за рахунок спеціалізованих курсів.</w:t>
      </w:r>
    </w:p>
    <w:p w14:paraId="796B6710" w14:textId="77777777" w:rsidR="0052179D" w:rsidRPr="00CA74C7" w:rsidRDefault="00A733D2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Відповідальний ЦОВВ – </w:t>
      </w:r>
      <w:r w:rsidR="00F92693" w:rsidRPr="00CA74C7">
        <w:rPr>
          <w:sz w:val="28"/>
          <w:szCs w:val="28"/>
        </w:rPr>
        <w:t xml:space="preserve"> Мінекономіки, допоміжну функцію виконують інші ЦОВВ, що сприяють працевлаштуванню ветеранів, зокрема, Український ветеранський фонд.</w:t>
      </w:r>
    </w:p>
    <w:p w14:paraId="285DCCBF" w14:textId="77777777" w:rsidR="00E27F4E" w:rsidRPr="00811447" w:rsidRDefault="00CD185F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11447">
        <w:rPr>
          <w:b/>
          <w:sz w:val="28"/>
          <w:szCs w:val="28"/>
        </w:rPr>
        <w:t>Б</w:t>
      </w:r>
      <w:r w:rsidR="004B5921" w:rsidRPr="00811447">
        <w:rPr>
          <w:b/>
          <w:sz w:val="28"/>
          <w:szCs w:val="28"/>
        </w:rPr>
        <w:t>лок</w:t>
      </w:r>
      <w:r w:rsidR="00E27F4E" w:rsidRPr="00811447">
        <w:rPr>
          <w:b/>
          <w:sz w:val="28"/>
          <w:szCs w:val="28"/>
        </w:rPr>
        <w:t xml:space="preserve"> 5</w:t>
      </w:r>
    </w:p>
    <w:p w14:paraId="31849693" w14:textId="77777777" w:rsidR="00CD185F" w:rsidRPr="00CA74C7" w:rsidRDefault="00CD185F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Т</w:t>
      </w:r>
      <w:r w:rsidR="004B5921" w:rsidRPr="00CA74C7">
        <w:rPr>
          <w:i/>
          <w:sz w:val="28"/>
          <w:szCs w:val="28"/>
        </w:rPr>
        <w:t>рудова</w:t>
      </w:r>
      <w:r w:rsidR="00E27F4E" w:rsidRPr="00CA74C7">
        <w:rPr>
          <w:i/>
          <w:sz w:val="28"/>
          <w:szCs w:val="28"/>
        </w:rPr>
        <w:t xml:space="preserve"> зайнятість</w:t>
      </w:r>
      <w:r w:rsidR="008470B6" w:rsidRPr="00CA74C7">
        <w:rPr>
          <w:i/>
          <w:sz w:val="28"/>
          <w:szCs w:val="28"/>
        </w:rPr>
        <w:t>.</w:t>
      </w:r>
    </w:p>
    <w:p w14:paraId="4691616A" w14:textId="77777777" w:rsidR="00696827" w:rsidRPr="00CA74C7" w:rsidRDefault="00F92693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CA74C7">
        <w:rPr>
          <w:sz w:val="28"/>
          <w:szCs w:val="28"/>
        </w:rPr>
        <w:t>Результатом перекваліфікації ветеранів має стати трудо</w:t>
      </w:r>
      <w:r w:rsidR="0052179D" w:rsidRPr="00CA74C7">
        <w:rPr>
          <w:sz w:val="28"/>
          <w:szCs w:val="28"/>
        </w:rPr>
        <w:t xml:space="preserve">ва зайнятість. Саме цей етап є </w:t>
      </w:r>
      <w:r w:rsidRPr="00CA74C7">
        <w:rPr>
          <w:sz w:val="28"/>
          <w:szCs w:val="28"/>
        </w:rPr>
        <w:t>вирішальним для подальшої фінансової спроможності ветеранів</w:t>
      </w:r>
      <w:r w:rsidR="0052179D" w:rsidRPr="00CA74C7">
        <w:rPr>
          <w:sz w:val="28"/>
          <w:szCs w:val="28"/>
        </w:rPr>
        <w:t xml:space="preserve"> та завершальним для </w:t>
      </w:r>
      <w:r w:rsidRPr="00CA74C7">
        <w:rPr>
          <w:sz w:val="28"/>
          <w:szCs w:val="28"/>
        </w:rPr>
        <w:t xml:space="preserve">реінтеграції в </w:t>
      </w:r>
      <w:r w:rsidR="00B455D3" w:rsidRPr="00CA74C7">
        <w:rPr>
          <w:sz w:val="28"/>
          <w:szCs w:val="28"/>
        </w:rPr>
        <w:t>сусп</w:t>
      </w:r>
      <w:r w:rsidRPr="00CA74C7">
        <w:rPr>
          <w:sz w:val="28"/>
          <w:szCs w:val="28"/>
        </w:rPr>
        <w:t xml:space="preserve">ільному житті. </w:t>
      </w:r>
    </w:p>
    <w:p w14:paraId="5252FB72" w14:textId="77777777" w:rsidR="00F87268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Працевлаштування належить до зони відповідальності Міністерства ек</w:t>
      </w:r>
      <w:r w:rsidR="00696827" w:rsidRPr="00CA74C7">
        <w:rPr>
          <w:sz w:val="28"/>
          <w:szCs w:val="28"/>
        </w:rPr>
        <w:t xml:space="preserve">ономіки, яке впроваджує заходи </w:t>
      </w:r>
      <w:r w:rsidRPr="00CA74C7">
        <w:rPr>
          <w:sz w:val="28"/>
          <w:szCs w:val="28"/>
        </w:rPr>
        <w:t>щодо реформи ринку праці, направлені на працевлаштуван</w:t>
      </w:r>
      <w:r w:rsidR="00E66B68" w:rsidRPr="00CA74C7">
        <w:rPr>
          <w:sz w:val="28"/>
          <w:szCs w:val="28"/>
        </w:rPr>
        <w:t>ня</w:t>
      </w:r>
      <w:r w:rsidR="00696827" w:rsidRPr="00CA74C7">
        <w:rPr>
          <w:sz w:val="28"/>
          <w:szCs w:val="28"/>
        </w:rPr>
        <w:t xml:space="preserve"> через Державну </w:t>
      </w:r>
      <w:r w:rsidRPr="00CA74C7">
        <w:rPr>
          <w:sz w:val="28"/>
          <w:szCs w:val="28"/>
        </w:rPr>
        <w:t>службу зайнятості здійснюється реалізація державних програм, що ма</w:t>
      </w:r>
      <w:r w:rsidR="00696827" w:rsidRPr="00CA74C7">
        <w:rPr>
          <w:sz w:val="28"/>
          <w:szCs w:val="28"/>
        </w:rPr>
        <w:t xml:space="preserve">ють на меті підтримку трудової </w:t>
      </w:r>
      <w:r w:rsidRPr="00CA74C7">
        <w:rPr>
          <w:sz w:val="28"/>
          <w:szCs w:val="28"/>
        </w:rPr>
        <w:t>зайнятості ветеранів.</w:t>
      </w:r>
      <w:r w:rsidR="00CA74C7" w:rsidRPr="00CA74C7">
        <w:rPr>
          <w:sz w:val="28"/>
          <w:szCs w:val="28"/>
        </w:rPr>
        <w:t xml:space="preserve"> </w:t>
      </w:r>
      <w:r w:rsidRPr="00CA74C7">
        <w:rPr>
          <w:sz w:val="28"/>
          <w:szCs w:val="28"/>
        </w:rPr>
        <w:t>За даними Державної служби зайнятості  станом на червень</w:t>
      </w:r>
      <w:r w:rsidR="005D10AD" w:rsidRPr="00CA74C7">
        <w:rPr>
          <w:sz w:val="28"/>
          <w:szCs w:val="28"/>
        </w:rPr>
        <w:t xml:space="preserve"> 2024 року зареєстровано 7 631 </w:t>
      </w:r>
      <w:r w:rsidRPr="00CA74C7">
        <w:rPr>
          <w:sz w:val="28"/>
          <w:szCs w:val="28"/>
        </w:rPr>
        <w:t>безробітних осіб зі статусом УБД, з них 1 480, майже одна п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ята (19,4%</w:t>
      </w:r>
      <w:r w:rsidR="00020DEA" w:rsidRPr="00CA74C7">
        <w:rPr>
          <w:sz w:val="28"/>
          <w:szCs w:val="28"/>
        </w:rPr>
        <w:t xml:space="preserve">), працевлаштовані за сприяння </w:t>
      </w:r>
      <w:r w:rsidRPr="00CA74C7">
        <w:rPr>
          <w:sz w:val="28"/>
          <w:szCs w:val="28"/>
        </w:rPr>
        <w:t>служби. При цьому загалом статус безробітного станом на травень 2024 ста</w:t>
      </w:r>
      <w:r w:rsidR="002F6766" w:rsidRPr="00CA74C7">
        <w:rPr>
          <w:sz w:val="28"/>
          <w:szCs w:val="28"/>
        </w:rPr>
        <w:t xml:space="preserve">тус безробітного мають 234 989 </w:t>
      </w:r>
      <w:r w:rsidRPr="00CA74C7">
        <w:rPr>
          <w:sz w:val="28"/>
          <w:szCs w:val="28"/>
        </w:rPr>
        <w:t>осіб, а 103 402 осіб з них є працевлаштованими Державною службою зайн</w:t>
      </w:r>
      <w:r w:rsidR="002F6766" w:rsidRPr="00CA74C7">
        <w:rPr>
          <w:sz w:val="28"/>
          <w:szCs w:val="28"/>
        </w:rPr>
        <w:t xml:space="preserve">ятості, тобто загальний рівень </w:t>
      </w:r>
      <w:r w:rsidRPr="00CA74C7">
        <w:rPr>
          <w:sz w:val="28"/>
          <w:szCs w:val="28"/>
        </w:rPr>
        <w:t>працевлаштування службою складає 44%. Так, рівень працевлаштування Державною службою зайнятості учасників бойових дій більш ніж вдвічі менший, ніж загальний</w:t>
      </w:r>
      <w:r w:rsidR="002F6766" w:rsidRPr="00CA74C7">
        <w:rPr>
          <w:sz w:val="28"/>
          <w:szCs w:val="28"/>
        </w:rPr>
        <w:t xml:space="preserve"> рівень працевлаштування осіб, </w:t>
      </w:r>
      <w:r w:rsidRPr="00CA74C7">
        <w:rPr>
          <w:sz w:val="28"/>
          <w:szCs w:val="28"/>
        </w:rPr>
        <w:t xml:space="preserve">що звертаються до цієї інституції. </w:t>
      </w:r>
      <w:r w:rsidR="002F6766" w:rsidRPr="00CA74C7">
        <w:rPr>
          <w:sz w:val="28"/>
          <w:szCs w:val="28"/>
        </w:rPr>
        <w:t xml:space="preserve">Якщо ж говорити про </w:t>
      </w:r>
      <w:r w:rsidRPr="00CA74C7">
        <w:rPr>
          <w:sz w:val="28"/>
          <w:szCs w:val="28"/>
        </w:rPr>
        <w:t xml:space="preserve">низький рівень працевлаштування службою зайнятості в цілому, то це можна </w:t>
      </w:r>
      <w:r w:rsidR="004B5E19" w:rsidRPr="00CA74C7">
        <w:rPr>
          <w:sz w:val="28"/>
          <w:szCs w:val="28"/>
        </w:rPr>
        <w:t xml:space="preserve">пояснити тим, що вакансії, які </w:t>
      </w:r>
      <w:r w:rsidRPr="00CA74C7">
        <w:rPr>
          <w:sz w:val="28"/>
          <w:szCs w:val="28"/>
        </w:rPr>
        <w:t>пропонується в центрах зайнятості, низькооплачувані та непрестиж</w:t>
      </w:r>
      <w:r w:rsidR="00F87268" w:rsidRPr="00CA74C7">
        <w:rPr>
          <w:sz w:val="28"/>
          <w:szCs w:val="28"/>
        </w:rPr>
        <w:t xml:space="preserve">ні, тому не є привабливими для </w:t>
      </w:r>
      <w:r w:rsidR="004B5E19" w:rsidRPr="00CA74C7">
        <w:rPr>
          <w:sz w:val="28"/>
          <w:szCs w:val="28"/>
        </w:rPr>
        <w:t>ветеранів</w:t>
      </w:r>
      <w:r w:rsidR="00811447" w:rsidRPr="00811447">
        <w:rPr>
          <w:sz w:val="28"/>
          <w:szCs w:val="28"/>
          <w:lang w:val="ru-RU"/>
        </w:rPr>
        <w:t xml:space="preserve"> [1,4, 11]</w:t>
      </w:r>
      <w:r w:rsidR="00F87268" w:rsidRPr="00CA74C7">
        <w:rPr>
          <w:sz w:val="28"/>
          <w:szCs w:val="28"/>
        </w:rPr>
        <w:t xml:space="preserve">. </w:t>
      </w:r>
    </w:p>
    <w:p w14:paraId="54851962" w14:textId="77777777" w:rsidR="000F3488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Водночас, звернення безробітних ветеранів до центрів зайнятості в процесі пошуку роботи може бути зумовлено не пошуком вакансій або потребою в кар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єрних ре</w:t>
      </w:r>
      <w:r w:rsidR="007E636C" w:rsidRPr="00CA74C7">
        <w:rPr>
          <w:sz w:val="28"/>
          <w:szCs w:val="28"/>
        </w:rPr>
        <w:t xml:space="preserve">комендаціях. До центрів можуть </w:t>
      </w:r>
      <w:r w:rsidRPr="00CA74C7">
        <w:rPr>
          <w:sz w:val="28"/>
          <w:szCs w:val="28"/>
        </w:rPr>
        <w:t xml:space="preserve"> звертатись саме для отримання фінансової підтримки, тобто до</w:t>
      </w:r>
      <w:r w:rsidR="007E636C" w:rsidRPr="00CA74C7">
        <w:rPr>
          <w:sz w:val="28"/>
          <w:szCs w:val="28"/>
        </w:rPr>
        <w:t xml:space="preserve">помоги по безробіттю, яка може </w:t>
      </w:r>
      <w:r w:rsidRPr="00CA74C7">
        <w:rPr>
          <w:sz w:val="28"/>
          <w:szCs w:val="28"/>
        </w:rPr>
        <w:t>надаватись максимум 90 днів (Про особливості реалізації державної п</w:t>
      </w:r>
      <w:r w:rsidR="007E636C" w:rsidRPr="00CA74C7">
        <w:rPr>
          <w:sz w:val="28"/>
          <w:szCs w:val="28"/>
        </w:rPr>
        <w:t xml:space="preserve">олітики у сферах зайнятості та </w:t>
      </w:r>
      <w:r w:rsidRPr="00CA74C7">
        <w:rPr>
          <w:sz w:val="28"/>
          <w:szCs w:val="28"/>
        </w:rPr>
        <w:t>загальнообов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 xml:space="preserve">язкового державного соціального страхування на </w:t>
      </w:r>
      <w:r w:rsidRPr="00CA74C7">
        <w:rPr>
          <w:sz w:val="28"/>
          <w:szCs w:val="28"/>
        </w:rPr>
        <w:lastRenderedPageBreak/>
        <w:t>випадок безробіття під час воєнного стану та після його припинення або скасування, 2022). У такому випадку центр</w:t>
      </w:r>
      <w:r w:rsidR="0011377A" w:rsidRPr="00CA74C7">
        <w:rPr>
          <w:sz w:val="28"/>
          <w:szCs w:val="28"/>
        </w:rPr>
        <w:t xml:space="preserve">и зайнятості хоч і підтримують </w:t>
      </w:r>
      <w:r w:rsidRPr="00CA74C7">
        <w:rPr>
          <w:sz w:val="28"/>
          <w:szCs w:val="28"/>
        </w:rPr>
        <w:t>ветеранів матеріально якийсь період, але не виконують своєї ос</w:t>
      </w:r>
      <w:r w:rsidR="0011377A" w:rsidRPr="00CA74C7">
        <w:rPr>
          <w:sz w:val="28"/>
          <w:szCs w:val="28"/>
        </w:rPr>
        <w:t xml:space="preserve">новної функції </w:t>
      </w:r>
      <w:r w:rsidRPr="00CA74C7">
        <w:rPr>
          <w:sz w:val="28"/>
          <w:szCs w:val="28"/>
        </w:rPr>
        <w:t xml:space="preserve">працевлаштування, як </w:t>
      </w:r>
      <w:r w:rsidR="005E4A22" w:rsidRPr="00CA74C7">
        <w:rPr>
          <w:sz w:val="28"/>
          <w:szCs w:val="28"/>
        </w:rPr>
        <w:t xml:space="preserve">складову процесу реінтеграції. </w:t>
      </w:r>
      <w:r w:rsidRPr="00CA74C7">
        <w:rPr>
          <w:sz w:val="28"/>
          <w:szCs w:val="28"/>
        </w:rPr>
        <w:t>Інші ЦОВВ долучаються до цього етапу реінтеграції ветеранів</w:t>
      </w:r>
      <w:r w:rsidR="005E4A22" w:rsidRPr="00CA74C7">
        <w:rPr>
          <w:sz w:val="28"/>
          <w:szCs w:val="28"/>
        </w:rPr>
        <w:t>, створюючи</w:t>
      </w:r>
      <w:r w:rsidR="00CF1E76" w:rsidRPr="00CA74C7">
        <w:rPr>
          <w:sz w:val="28"/>
          <w:szCs w:val="28"/>
        </w:rPr>
        <w:t xml:space="preserve"> для них робочі </w:t>
      </w:r>
      <w:r w:rsidRPr="00CA74C7">
        <w:rPr>
          <w:sz w:val="28"/>
          <w:szCs w:val="28"/>
        </w:rPr>
        <w:t xml:space="preserve">місця. </w:t>
      </w:r>
    </w:p>
    <w:p w14:paraId="112B9DB2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Так, Міністерство з питань стратегічних галузей промисловості створило Центр р</w:t>
      </w:r>
      <w:r w:rsidR="005E4A22" w:rsidRPr="00CA74C7">
        <w:rPr>
          <w:sz w:val="28"/>
          <w:szCs w:val="28"/>
        </w:rPr>
        <w:t xml:space="preserve">еінтеграції </w:t>
      </w:r>
      <w:r w:rsidRPr="00CA74C7">
        <w:rPr>
          <w:sz w:val="28"/>
          <w:szCs w:val="28"/>
        </w:rPr>
        <w:t>ветеранів, метою якого є повернення працівників, які були мобілізован</w:t>
      </w:r>
      <w:r w:rsidR="005E4A22" w:rsidRPr="00CA74C7">
        <w:rPr>
          <w:sz w:val="28"/>
          <w:szCs w:val="28"/>
        </w:rPr>
        <w:t xml:space="preserve">і до сил оборони і безпеки, на </w:t>
      </w:r>
      <w:r w:rsidRPr="00CA74C7">
        <w:rPr>
          <w:sz w:val="28"/>
          <w:szCs w:val="28"/>
        </w:rPr>
        <w:t>підприємства галузі після служби, а також залучення нових працівників із чис</w:t>
      </w:r>
      <w:r w:rsidR="005E4A22" w:rsidRPr="00CA74C7">
        <w:rPr>
          <w:sz w:val="28"/>
          <w:szCs w:val="28"/>
        </w:rPr>
        <w:t xml:space="preserve">ла ветеранів. У програмі Центру </w:t>
      </w:r>
      <w:r w:rsidRPr="00CA74C7">
        <w:rPr>
          <w:sz w:val="28"/>
          <w:szCs w:val="28"/>
        </w:rPr>
        <w:t xml:space="preserve">зазначено ряд заходів, </w:t>
      </w:r>
      <w:r w:rsidR="000C258A" w:rsidRPr="00CA74C7">
        <w:rPr>
          <w:sz w:val="28"/>
          <w:szCs w:val="28"/>
        </w:rPr>
        <w:t xml:space="preserve">направлених на стимулювання та </w:t>
      </w:r>
      <w:r w:rsidRPr="00CA74C7">
        <w:rPr>
          <w:sz w:val="28"/>
          <w:szCs w:val="28"/>
        </w:rPr>
        <w:t>розвиток ветеранських бізнесів,</w:t>
      </w:r>
      <w:r w:rsidR="007D770E" w:rsidRPr="00CA74C7">
        <w:rPr>
          <w:sz w:val="28"/>
          <w:szCs w:val="28"/>
        </w:rPr>
        <w:t xml:space="preserve"> які пов</w:t>
      </w:r>
      <w:r w:rsidR="00620F10">
        <w:rPr>
          <w:sz w:val="28"/>
          <w:szCs w:val="28"/>
        </w:rPr>
        <w:t>’</w:t>
      </w:r>
      <w:r w:rsidR="007D770E" w:rsidRPr="00CA74C7">
        <w:rPr>
          <w:sz w:val="28"/>
          <w:szCs w:val="28"/>
        </w:rPr>
        <w:t>язані з діяльністю ОПК</w:t>
      </w:r>
      <w:r w:rsidRPr="00CA74C7">
        <w:rPr>
          <w:sz w:val="28"/>
          <w:szCs w:val="28"/>
        </w:rPr>
        <w:t>. Іншим прикладом є Міністерство внутрішні</w:t>
      </w:r>
      <w:r w:rsidR="00166F8C" w:rsidRPr="00CA74C7">
        <w:rPr>
          <w:sz w:val="28"/>
          <w:szCs w:val="28"/>
        </w:rPr>
        <w:t>х справ як найбільшийпотенційний надавач</w:t>
      </w:r>
      <w:r w:rsidRPr="00CA74C7">
        <w:rPr>
          <w:sz w:val="28"/>
          <w:szCs w:val="28"/>
        </w:rPr>
        <w:t xml:space="preserve"> робочих місць для ветеранів. Наразі відбувається кор</w:t>
      </w:r>
      <w:r w:rsidR="000C258A" w:rsidRPr="00CA74C7">
        <w:rPr>
          <w:sz w:val="28"/>
          <w:szCs w:val="28"/>
        </w:rPr>
        <w:t xml:space="preserve">игування політики міністерства </w:t>
      </w:r>
      <w:r w:rsidRPr="00CA74C7">
        <w:rPr>
          <w:sz w:val="28"/>
          <w:szCs w:val="28"/>
        </w:rPr>
        <w:t>відповідно до потреб людей, які повертаються після участі в бойових діях і</w:t>
      </w:r>
      <w:r w:rsidR="000C258A" w:rsidRPr="00CA74C7">
        <w:rPr>
          <w:sz w:val="28"/>
          <w:szCs w:val="28"/>
        </w:rPr>
        <w:t xml:space="preserve"> мають бажання продовжити свій </w:t>
      </w:r>
      <w:r w:rsidRPr="00CA74C7">
        <w:rPr>
          <w:sz w:val="28"/>
          <w:szCs w:val="28"/>
        </w:rPr>
        <w:t>трудовий шлях у складі підрозділів Національної поліції України або інш</w:t>
      </w:r>
      <w:r w:rsidR="000C258A" w:rsidRPr="00CA74C7">
        <w:rPr>
          <w:sz w:val="28"/>
          <w:szCs w:val="28"/>
        </w:rPr>
        <w:t xml:space="preserve">их підрозділів, які входять до </w:t>
      </w:r>
      <w:r w:rsidRPr="00CA74C7">
        <w:rPr>
          <w:sz w:val="28"/>
          <w:szCs w:val="28"/>
        </w:rPr>
        <w:t>складу і підпорядкуванн</w:t>
      </w:r>
      <w:r w:rsidR="00166F8C" w:rsidRPr="00CA74C7">
        <w:rPr>
          <w:sz w:val="28"/>
          <w:szCs w:val="28"/>
        </w:rPr>
        <w:t>я Міністерства внутрішніх справ</w:t>
      </w:r>
      <w:r w:rsidRPr="00CA74C7">
        <w:rPr>
          <w:sz w:val="28"/>
          <w:szCs w:val="28"/>
        </w:rPr>
        <w:t>.</w:t>
      </w:r>
    </w:p>
    <w:p w14:paraId="514D6804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ЦОВВ, виконуючи свої функції в реінтеграційному процесі ветеранів, співпрацюють з міжнародними організаціями. Результатом співпраці </w:t>
      </w:r>
      <w:proofErr w:type="spellStart"/>
      <w:r w:rsidRPr="00CA74C7">
        <w:rPr>
          <w:sz w:val="28"/>
          <w:szCs w:val="28"/>
        </w:rPr>
        <w:t>Мінветеранів</w:t>
      </w:r>
      <w:proofErr w:type="spellEnd"/>
      <w:r w:rsidRPr="00CA74C7">
        <w:rPr>
          <w:sz w:val="28"/>
          <w:szCs w:val="28"/>
        </w:rPr>
        <w:t>, НАД</w:t>
      </w:r>
      <w:r w:rsidR="000C258A" w:rsidRPr="00CA74C7">
        <w:rPr>
          <w:sz w:val="28"/>
          <w:szCs w:val="28"/>
        </w:rPr>
        <w:t xml:space="preserve">С та Міжнародної організації з </w:t>
      </w:r>
      <w:r w:rsidRPr="00CA74C7">
        <w:rPr>
          <w:sz w:val="28"/>
          <w:szCs w:val="28"/>
        </w:rPr>
        <w:t>міграції (МОМ) стала розробка та впровадження нового електронн</w:t>
      </w:r>
      <w:r w:rsidR="003D609E" w:rsidRPr="00CA74C7">
        <w:rPr>
          <w:sz w:val="28"/>
          <w:szCs w:val="28"/>
        </w:rPr>
        <w:t xml:space="preserve">ого сервісу </w:t>
      </w:r>
      <w:r w:rsidR="009F35CE" w:rsidRPr="00CA74C7">
        <w:rPr>
          <w:sz w:val="28"/>
          <w:szCs w:val="28"/>
        </w:rPr>
        <w:t>«</w:t>
      </w:r>
      <w:r w:rsidR="003D609E" w:rsidRPr="00CA74C7">
        <w:rPr>
          <w:sz w:val="28"/>
          <w:szCs w:val="28"/>
        </w:rPr>
        <w:t xml:space="preserve">Е-Карта вакансій </w:t>
      </w:r>
      <w:r w:rsidR="009F35CE" w:rsidRPr="00CA74C7">
        <w:rPr>
          <w:sz w:val="28"/>
          <w:szCs w:val="28"/>
        </w:rPr>
        <w:t>держслужби»</w:t>
      </w:r>
      <w:r w:rsidR="0095140E" w:rsidRPr="00CA74C7">
        <w:rPr>
          <w:sz w:val="28"/>
          <w:szCs w:val="28"/>
        </w:rPr>
        <w:t>, Д</w:t>
      </w:r>
      <w:r w:rsidRPr="00CA74C7">
        <w:rPr>
          <w:sz w:val="28"/>
          <w:szCs w:val="28"/>
        </w:rPr>
        <w:t>ана ініціатива має за мету залучення ветеранів для пра</w:t>
      </w:r>
      <w:r w:rsidR="003D609E" w:rsidRPr="00CA74C7">
        <w:rPr>
          <w:sz w:val="28"/>
          <w:szCs w:val="28"/>
        </w:rPr>
        <w:t xml:space="preserve">цевлаштування, як в державному </w:t>
      </w:r>
      <w:r w:rsidRPr="00CA74C7">
        <w:rPr>
          <w:sz w:val="28"/>
          <w:szCs w:val="28"/>
        </w:rPr>
        <w:t>секторі, так і в органах місцевого самоврядування (Національне агентс</w:t>
      </w:r>
      <w:r w:rsidR="003D609E" w:rsidRPr="00CA74C7">
        <w:rPr>
          <w:sz w:val="28"/>
          <w:szCs w:val="28"/>
        </w:rPr>
        <w:t xml:space="preserve">тво України з питань державної </w:t>
      </w:r>
      <w:r w:rsidRPr="00CA74C7">
        <w:rPr>
          <w:sz w:val="28"/>
          <w:szCs w:val="28"/>
        </w:rPr>
        <w:t>служби, 2024).</w:t>
      </w:r>
    </w:p>
    <w:p w14:paraId="219C3DB1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Іншим варіантом для зайнятості ветеранів єпідприємництво, тобто започаткування власної справи. Служба зайнятості здійснює супровід двох грантових програм для ветеранів </w:t>
      </w:r>
      <w:r w:rsidR="00A534E3" w:rsidRPr="00CA74C7">
        <w:rPr>
          <w:sz w:val="28"/>
          <w:szCs w:val="28"/>
        </w:rPr>
        <w:t xml:space="preserve">в рамках </w:t>
      </w:r>
      <w:r w:rsidRPr="00CA74C7">
        <w:rPr>
          <w:sz w:val="28"/>
          <w:szCs w:val="28"/>
        </w:rPr>
        <w:t>урядового проекту «є Робота»: «Власна справа» і «Гран</w:t>
      </w:r>
      <w:r w:rsidR="00A47123" w:rsidRPr="00CA74C7">
        <w:rPr>
          <w:sz w:val="28"/>
          <w:szCs w:val="28"/>
        </w:rPr>
        <w:t>т для ветеранів та їх подружжя»</w:t>
      </w:r>
      <w:r w:rsidRPr="00CA74C7">
        <w:rPr>
          <w:sz w:val="28"/>
          <w:szCs w:val="28"/>
        </w:rPr>
        <w:t xml:space="preserve">. Грантові кошти призначені для створення або розвитку власного бізнесу. </w:t>
      </w:r>
    </w:p>
    <w:p w14:paraId="01F779C9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>Обов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язковою умовою отримання грантових коштів є створення нових робочих місць. Функція допомоги ветеранам у започаткуванні власної справи, надання грантів для вете</w:t>
      </w:r>
      <w:r w:rsidR="00AE561B" w:rsidRPr="00CA74C7">
        <w:rPr>
          <w:sz w:val="28"/>
          <w:szCs w:val="28"/>
        </w:rPr>
        <w:t xml:space="preserve">ранського бізнесу доповнюється </w:t>
      </w:r>
      <w:r w:rsidRPr="00CA74C7">
        <w:rPr>
          <w:sz w:val="28"/>
          <w:szCs w:val="28"/>
        </w:rPr>
        <w:t>Українським ветеранським фондом через конкурсні програми підтримки ве</w:t>
      </w:r>
      <w:r w:rsidR="00AE561B" w:rsidRPr="00CA74C7">
        <w:rPr>
          <w:sz w:val="28"/>
          <w:szCs w:val="28"/>
        </w:rPr>
        <w:t xml:space="preserve">теранських бізнесів «ВАРТО». В </w:t>
      </w:r>
      <w:r w:rsidRPr="00CA74C7">
        <w:rPr>
          <w:sz w:val="28"/>
          <w:szCs w:val="28"/>
        </w:rPr>
        <w:t>даному випадку надання гранту не передбачає додаткових зобов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язан</w:t>
      </w:r>
      <w:r w:rsidR="00AE561B" w:rsidRPr="00CA74C7">
        <w:rPr>
          <w:sz w:val="28"/>
          <w:szCs w:val="28"/>
        </w:rPr>
        <w:t xml:space="preserve">ь для заявника, а ефективність </w:t>
      </w:r>
      <w:r w:rsidRPr="00CA74C7">
        <w:rPr>
          <w:sz w:val="28"/>
          <w:szCs w:val="28"/>
        </w:rPr>
        <w:t>проекту визначається експертною комісією на етапі подання т</w:t>
      </w:r>
      <w:r w:rsidR="00336FF3" w:rsidRPr="00CA74C7">
        <w:rPr>
          <w:sz w:val="28"/>
          <w:szCs w:val="28"/>
        </w:rPr>
        <w:t xml:space="preserve">а розгляду заявки (УВФ, 2024). </w:t>
      </w:r>
    </w:p>
    <w:p w14:paraId="0E07B644" w14:textId="77777777" w:rsidR="00232DC8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ЦОВВ, що забезпечують п</w:t>
      </w:r>
      <w:r w:rsidR="00E66438" w:rsidRPr="00CA74C7">
        <w:rPr>
          <w:sz w:val="28"/>
          <w:szCs w:val="28"/>
        </w:rPr>
        <w:t xml:space="preserve">рограми та пільги для ветеранів </w:t>
      </w:r>
      <w:r w:rsidR="00E12F8C" w:rsidRPr="00CA74C7">
        <w:rPr>
          <w:sz w:val="28"/>
          <w:szCs w:val="28"/>
        </w:rPr>
        <w:t>з</w:t>
      </w:r>
      <w:r w:rsidRPr="00CA74C7">
        <w:rPr>
          <w:sz w:val="28"/>
          <w:szCs w:val="28"/>
        </w:rPr>
        <w:t>агалом, роль держави в процесі реінтеграції досить різном</w:t>
      </w:r>
      <w:r w:rsidR="004620C8" w:rsidRPr="00CA74C7">
        <w:rPr>
          <w:sz w:val="28"/>
          <w:szCs w:val="28"/>
        </w:rPr>
        <w:t xml:space="preserve">анітна та працевлаштуванням не </w:t>
      </w:r>
      <w:r w:rsidRPr="00CA74C7">
        <w:rPr>
          <w:sz w:val="28"/>
          <w:szCs w:val="28"/>
        </w:rPr>
        <w:t>закінчується, наступним етапом підтримки ветеранів є комплекс заходів направлений н</w:t>
      </w:r>
      <w:r w:rsidR="004620C8" w:rsidRPr="00CA74C7">
        <w:rPr>
          <w:sz w:val="28"/>
          <w:szCs w:val="28"/>
        </w:rPr>
        <w:t xml:space="preserve">а загальне </w:t>
      </w:r>
      <w:r w:rsidRPr="00CA74C7">
        <w:rPr>
          <w:sz w:val="28"/>
          <w:szCs w:val="28"/>
        </w:rPr>
        <w:t>благополуччя. Цей етап не має завершальної точки, а триває прот</w:t>
      </w:r>
      <w:r w:rsidR="004620C8" w:rsidRPr="00CA74C7">
        <w:rPr>
          <w:sz w:val="28"/>
          <w:szCs w:val="28"/>
        </w:rPr>
        <w:t>ягом всього життя ветерана</w:t>
      </w:r>
      <w:r w:rsidRPr="00CA74C7">
        <w:rPr>
          <w:sz w:val="28"/>
          <w:szCs w:val="28"/>
        </w:rPr>
        <w:t>. До даного розділу можна віднести перелік державних пр</w:t>
      </w:r>
      <w:r w:rsidR="00E66438" w:rsidRPr="00CA74C7">
        <w:rPr>
          <w:sz w:val="28"/>
          <w:szCs w:val="28"/>
        </w:rPr>
        <w:t xml:space="preserve">ограм підтримки ветеранів, які </w:t>
      </w:r>
      <w:r w:rsidRPr="00CA74C7">
        <w:rPr>
          <w:sz w:val="28"/>
          <w:szCs w:val="28"/>
        </w:rPr>
        <w:t>спрямовані на забезпечення гідного життя ветеранів. На цьому етапі за</w:t>
      </w:r>
      <w:r w:rsidR="004620C8" w:rsidRPr="00CA74C7">
        <w:rPr>
          <w:sz w:val="28"/>
          <w:szCs w:val="28"/>
        </w:rPr>
        <w:t xml:space="preserve">діяні різні ЦОВВ та відповідні </w:t>
      </w:r>
      <w:r w:rsidRPr="00CA74C7">
        <w:rPr>
          <w:sz w:val="28"/>
          <w:szCs w:val="28"/>
        </w:rPr>
        <w:t xml:space="preserve">державні інституції. Прикладом реагування </w:t>
      </w:r>
      <w:proofErr w:type="spellStart"/>
      <w:r w:rsidRPr="00CA74C7">
        <w:rPr>
          <w:sz w:val="28"/>
          <w:szCs w:val="28"/>
        </w:rPr>
        <w:t>Мінветеранів</w:t>
      </w:r>
      <w:proofErr w:type="spellEnd"/>
      <w:r w:rsidRPr="00CA74C7">
        <w:rPr>
          <w:sz w:val="28"/>
          <w:szCs w:val="28"/>
        </w:rPr>
        <w:t xml:space="preserve"> на запити </w:t>
      </w:r>
      <w:r w:rsidR="004620C8" w:rsidRPr="00CA74C7">
        <w:rPr>
          <w:sz w:val="28"/>
          <w:szCs w:val="28"/>
        </w:rPr>
        <w:t xml:space="preserve">ветеранського середовища, щодо </w:t>
      </w:r>
      <w:r w:rsidRPr="00CA74C7">
        <w:rPr>
          <w:sz w:val="28"/>
          <w:szCs w:val="28"/>
        </w:rPr>
        <w:t>недостатньої поінформованості, а відтак і доступу до ветеранськи</w:t>
      </w:r>
      <w:r w:rsidR="005E2B81" w:rsidRPr="00CA74C7">
        <w:rPr>
          <w:sz w:val="28"/>
          <w:szCs w:val="28"/>
        </w:rPr>
        <w:t xml:space="preserve">х програм є втілення цифрового </w:t>
      </w:r>
      <w:r w:rsidRPr="00CA74C7">
        <w:rPr>
          <w:sz w:val="28"/>
          <w:szCs w:val="28"/>
        </w:rPr>
        <w:t>рішення задля розширення та спрощення доступу до інформації про всі ная</w:t>
      </w:r>
      <w:r w:rsidR="005E2B81" w:rsidRPr="00CA74C7">
        <w:rPr>
          <w:sz w:val="28"/>
          <w:szCs w:val="28"/>
        </w:rPr>
        <w:t xml:space="preserve">вні в Україні послуги від усіх </w:t>
      </w:r>
      <w:proofErr w:type="spellStart"/>
      <w:r w:rsidR="0097655A" w:rsidRPr="00CA74C7">
        <w:rPr>
          <w:sz w:val="28"/>
          <w:szCs w:val="28"/>
        </w:rPr>
        <w:t>стейкхолдерів</w:t>
      </w:r>
      <w:proofErr w:type="spellEnd"/>
      <w:r w:rsidR="0097655A" w:rsidRPr="00CA74C7">
        <w:rPr>
          <w:sz w:val="28"/>
          <w:szCs w:val="28"/>
        </w:rPr>
        <w:t>. Мова йде про «</w:t>
      </w:r>
      <w:r w:rsidRPr="00CA74C7">
        <w:rPr>
          <w:sz w:val="28"/>
          <w:szCs w:val="28"/>
        </w:rPr>
        <w:t>Е-Карту</w:t>
      </w:r>
      <w:r w:rsidR="0097655A" w:rsidRPr="00CA74C7">
        <w:rPr>
          <w:sz w:val="28"/>
          <w:szCs w:val="28"/>
        </w:rPr>
        <w:t xml:space="preserve">» </w:t>
      </w:r>
      <w:r w:rsidR="00EF77D2" w:rsidRPr="00CA74C7">
        <w:rPr>
          <w:sz w:val="28"/>
          <w:szCs w:val="28"/>
        </w:rPr>
        <w:t xml:space="preserve">– </w:t>
      </w:r>
      <w:r w:rsidRPr="00CA74C7">
        <w:rPr>
          <w:sz w:val="28"/>
          <w:szCs w:val="28"/>
        </w:rPr>
        <w:t xml:space="preserve">як інструмент інформування про </w:t>
      </w:r>
      <w:r w:rsidR="00EF77D2" w:rsidRPr="00CA74C7">
        <w:rPr>
          <w:sz w:val="28"/>
          <w:szCs w:val="28"/>
        </w:rPr>
        <w:t xml:space="preserve">можливості розвитку й допомоги </w:t>
      </w:r>
      <w:r w:rsidRPr="00CA74C7">
        <w:rPr>
          <w:sz w:val="28"/>
          <w:szCs w:val="28"/>
        </w:rPr>
        <w:t xml:space="preserve">для ветеранів </w:t>
      </w:r>
      <w:r w:rsidR="00EF77D2" w:rsidRPr="00CA74C7">
        <w:rPr>
          <w:sz w:val="28"/>
          <w:szCs w:val="28"/>
        </w:rPr>
        <w:t>у їхніх громадах («</w:t>
      </w:r>
      <w:r w:rsidRPr="00CA74C7">
        <w:rPr>
          <w:sz w:val="28"/>
          <w:szCs w:val="28"/>
        </w:rPr>
        <w:t>Е</w:t>
      </w:r>
      <w:r w:rsidR="00EF77D2" w:rsidRPr="00CA74C7">
        <w:rPr>
          <w:sz w:val="28"/>
          <w:szCs w:val="28"/>
        </w:rPr>
        <w:t>-Карта»</w:t>
      </w:r>
      <w:r w:rsidR="00122598" w:rsidRPr="00CA74C7">
        <w:rPr>
          <w:sz w:val="28"/>
          <w:szCs w:val="28"/>
        </w:rPr>
        <w:t>послуг в громадах для ветеранів</w:t>
      </w:r>
      <w:r w:rsidR="00232DC8" w:rsidRPr="00CA74C7">
        <w:rPr>
          <w:sz w:val="28"/>
          <w:szCs w:val="28"/>
        </w:rPr>
        <w:t>, 2024).</w:t>
      </w:r>
    </w:p>
    <w:p w14:paraId="58E8028E" w14:textId="77777777" w:rsidR="00232DC8" w:rsidRPr="00811447" w:rsidRDefault="00F92693" w:rsidP="00CA74C7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11447">
        <w:rPr>
          <w:b/>
          <w:sz w:val="28"/>
          <w:szCs w:val="28"/>
        </w:rPr>
        <w:t>Б</w:t>
      </w:r>
      <w:r w:rsidR="00122598" w:rsidRPr="00811447">
        <w:rPr>
          <w:b/>
          <w:sz w:val="28"/>
          <w:szCs w:val="28"/>
        </w:rPr>
        <w:t>лок</w:t>
      </w:r>
      <w:r w:rsidR="00232DC8" w:rsidRPr="00811447">
        <w:rPr>
          <w:b/>
          <w:sz w:val="28"/>
          <w:szCs w:val="28"/>
        </w:rPr>
        <w:t xml:space="preserve"> 6</w:t>
      </w:r>
    </w:p>
    <w:p w14:paraId="57B6E6BD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i/>
          <w:sz w:val="28"/>
          <w:szCs w:val="28"/>
        </w:rPr>
        <w:t>З</w:t>
      </w:r>
      <w:r w:rsidR="00F155B5" w:rsidRPr="00CA74C7">
        <w:rPr>
          <w:i/>
          <w:sz w:val="28"/>
          <w:szCs w:val="28"/>
        </w:rPr>
        <w:t>агальне благополуччя.</w:t>
      </w:r>
    </w:p>
    <w:p w14:paraId="1EBEC2BE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Реінтеграція ветерана складний та багаторівневий процес. На рівні держави ветеран стикається з реалізацією політики Міністерства у справах ветеранів, а також із загальносуспільним економічн</w:t>
      </w:r>
      <w:r w:rsidR="005E2B81" w:rsidRPr="00CA74C7">
        <w:rPr>
          <w:sz w:val="28"/>
          <w:szCs w:val="28"/>
        </w:rPr>
        <w:t xml:space="preserve">им та </w:t>
      </w:r>
      <w:r w:rsidRPr="00CA74C7">
        <w:rPr>
          <w:sz w:val="28"/>
          <w:szCs w:val="28"/>
        </w:rPr>
        <w:t>культурним рівнем населення на локальному рівні. Участь держави проявля</w:t>
      </w:r>
      <w:r w:rsidR="005E2B81" w:rsidRPr="00CA74C7">
        <w:rPr>
          <w:sz w:val="28"/>
          <w:szCs w:val="28"/>
        </w:rPr>
        <w:t xml:space="preserve">ється тут у розробці прозорої, </w:t>
      </w:r>
      <w:r w:rsidRPr="00CA74C7">
        <w:rPr>
          <w:sz w:val="28"/>
          <w:szCs w:val="28"/>
        </w:rPr>
        <w:t>зрозумілої та доступної системи взаємодії ветерана і держави, а так</w:t>
      </w:r>
      <w:r w:rsidR="005E2B81" w:rsidRPr="00CA74C7">
        <w:rPr>
          <w:sz w:val="28"/>
          <w:szCs w:val="28"/>
        </w:rPr>
        <w:t xml:space="preserve">ож надання всебічної підтримки </w:t>
      </w:r>
      <w:r w:rsidRPr="00CA74C7">
        <w:rPr>
          <w:sz w:val="28"/>
          <w:szCs w:val="28"/>
        </w:rPr>
        <w:t>громадам для реалізації ветеранської політики на місцях</w:t>
      </w:r>
      <w:r w:rsidR="00811447" w:rsidRPr="00811447">
        <w:rPr>
          <w:sz w:val="28"/>
          <w:szCs w:val="28"/>
        </w:rPr>
        <w:t xml:space="preserve"> [10]</w:t>
      </w:r>
      <w:r w:rsidRPr="00CA74C7">
        <w:rPr>
          <w:sz w:val="28"/>
          <w:szCs w:val="28"/>
        </w:rPr>
        <w:t>.</w:t>
      </w:r>
    </w:p>
    <w:p w14:paraId="1741C3F3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Серед </w:t>
      </w:r>
      <w:r w:rsidRPr="00CA74C7">
        <w:rPr>
          <w:i/>
          <w:sz w:val="28"/>
          <w:szCs w:val="28"/>
        </w:rPr>
        <w:t>видів підтримки ветеранів</w:t>
      </w:r>
      <w:r w:rsidRPr="00CA74C7">
        <w:rPr>
          <w:sz w:val="28"/>
          <w:szCs w:val="28"/>
        </w:rPr>
        <w:t xml:space="preserve"> на місцевому рівні можна виділити:</w:t>
      </w:r>
    </w:p>
    <w:p w14:paraId="5106FB59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1. </w:t>
      </w:r>
      <w:r w:rsidRPr="00CA74C7">
        <w:rPr>
          <w:i/>
          <w:sz w:val="28"/>
          <w:szCs w:val="28"/>
        </w:rPr>
        <w:t>Соціально-економічна підтримка, яка</w:t>
      </w:r>
      <w:r w:rsidRPr="00CA74C7">
        <w:rPr>
          <w:sz w:val="28"/>
          <w:szCs w:val="28"/>
        </w:rPr>
        <w:t xml:space="preserve"> включає такі програми підтримки:</w:t>
      </w:r>
    </w:p>
    <w:p w14:paraId="13E55668" w14:textId="77777777" w:rsidR="008F6B91" w:rsidRPr="00CA74C7" w:rsidRDefault="00F92693" w:rsidP="00CA74C7">
      <w:pPr>
        <w:pStyle w:val="a3"/>
        <w:numPr>
          <w:ilvl w:val="0"/>
          <w:numId w:val="1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консультаційні послуги з працевлаштування (надання інформації про вакансії, допомога у складаннірезюме та підготовці до співбесід), </w:t>
      </w:r>
    </w:p>
    <w:p w14:paraId="60309BC9" w14:textId="77777777" w:rsidR="008F6B91" w:rsidRPr="00CA74C7" w:rsidRDefault="00F92693" w:rsidP="00CA74C7">
      <w:pPr>
        <w:pStyle w:val="a3"/>
        <w:numPr>
          <w:ilvl w:val="0"/>
          <w:numId w:val="1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перекваліфікація та навчання (організація курсів та тренінгів для ветеранів, спрямованих на здобуття нави</w:t>
      </w:r>
      <w:r w:rsidR="008F6B91" w:rsidRPr="00CA74C7">
        <w:rPr>
          <w:sz w:val="28"/>
          <w:szCs w:val="28"/>
        </w:rPr>
        <w:t>чок, необхідних на ринку праці);</w:t>
      </w:r>
    </w:p>
    <w:p w14:paraId="43D55D37" w14:textId="77777777" w:rsidR="00335EBC" w:rsidRPr="00CA74C7" w:rsidRDefault="00F92693" w:rsidP="00CA74C7">
      <w:pPr>
        <w:pStyle w:val="a3"/>
        <w:numPr>
          <w:ilvl w:val="0"/>
          <w:numId w:val="1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підтримка підприємництва (надання грантів, кредитів, а також консультативної підтримки для </w:t>
      </w:r>
      <w:r w:rsidR="0041029B" w:rsidRPr="00CA74C7">
        <w:rPr>
          <w:sz w:val="28"/>
          <w:szCs w:val="28"/>
        </w:rPr>
        <w:t>військов</w:t>
      </w:r>
      <w:r w:rsidR="00D5686D" w:rsidRPr="00CA74C7">
        <w:rPr>
          <w:sz w:val="28"/>
          <w:szCs w:val="28"/>
        </w:rPr>
        <w:t xml:space="preserve">их </w:t>
      </w:r>
      <w:r w:rsidRPr="00CA74C7">
        <w:rPr>
          <w:sz w:val="28"/>
          <w:szCs w:val="28"/>
        </w:rPr>
        <w:t xml:space="preserve">ветеранів, які бажають розпочати власний бізнес у </w:t>
      </w:r>
      <w:proofErr w:type="spellStart"/>
      <w:r w:rsidRPr="00CA74C7">
        <w:rPr>
          <w:sz w:val="28"/>
          <w:szCs w:val="28"/>
        </w:rPr>
        <w:t>сфері</w:t>
      </w:r>
      <w:r w:rsidR="00335EBC" w:rsidRPr="00CA74C7">
        <w:rPr>
          <w:sz w:val="28"/>
          <w:szCs w:val="28"/>
        </w:rPr>
        <w:t>фандрейзингу</w:t>
      </w:r>
      <w:proofErr w:type="spellEnd"/>
      <w:r w:rsidR="00335EBC" w:rsidRPr="00CA74C7">
        <w:rPr>
          <w:sz w:val="28"/>
          <w:szCs w:val="28"/>
        </w:rPr>
        <w:t xml:space="preserve"> та </w:t>
      </w:r>
      <w:proofErr w:type="spellStart"/>
      <w:r w:rsidR="00335EBC" w:rsidRPr="00CA74C7">
        <w:rPr>
          <w:sz w:val="28"/>
          <w:szCs w:val="28"/>
        </w:rPr>
        <w:t>грантрайтингу</w:t>
      </w:r>
      <w:proofErr w:type="spellEnd"/>
      <w:r w:rsidR="00335EBC" w:rsidRPr="00CA74C7">
        <w:rPr>
          <w:sz w:val="28"/>
          <w:szCs w:val="28"/>
        </w:rPr>
        <w:t>);</w:t>
      </w:r>
    </w:p>
    <w:p w14:paraId="6B65CFBC" w14:textId="77777777" w:rsidR="00F92693" w:rsidRPr="00CA74C7" w:rsidRDefault="00F92693" w:rsidP="00CA74C7">
      <w:pPr>
        <w:pStyle w:val="a3"/>
        <w:numPr>
          <w:ilvl w:val="0"/>
          <w:numId w:val="1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фінансове консультування (допомога в управлінні особистими фінансами, підвищення рівня фінансової грамотності, в тому числі належне планування бюджету, інвестування та забезпечення фінансової стабільності).</w:t>
      </w:r>
    </w:p>
    <w:p w14:paraId="3BDF4773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2. </w:t>
      </w:r>
      <w:r w:rsidRPr="00CA74C7">
        <w:rPr>
          <w:i/>
          <w:sz w:val="28"/>
          <w:szCs w:val="28"/>
        </w:rPr>
        <w:t>Психологічна реабілітація</w:t>
      </w:r>
      <w:r w:rsidRPr="00CA74C7">
        <w:rPr>
          <w:sz w:val="28"/>
          <w:szCs w:val="28"/>
        </w:rPr>
        <w:t xml:space="preserve">, яка охоплюватиме наступні види підтримки: </w:t>
      </w:r>
    </w:p>
    <w:p w14:paraId="7FC4CCD5" w14:textId="77777777" w:rsidR="008B0E9E" w:rsidRPr="00CA74C7" w:rsidRDefault="00F92693" w:rsidP="00CA74C7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індивідуальні та групові психотерапевтичні сесії (надання професійної допомоги психологами та психіатрами)</w:t>
      </w:r>
      <w:r w:rsidR="008B0E9E" w:rsidRPr="00CA74C7">
        <w:rPr>
          <w:sz w:val="28"/>
          <w:szCs w:val="28"/>
        </w:rPr>
        <w:t>;</w:t>
      </w:r>
    </w:p>
    <w:p w14:paraId="3BF30137" w14:textId="77777777" w:rsidR="008B0E9E" w:rsidRPr="00CA74C7" w:rsidRDefault="00F92693" w:rsidP="00CA74C7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програми стрес-</w:t>
      </w:r>
      <w:proofErr w:type="spellStart"/>
      <w:r w:rsidRPr="00CA74C7">
        <w:rPr>
          <w:sz w:val="28"/>
          <w:szCs w:val="28"/>
        </w:rPr>
        <w:t>резилієнтності</w:t>
      </w:r>
      <w:proofErr w:type="spellEnd"/>
      <w:r w:rsidRPr="00CA74C7">
        <w:rPr>
          <w:sz w:val="28"/>
          <w:szCs w:val="28"/>
        </w:rPr>
        <w:t xml:space="preserve"> (навчання методикам впорядкування стресу та покращення емоційного благополуччя)</w:t>
      </w:r>
      <w:r w:rsidR="008B0E9E" w:rsidRPr="00CA74C7">
        <w:rPr>
          <w:sz w:val="28"/>
          <w:szCs w:val="28"/>
        </w:rPr>
        <w:t>;</w:t>
      </w:r>
    </w:p>
    <w:p w14:paraId="74825BF1" w14:textId="77777777" w:rsidR="008B0E9E" w:rsidRPr="00CA74C7" w:rsidRDefault="00F92693" w:rsidP="00CA74C7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арт-терапія та інші альтернативні методи лікування (використання творчих підходів як засобу психологічної реабілітаці</w:t>
      </w:r>
      <w:r w:rsidR="008B0E9E" w:rsidRPr="00CA74C7">
        <w:rPr>
          <w:sz w:val="28"/>
          <w:szCs w:val="28"/>
        </w:rPr>
        <w:t>ї;</w:t>
      </w:r>
    </w:p>
    <w:p w14:paraId="480E18E6" w14:textId="77777777" w:rsidR="00F92693" w:rsidRPr="00CA74C7" w:rsidRDefault="00F92693" w:rsidP="00CA74C7">
      <w:pPr>
        <w:pStyle w:val="a3"/>
        <w:numPr>
          <w:ilvl w:val="0"/>
          <w:numId w:val="1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підтримка сімей ветеранів (програми, що допомагають членам сімей ветеранів краще розуміти та підтримувати своїх близьких). </w:t>
      </w:r>
    </w:p>
    <w:p w14:paraId="5FDDFC34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3. </w:t>
      </w:r>
      <w:r w:rsidRPr="00CA74C7">
        <w:rPr>
          <w:i/>
          <w:sz w:val="28"/>
          <w:szCs w:val="28"/>
        </w:rPr>
        <w:t>Медичне обслуговування</w:t>
      </w:r>
      <w:r w:rsidRPr="00CA74C7">
        <w:rPr>
          <w:sz w:val="28"/>
          <w:szCs w:val="28"/>
        </w:rPr>
        <w:t xml:space="preserve"> включатиме наступні основні напрями підтримки: </w:t>
      </w:r>
    </w:p>
    <w:p w14:paraId="6221501F" w14:textId="77777777" w:rsidR="00441EDA" w:rsidRPr="00CA74C7" w:rsidRDefault="00F92693" w:rsidP="00CA74C7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фізична реабілітація (організація доступу до фізіотерапії, </w:t>
      </w:r>
      <w:proofErr w:type="spellStart"/>
      <w:r w:rsidRPr="00CA74C7">
        <w:rPr>
          <w:sz w:val="28"/>
          <w:szCs w:val="28"/>
        </w:rPr>
        <w:t>ерготерапії</w:t>
      </w:r>
      <w:proofErr w:type="spellEnd"/>
      <w:r w:rsidRPr="00CA74C7">
        <w:rPr>
          <w:sz w:val="28"/>
          <w:szCs w:val="28"/>
        </w:rPr>
        <w:t xml:space="preserve">, та інших форм фізичної </w:t>
      </w:r>
      <w:r w:rsidR="00441EDA" w:rsidRPr="00CA74C7">
        <w:rPr>
          <w:sz w:val="28"/>
          <w:szCs w:val="28"/>
        </w:rPr>
        <w:t>реабілітації);</w:t>
      </w:r>
    </w:p>
    <w:p w14:paraId="330BB16B" w14:textId="77777777" w:rsidR="00F92693" w:rsidRPr="00CA74C7" w:rsidRDefault="00F92693" w:rsidP="00CA74C7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спеціалізовані медичні послуги (надання доступу до лікування специфічних травм та хвороб, зокрема, тих, що п</w:t>
      </w:r>
      <w:r w:rsidR="003152C8" w:rsidRPr="00CA74C7">
        <w:rPr>
          <w:sz w:val="28"/>
          <w:szCs w:val="28"/>
        </w:rPr>
        <w:t>ов</w:t>
      </w:r>
      <w:r w:rsidR="00620F10">
        <w:rPr>
          <w:sz w:val="28"/>
          <w:szCs w:val="28"/>
        </w:rPr>
        <w:t>’</w:t>
      </w:r>
      <w:r w:rsidR="003152C8" w:rsidRPr="00CA74C7">
        <w:rPr>
          <w:sz w:val="28"/>
          <w:szCs w:val="28"/>
        </w:rPr>
        <w:t>язані з військовою службою);</w:t>
      </w:r>
    </w:p>
    <w:p w14:paraId="62A22EE2" w14:textId="77777777" w:rsidR="00F92693" w:rsidRPr="00CA74C7" w:rsidRDefault="00F92693" w:rsidP="00CA74C7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програми здорового способу життя (освітні програми, які сприяють формуванню та підтримці здорового способу життя серед ветеранів та унеможливлюють прояви та появу залежностей). </w:t>
      </w:r>
    </w:p>
    <w:p w14:paraId="02ED8C37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4. </w:t>
      </w:r>
      <w:r w:rsidRPr="00CA74C7">
        <w:rPr>
          <w:i/>
          <w:sz w:val="28"/>
          <w:szCs w:val="28"/>
        </w:rPr>
        <w:t>Юридична допомога</w:t>
      </w:r>
      <w:r w:rsidR="003152C8" w:rsidRPr="00CA74C7">
        <w:rPr>
          <w:sz w:val="28"/>
          <w:szCs w:val="28"/>
        </w:rPr>
        <w:t>:</w:t>
      </w:r>
    </w:p>
    <w:p w14:paraId="6E28D3F9" w14:textId="77777777" w:rsidR="00F51747" w:rsidRPr="00CA74C7" w:rsidRDefault="00F92693" w:rsidP="00CA74C7">
      <w:pPr>
        <w:pStyle w:val="a3"/>
        <w:numPr>
          <w:ilvl w:val="0"/>
          <w:numId w:val="1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консультації з юридичних питань (надання правової допомоги ветеранам, зокрема з питань отримання соціальних г</w:t>
      </w:r>
      <w:r w:rsidR="00F51747" w:rsidRPr="00CA74C7">
        <w:rPr>
          <w:sz w:val="28"/>
          <w:szCs w:val="28"/>
        </w:rPr>
        <w:t>арантій та пільг);</w:t>
      </w:r>
    </w:p>
    <w:p w14:paraId="2F58E7EE" w14:textId="77777777" w:rsidR="00F92693" w:rsidRPr="00CA74C7" w:rsidRDefault="00F92693" w:rsidP="00CA74C7">
      <w:pPr>
        <w:pStyle w:val="a3"/>
        <w:numPr>
          <w:ilvl w:val="0"/>
          <w:numId w:val="1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представництво інтересів в судах (допомога у вирішенні судових спорів, пов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язаних з правами ветеранів).</w:t>
      </w:r>
    </w:p>
    <w:p w14:paraId="00C6523B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5. </w:t>
      </w:r>
      <w:r w:rsidRPr="00CA74C7">
        <w:rPr>
          <w:i/>
          <w:sz w:val="28"/>
          <w:szCs w:val="28"/>
        </w:rPr>
        <w:t>Соціальна інтеграція</w:t>
      </w:r>
      <w:r w:rsidRPr="00CA74C7">
        <w:rPr>
          <w:sz w:val="28"/>
          <w:szCs w:val="28"/>
        </w:rPr>
        <w:t xml:space="preserve">, яка </w:t>
      </w:r>
      <w:proofErr w:type="spellStart"/>
      <w:r w:rsidRPr="00CA74C7">
        <w:rPr>
          <w:sz w:val="28"/>
          <w:szCs w:val="28"/>
        </w:rPr>
        <w:t>забезпечуває</w:t>
      </w:r>
      <w:proofErr w:type="spellEnd"/>
      <w:r w:rsidRPr="00CA74C7">
        <w:rPr>
          <w:sz w:val="28"/>
          <w:szCs w:val="28"/>
        </w:rPr>
        <w:t xml:space="preserve"> напрями соціальної адапта</w:t>
      </w:r>
      <w:r w:rsidR="00705602" w:rsidRPr="00CA74C7">
        <w:rPr>
          <w:sz w:val="28"/>
          <w:szCs w:val="28"/>
        </w:rPr>
        <w:t xml:space="preserve">ції та сприятиме згуртованості </w:t>
      </w:r>
      <w:r w:rsidRPr="00CA74C7">
        <w:rPr>
          <w:sz w:val="28"/>
          <w:szCs w:val="28"/>
        </w:rPr>
        <w:t xml:space="preserve">самої громади: </w:t>
      </w:r>
    </w:p>
    <w:p w14:paraId="534D60D2" w14:textId="77777777" w:rsidR="00705602" w:rsidRPr="00CA74C7" w:rsidRDefault="00F92693" w:rsidP="00CA74C7">
      <w:pPr>
        <w:pStyle w:val="a3"/>
        <w:numPr>
          <w:ilvl w:val="0"/>
          <w:numId w:val="14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культурні та спортивні заходи (організація заходів, які сприяють соціалізації та побудові спільноти серед ветеранів), </w:t>
      </w:r>
    </w:p>
    <w:p w14:paraId="5A884BC1" w14:textId="77777777" w:rsidR="00F92693" w:rsidRPr="00CA74C7" w:rsidRDefault="00F92693" w:rsidP="00CA74C7">
      <w:pPr>
        <w:pStyle w:val="a3"/>
        <w:numPr>
          <w:ilvl w:val="0"/>
          <w:numId w:val="14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волонтерські програми (залучення ветеранів до волонтерської діяльності, що допомагає їм відчути себе корисними для суспільства та сприяє їхній соціальній адаптації).</w:t>
      </w:r>
    </w:p>
    <w:p w14:paraId="39CF0CE5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6. </w:t>
      </w:r>
      <w:r w:rsidRPr="00CA74C7">
        <w:rPr>
          <w:i/>
          <w:sz w:val="28"/>
          <w:szCs w:val="28"/>
        </w:rPr>
        <w:t>Професійний розвиток</w:t>
      </w:r>
      <w:r w:rsidRPr="00CA74C7">
        <w:rPr>
          <w:sz w:val="28"/>
          <w:szCs w:val="28"/>
        </w:rPr>
        <w:t>, який поєднуватиме напрями підтримки набутт</w:t>
      </w:r>
      <w:r w:rsidR="00AE7413" w:rsidRPr="00CA74C7">
        <w:rPr>
          <w:sz w:val="28"/>
          <w:szCs w:val="28"/>
        </w:rPr>
        <w:t xml:space="preserve">я нових навичок та осучаснення </w:t>
      </w:r>
      <w:r w:rsidRPr="00CA74C7">
        <w:rPr>
          <w:sz w:val="28"/>
          <w:szCs w:val="28"/>
        </w:rPr>
        <w:t xml:space="preserve">наявних: </w:t>
      </w:r>
    </w:p>
    <w:p w14:paraId="572E889A" w14:textId="77777777" w:rsidR="00AE7413" w:rsidRPr="00CA74C7" w:rsidRDefault="00F92693" w:rsidP="00CA74C7">
      <w:pPr>
        <w:pStyle w:val="a3"/>
        <w:numPr>
          <w:ilvl w:val="0"/>
          <w:numId w:val="1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менторські програми (співпраця з професіоналами з різних галузей для наставництва та підтримки ветеранів у їх кар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єрному зростанні)</w:t>
      </w:r>
      <w:r w:rsidR="00AE7413" w:rsidRPr="00CA74C7">
        <w:rPr>
          <w:sz w:val="28"/>
          <w:szCs w:val="28"/>
        </w:rPr>
        <w:t>;</w:t>
      </w:r>
    </w:p>
    <w:p w14:paraId="2F3B6CDD" w14:textId="77777777" w:rsidR="00F92693" w:rsidRPr="00CA74C7" w:rsidRDefault="00F92693" w:rsidP="00CA74C7">
      <w:pPr>
        <w:pStyle w:val="a3"/>
        <w:numPr>
          <w:ilvl w:val="0"/>
          <w:numId w:val="1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 мережеві ініціативи (створення та підтримка професійних мереж, які допомагають ветеранам знаходити роботу та розвивати кар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єру).</w:t>
      </w:r>
    </w:p>
    <w:p w14:paraId="15CC29DD" w14:textId="77777777" w:rsidR="00F92693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 регіональному рів</w:t>
      </w:r>
      <w:r w:rsidR="00AE1C6F" w:rsidRPr="00CA74C7">
        <w:rPr>
          <w:sz w:val="28"/>
          <w:szCs w:val="28"/>
        </w:rPr>
        <w:t>ні в Україні сформувались основні моделі</w:t>
      </w:r>
      <w:r w:rsidRPr="00CA74C7">
        <w:rPr>
          <w:sz w:val="28"/>
          <w:szCs w:val="28"/>
        </w:rPr>
        <w:t xml:space="preserve"> підтримки ветеранів, кожна з яких має свої особливості та напрямки діяльності. Загалом, такі моделі</w:t>
      </w:r>
      <w:r w:rsidR="001F7165" w:rsidRPr="00CA74C7">
        <w:rPr>
          <w:sz w:val="28"/>
          <w:szCs w:val="28"/>
        </w:rPr>
        <w:t xml:space="preserve"> охоплюють різні програми, які </w:t>
      </w:r>
      <w:r w:rsidRPr="00CA74C7">
        <w:rPr>
          <w:sz w:val="28"/>
          <w:szCs w:val="28"/>
        </w:rPr>
        <w:t xml:space="preserve">фінансуються кожна окремо. Тому, інколи цілі програм дублюються, види </w:t>
      </w:r>
      <w:r w:rsidR="00A20357" w:rsidRPr="00CA74C7">
        <w:rPr>
          <w:sz w:val="28"/>
          <w:szCs w:val="28"/>
        </w:rPr>
        <w:t xml:space="preserve">підтримки </w:t>
      </w:r>
      <w:r w:rsidR="001F7165" w:rsidRPr="00CA74C7">
        <w:rPr>
          <w:sz w:val="28"/>
          <w:szCs w:val="28"/>
        </w:rPr>
        <w:t xml:space="preserve">не </w:t>
      </w:r>
      <w:r w:rsidRPr="00CA74C7">
        <w:rPr>
          <w:sz w:val="28"/>
          <w:szCs w:val="28"/>
        </w:rPr>
        <w:t>містять конкретних дієвих механізмів втілення, що з економічної точки зору призводить до нераціонального використання обмежених ресурсів у громадах, а ветеранська підтримка виявляється</w:t>
      </w:r>
      <w:r w:rsidR="001A5F70" w:rsidRPr="00CA74C7">
        <w:rPr>
          <w:sz w:val="28"/>
          <w:szCs w:val="28"/>
        </w:rPr>
        <w:t xml:space="preserve"> недієвою та </w:t>
      </w:r>
      <w:proofErr w:type="spellStart"/>
      <w:r w:rsidR="001A5F70" w:rsidRPr="00CA74C7">
        <w:rPr>
          <w:sz w:val="28"/>
          <w:szCs w:val="28"/>
        </w:rPr>
        <w:t>безрезультативною</w:t>
      </w:r>
      <w:proofErr w:type="spellEnd"/>
      <w:r w:rsidR="001A5F70" w:rsidRPr="00CA74C7">
        <w:rPr>
          <w:sz w:val="28"/>
          <w:szCs w:val="28"/>
        </w:rPr>
        <w:t xml:space="preserve">. </w:t>
      </w:r>
      <w:r w:rsidR="002D76B4" w:rsidRPr="00CA74C7">
        <w:rPr>
          <w:sz w:val="28"/>
          <w:szCs w:val="28"/>
        </w:rPr>
        <w:t>Г</w:t>
      </w:r>
      <w:r w:rsidRPr="00CA74C7">
        <w:rPr>
          <w:sz w:val="28"/>
          <w:szCs w:val="28"/>
        </w:rPr>
        <w:t>ромади та регіони показують гарний приклад взаємодії на рівні державному та місцевому рівнях</w:t>
      </w:r>
      <w:r w:rsidR="00811447" w:rsidRPr="00811447">
        <w:rPr>
          <w:sz w:val="28"/>
          <w:szCs w:val="28"/>
          <w:lang w:val="ru-RU"/>
        </w:rPr>
        <w:t xml:space="preserve"> [4]</w:t>
      </w:r>
      <w:r w:rsidRPr="00CA74C7">
        <w:rPr>
          <w:sz w:val="28"/>
          <w:szCs w:val="28"/>
        </w:rPr>
        <w:t xml:space="preserve">. </w:t>
      </w:r>
    </w:p>
    <w:p w14:paraId="546EB303" w14:textId="77777777" w:rsidR="004A0C9B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Отже, різноманітні регіональні ініціативи, їх ефективність та виклики, з якими вони стикаються, а також виокремлення потенційних шляхів оптимізації регіональних програм </w:t>
      </w:r>
      <w:r w:rsidR="004A0C9B" w:rsidRPr="00CA74C7">
        <w:rPr>
          <w:sz w:val="28"/>
          <w:szCs w:val="28"/>
        </w:rPr>
        <w:t xml:space="preserve">ветеранської підтримки з метою </w:t>
      </w:r>
      <w:r w:rsidRPr="00CA74C7">
        <w:rPr>
          <w:sz w:val="28"/>
          <w:szCs w:val="28"/>
        </w:rPr>
        <w:t>максимізації їх впливу на життя ветеранів в контексті соціально-економічної</w:t>
      </w:r>
      <w:r w:rsidR="004A0C9B" w:rsidRPr="00CA74C7">
        <w:rPr>
          <w:sz w:val="28"/>
          <w:szCs w:val="28"/>
        </w:rPr>
        <w:t xml:space="preserve"> кризи потребують взаємодії на </w:t>
      </w:r>
      <w:r w:rsidRPr="00CA74C7">
        <w:rPr>
          <w:sz w:val="28"/>
          <w:szCs w:val="28"/>
        </w:rPr>
        <w:t>рівні регіонів, місцевого самоврядування, недержавних органі</w:t>
      </w:r>
      <w:r w:rsidR="004A0C9B" w:rsidRPr="00CA74C7">
        <w:rPr>
          <w:sz w:val="28"/>
          <w:szCs w:val="28"/>
        </w:rPr>
        <w:t>зацій та ветеранських спільнот.</w:t>
      </w:r>
    </w:p>
    <w:p w14:paraId="35D66EFB" w14:textId="77777777" w:rsidR="004A0C9B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Основним інституційним утворенням для надання ветерансько</w:t>
      </w:r>
      <w:r w:rsidR="004A0C9B" w:rsidRPr="00CA74C7">
        <w:rPr>
          <w:sz w:val="28"/>
          <w:szCs w:val="28"/>
        </w:rPr>
        <w:t xml:space="preserve">ї підтримки є створення єдиних </w:t>
      </w:r>
      <w:r w:rsidRPr="00CA74C7">
        <w:rPr>
          <w:sz w:val="28"/>
          <w:szCs w:val="28"/>
        </w:rPr>
        <w:t>ветеранських центрів, клубів, гуртків та інших об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єднань на рівні громад чи о</w:t>
      </w:r>
      <w:r w:rsidR="004A0C9B" w:rsidRPr="00CA74C7">
        <w:rPr>
          <w:sz w:val="28"/>
          <w:szCs w:val="28"/>
        </w:rPr>
        <w:t xml:space="preserve">бластей, які поєднують у своїй </w:t>
      </w:r>
      <w:r w:rsidRPr="00CA74C7">
        <w:rPr>
          <w:sz w:val="28"/>
          <w:szCs w:val="28"/>
        </w:rPr>
        <w:t>діяльності основні напрями соціальної підтримки ветеранів, сприяли фор</w:t>
      </w:r>
      <w:r w:rsidR="00263DF8" w:rsidRPr="00CA74C7">
        <w:rPr>
          <w:sz w:val="28"/>
          <w:szCs w:val="28"/>
        </w:rPr>
        <w:t xml:space="preserve">муванню згуртованості громади, </w:t>
      </w:r>
      <w:r w:rsidRPr="00CA74C7">
        <w:rPr>
          <w:sz w:val="28"/>
          <w:szCs w:val="28"/>
        </w:rPr>
        <w:t>відчуття єдності, а також пришвидшували процес соціальної адаптації в</w:t>
      </w:r>
      <w:r w:rsidR="00F3657D" w:rsidRPr="00CA74C7">
        <w:rPr>
          <w:sz w:val="28"/>
          <w:szCs w:val="28"/>
        </w:rPr>
        <w:t>етеранів</w:t>
      </w:r>
      <w:r w:rsidR="004A0C9B" w:rsidRPr="00CA74C7">
        <w:rPr>
          <w:sz w:val="28"/>
          <w:szCs w:val="28"/>
        </w:rPr>
        <w:t>.</w:t>
      </w:r>
    </w:p>
    <w:p w14:paraId="7E6C5471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Допомога, яка була надана військовим ветеранам неналежним чином, залишала їх із невирішеною проблемою та її негативними наслідками, на подолання яких ветеранам довелося витратити чимало особистих коштів.</w:t>
      </w:r>
    </w:p>
    <w:p w14:paraId="1CF07B46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Крім надзвичайної забюрократизованої та складної процедури отримання необхідних довідок щодо поранень та захворювань, отриманих під час служби в армії, опитані також говорять про складність отримання належної безкоштовної медичної допомоги. А це стає ще одним бар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єром для відновлення ветеранів та їхньої адаптації до активного цивільного життя.</w:t>
      </w:r>
    </w:p>
    <w:p w14:paraId="50B5E899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Прогалини в законодавстві створюють ситуацію, к</w:t>
      </w:r>
      <w:r w:rsidR="00735B51" w:rsidRPr="00CA74C7">
        <w:rPr>
          <w:sz w:val="28"/>
          <w:szCs w:val="28"/>
        </w:rPr>
        <w:t>оли на певному етапі ветеран</w:t>
      </w:r>
      <w:r w:rsidRPr="00CA74C7">
        <w:rPr>
          <w:sz w:val="28"/>
          <w:szCs w:val="28"/>
        </w:rPr>
        <w:t xml:space="preserve"> не готовий до цивільного життя, потребує відповідної медичної допомоги, але держава гарантованим пакетом медичних послуг ветерана не завжди забезпечує. Тоді це стає особистою справою ветерана – за які кошти лікуватись та долати довг</w:t>
      </w:r>
      <w:r w:rsidR="005D3071" w:rsidRPr="00CA74C7">
        <w:rPr>
          <w:sz w:val="28"/>
          <w:szCs w:val="28"/>
        </w:rPr>
        <w:t>острокові наслідки захворювання. В</w:t>
      </w:r>
      <w:r w:rsidRPr="00CA74C7">
        <w:rPr>
          <w:sz w:val="28"/>
          <w:szCs w:val="28"/>
        </w:rPr>
        <w:t xml:space="preserve">етерани переконані, що необхідно розглянути можливості поліпшення доступу до </w:t>
      </w:r>
      <w:r w:rsidR="007B5344" w:rsidRPr="00CA74C7">
        <w:rPr>
          <w:sz w:val="28"/>
          <w:szCs w:val="28"/>
        </w:rPr>
        <w:t xml:space="preserve">цифрової </w:t>
      </w:r>
      <w:r w:rsidRPr="00CA74C7">
        <w:rPr>
          <w:sz w:val="28"/>
          <w:szCs w:val="28"/>
        </w:rPr>
        <w:t>інформації про підтримку та допомогу, яка їм доступна.Одним із шляхів вирішення проблеми мед</w:t>
      </w:r>
      <w:r w:rsidR="001E107D" w:rsidRPr="00CA74C7">
        <w:rPr>
          <w:sz w:val="28"/>
          <w:szCs w:val="28"/>
        </w:rPr>
        <w:t>ичного обслуговування</w:t>
      </w:r>
      <w:r w:rsidRPr="00CA74C7">
        <w:rPr>
          <w:sz w:val="28"/>
          <w:szCs w:val="28"/>
        </w:rPr>
        <w:t xml:space="preserve"> ветеранів є застосування цифрових технологій. Це полегшить процес взаємодії військових </w:t>
      </w:r>
      <w:r w:rsidRPr="00CA74C7">
        <w:rPr>
          <w:sz w:val="28"/>
          <w:szCs w:val="28"/>
        </w:rPr>
        <w:lastRenderedPageBreak/>
        <w:t>ветеранів з організаціями, що надають їм підтримку та допомогу у сфері лікування та реабілітації.</w:t>
      </w:r>
    </w:p>
    <w:p w14:paraId="6DA909F3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Тому, важливо збільшити інвестиції в розробку електронних сервісів і цифрових помічників. Вони стануть корисними і для </w:t>
      </w:r>
      <w:proofErr w:type="spellStart"/>
      <w:r w:rsidRPr="00CA74C7">
        <w:rPr>
          <w:sz w:val="28"/>
          <w:szCs w:val="28"/>
          <w:lang w:val="ru-RU"/>
        </w:rPr>
        <w:t>ветеранів</w:t>
      </w:r>
      <w:proofErr w:type="spellEnd"/>
      <w:r w:rsidRPr="00CA74C7">
        <w:rPr>
          <w:sz w:val="28"/>
          <w:szCs w:val="28"/>
        </w:rPr>
        <w:t>, які ще воюють, й дозволять  ветеранам отримувати доступ до інформації про свої права та пільги, знаходити ресурси для підтримки свого психічного та фізичного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я.</w:t>
      </w:r>
    </w:p>
    <w:p w14:paraId="08EF9D5A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Ще одним важливим завданням держави демобілізовані воїни вважають активне відновлення реабілітаційних центрів для ветеранів. Цей процес є не просто медичним фактором, а й важливим суспільно-політичним чинником.</w:t>
      </w:r>
    </w:p>
    <w:p w14:paraId="6B7432BA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З метою забезпечення адекватної підтримки та допомоги військовим ветеранам, які повертаються до цивільного життя після служби мають ефективно працювати реабілітаційні центри. У них має бути досвід роботи із травмами після війни, а для цього важливо підготувати відповідні кадри. Вони мають бути навченими надавати ефективну фізичну та психічну допомогу </w:t>
      </w:r>
      <w:r w:rsidRPr="00CA74C7">
        <w:rPr>
          <w:sz w:val="28"/>
          <w:szCs w:val="28"/>
          <w:lang w:val="ru-RU"/>
        </w:rPr>
        <w:t>в</w:t>
      </w:r>
      <w:proofErr w:type="spellStart"/>
      <w:r w:rsidRPr="00CA74C7">
        <w:rPr>
          <w:sz w:val="28"/>
          <w:szCs w:val="28"/>
        </w:rPr>
        <w:t>ійськовим</w:t>
      </w:r>
      <w:proofErr w:type="spellEnd"/>
      <w:r w:rsidRPr="00CA74C7">
        <w:rPr>
          <w:sz w:val="28"/>
          <w:szCs w:val="28"/>
        </w:rPr>
        <w:t xml:space="preserve"> ветеранам.</w:t>
      </w:r>
    </w:p>
    <w:p w14:paraId="63CAE9C7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CA74C7">
        <w:rPr>
          <w:sz w:val="28"/>
          <w:szCs w:val="28"/>
          <w:lang w:val="ru-RU"/>
        </w:rPr>
        <w:t>Отже</w:t>
      </w:r>
      <w:proofErr w:type="spellEnd"/>
      <w:r w:rsidRPr="00CA74C7">
        <w:rPr>
          <w:sz w:val="28"/>
          <w:szCs w:val="28"/>
          <w:lang w:val="ru-RU"/>
        </w:rPr>
        <w:t>,</w:t>
      </w:r>
      <w:r w:rsidRPr="00CA74C7">
        <w:rPr>
          <w:sz w:val="28"/>
          <w:szCs w:val="28"/>
        </w:rPr>
        <w:t xml:space="preserve"> ефективна медична допомога для ветеранів вимагає індивідуалізованого, спеціалізованого та інтегрованого підходу, який відповідав би їхнім потребам та допомагав покращити якість повноцінного життя, повернення до освіти та ринку праці.</w:t>
      </w:r>
    </w:p>
    <w:p w14:paraId="7A7759D2" w14:textId="77777777" w:rsidR="006E5E9C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>Цього можна досягти наступними кроками:</w:t>
      </w:r>
    </w:p>
    <w:p w14:paraId="4FBDC805" w14:textId="77777777" w:rsidR="006E5E9C" w:rsidRPr="00CA74C7" w:rsidRDefault="006E5E9C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забезпечити зручний доступ до медичних послуг для </w:t>
      </w:r>
      <w:r w:rsidRPr="00CA74C7">
        <w:rPr>
          <w:sz w:val="28"/>
          <w:szCs w:val="28"/>
          <w:lang w:val="ru-RU"/>
        </w:rPr>
        <w:t>в</w:t>
      </w:r>
      <w:proofErr w:type="spellStart"/>
      <w:r w:rsidRPr="00CA74C7">
        <w:rPr>
          <w:sz w:val="28"/>
          <w:szCs w:val="28"/>
        </w:rPr>
        <w:t>ійськових</w:t>
      </w:r>
      <w:proofErr w:type="spellEnd"/>
      <w:r w:rsidRPr="00CA74C7">
        <w:rPr>
          <w:sz w:val="28"/>
          <w:szCs w:val="28"/>
        </w:rPr>
        <w:t xml:space="preserve"> ветеранів шляхом розширення мережі ветеранських клінік або медичних програм;</w:t>
      </w:r>
    </w:p>
    <w:p w14:paraId="3EAF5609" w14:textId="77777777" w:rsidR="006E5E9C" w:rsidRPr="00CA74C7" w:rsidRDefault="006E5E9C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надавати спеціалізовану медичну допомогу за програмами посттравматичного стресу або служби допомоги залежним від хімічних препаратів;</w:t>
      </w:r>
    </w:p>
    <w:p w14:paraId="67847886" w14:textId="77777777" w:rsidR="006E5E9C" w:rsidRPr="00CA74C7" w:rsidRDefault="006E5E9C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налагодити комунікацію між різними провайдерами медичних послуг для забезпечення комплексного підходу до лікування та уникнення дублювання видів ветеранських послуг;</w:t>
      </w:r>
    </w:p>
    <w:p w14:paraId="6010A40A" w14:textId="77777777" w:rsidR="006E5E9C" w:rsidRPr="00CA74C7" w:rsidRDefault="006E5E9C" w:rsidP="00CA74C7">
      <w:pPr>
        <w:pStyle w:val="a3"/>
        <w:numPr>
          <w:ilvl w:val="0"/>
          <w:numId w:val="1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надавати психологічну підтримку та консультування </w:t>
      </w:r>
      <w:r w:rsidRPr="00CA74C7">
        <w:rPr>
          <w:sz w:val="28"/>
          <w:szCs w:val="28"/>
          <w:lang w:val="ru-RU"/>
        </w:rPr>
        <w:t>в</w:t>
      </w:r>
      <w:proofErr w:type="spellStart"/>
      <w:r w:rsidRPr="00CA74C7">
        <w:rPr>
          <w:sz w:val="28"/>
          <w:szCs w:val="28"/>
        </w:rPr>
        <w:t>ійськових</w:t>
      </w:r>
      <w:proofErr w:type="spellEnd"/>
      <w:r w:rsidRPr="00CA74C7">
        <w:rPr>
          <w:sz w:val="28"/>
          <w:szCs w:val="28"/>
        </w:rPr>
        <w:t xml:space="preserve"> ветеранів, які можуть стикатися з посттравматичним стресовим синдромом або іншими проблемами психічного здоров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я.</w:t>
      </w:r>
    </w:p>
    <w:p w14:paraId="7971FB08" w14:textId="77777777" w:rsidR="00CA74C7" w:rsidRPr="00CA74C7" w:rsidRDefault="006E5E9C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        Результати дослідження не лише фіксують певні негативні аспекти в реінтеграції ветеранів. Вони спрямовані на розробку конструктивних і системних рекомендацій, які дозволять суспільству підготуватися </w:t>
      </w:r>
      <w:proofErr w:type="spellStart"/>
      <w:r w:rsidRPr="00CA74C7">
        <w:rPr>
          <w:sz w:val="28"/>
          <w:szCs w:val="28"/>
        </w:rPr>
        <w:t>дореінтеграції</w:t>
      </w:r>
      <w:proofErr w:type="spellEnd"/>
      <w:r w:rsidRPr="00CA74C7">
        <w:rPr>
          <w:sz w:val="28"/>
          <w:szCs w:val="28"/>
        </w:rPr>
        <w:t xml:space="preserve"> ветеранів</w:t>
      </w:r>
      <w:r w:rsidR="00811447" w:rsidRPr="00811447">
        <w:rPr>
          <w:sz w:val="28"/>
          <w:szCs w:val="28"/>
          <w:lang w:val="ru-RU"/>
        </w:rPr>
        <w:t xml:space="preserve"> [9]</w:t>
      </w:r>
      <w:r w:rsidR="0056620B" w:rsidRPr="00CA74C7">
        <w:rPr>
          <w:sz w:val="28"/>
          <w:szCs w:val="28"/>
        </w:rPr>
        <w:t>.</w:t>
      </w:r>
    </w:p>
    <w:p w14:paraId="24B85539" w14:textId="77777777" w:rsidR="00F92693" w:rsidRPr="00CA74C7" w:rsidRDefault="00263DF8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A74C7">
        <w:rPr>
          <w:sz w:val="28"/>
          <w:szCs w:val="28"/>
        </w:rPr>
        <w:t xml:space="preserve">Отже, </w:t>
      </w:r>
      <w:r w:rsidR="00F92693" w:rsidRPr="00CA74C7">
        <w:rPr>
          <w:sz w:val="28"/>
          <w:szCs w:val="28"/>
        </w:rPr>
        <w:t>впровадження ветеранської політики є досить складним процесом, в який включено багато відомств і установ. Робота, що здійснюється державою в дано</w:t>
      </w:r>
      <w:r w:rsidR="00E13E09" w:rsidRPr="00CA74C7">
        <w:rPr>
          <w:sz w:val="28"/>
          <w:szCs w:val="28"/>
        </w:rPr>
        <w:t xml:space="preserve">му напрямку, не налагоджена до </w:t>
      </w:r>
      <w:r w:rsidR="00F92693" w:rsidRPr="00CA74C7">
        <w:rPr>
          <w:sz w:val="28"/>
          <w:szCs w:val="28"/>
        </w:rPr>
        <w:t>максимально ефективної, адже кількість програм і послуг досить</w:t>
      </w:r>
      <w:r w:rsidR="00E13E09" w:rsidRPr="00CA74C7">
        <w:rPr>
          <w:sz w:val="28"/>
          <w:szCs w:val="28"/>
        </w:rPr>
        <w:t xml:space="preserve"> велика, і в багатьох випадках </w:t>
      </w:r>
      <w:r w:rsidR="00F92693" w:rsidRPr="00CA74C7">
        <w:rPr>
          <w:sz w:val="28"/>
          <w:szCs w:val="28"/>
        </w:rPr>
        <w:t>пересікається і дублюється між різними відомствами, а відта</w:t>
      </w:r>
      <w:r w:rsidR="00E13E09" w:rsidRPr="00CA74C7">
        <w:rPr>
          <w:sz w:val="28"/>
          <w:szCs w:val="28"/>
        </w:rPr>
        <w:t xml:space="preserve">к ускладнює доступ ветерана до </w:t>
      </w:r>
      <w:r w:rsidR="00F92693" w:rsidRPr="00CA74C7">
        <w:rPr>
          <w:sz w:val="28"/>
          <w:szCs w:val="28"/>
        </w:rPr>
        <w:t>безпосередньої послуги. Водночас, існує позитивна динаміка. Підтверд</w:t>
      </w:r>
      <w:r w:rsidR="005F2556" w:rsidRPr="00CA74C7">
        <w:rPr>
          <w:sz w:val="28"/>
          <w:szCs w:val="28"/>
        </w:rPr>
        <w:t xml:space="preserve">женням цього є наявність нових </w:t>
      </w:r>
      <w:r w:rsidR="00F92693" w:rsidRPr="00CA74C7">
        <w:rPr>
          <w:sz w:val="28"/>
          <w:szCs w:val="28"/>
        </w:rPr>
        <w:t>програм, які впроваджені нещодавно і направлені на підвищення яко</w:t>
      </w:r>
      <w:r w:rsidR="005F2556" w:rsidRPr="00CA74C7">
        <w:rPr>
          <w:sz w:val="28"/>
          <w:szCs w:val="28"/>
        </w:rPr>
        <w:t xml:space="preserve">сті послуг, покращення досвіду </w:t>
      </w:r>
      <w:r w:rsidR="00F92693" w:rsidRPr="00CA74C7">
        <w:rPr>
          <w:sz w:val="28"/>
          <w:szCs w:val="28"/>
        </w:rPr>
        <w:t>ветеранів взаємодії з державними інституціями, спрощення дос</w:t>
      </w:r>
      <w:r w:rsidR="005F2556" w:rsidRPr="00CA74C7">
        <w:rPr>
          <w:sz w:val="28"/>
          <w:szCs w:val="28"/>
        </w:rPr>
        <w:t xml:space="preserve">тупу до програм та пільг. Крім </w:t>
      </w:r>
      <w:r w:rsidR="00F92693" w:rsidRPr="00CA74C7">
        <w:rPr>
          <w:sz w:val="28"/>
          <w:szCs w:val="28"/>
        </w:rPr>
        <w:t>цього, на рівні окремих громад можна побачити активне сприяння розвит</w:t>
      </w:r>
      <w:r w:rsidR="00271CCC" w:rsidRPr="00CA74C7">
        <w:rPr>
          <w:sz w:val="28"/>
          <w:szCs w:val="28"/>
        </w:rPr>
        <w:t xml:space="preserve">ку реінтеграційних програм для  </w:t>
      </w:r>
      <w:r w:rsidR="005F2556" w:rsidRPr="00CA74C7">
        <w:rPr>
          <w:sz w:val="28"/>
          <w:szCs w:val="28"/>
        </w:rPr>
        <w:t>ветеранів</w:t>
      </w:r>
      <w:r w:rsidR="007C3332" w:rsidRPr="00CA74C7">
        <w:rPr>
          <w:sz w:val="28"/>
          <w:szCs w:val="28"/>
        </w:rPr>
        <w:t>.</w:t>
      </w:r>
    </w:p>
    <w:p w14:paraId="4EAA342A" w14:textId="77777777" w:rsidR="00520D01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При цьому варто зауважити, що досвід взаємодії з представниками держави </w:t>
      </w:r>
      <w:r w:rsidR="0095739F" w:rsidRPr="00CA74C7">
        <w:rPr>
          <w:sz w:val="28"/>
          <w:szCs w:val="28"/>
        </w:rPr>
        <w:t xml:space="preserve">формує ставлення </w:t>
      </w:r>
      <w:r w:rsidRPr="00CA74C7">
        <w:rPr>
          <w:sz w:val="28"/>
          <w:szCs w:val="28"/>
        </w:rPr>
        <w:t>ветеранів до держави як такої, тож цей рівень дуже ва</w:t>
      </w:r>
      <w:r w:rsidR="0095739F" w:rsidRPr="00CA74C7">
        <w:rPr>
          <w:sz w:val="28"/>
          <w:szCs w:val="28"/>
        </w:rPr>
        <w:t xml:space="preserve">жливий для встановлення довіри </w:t>
      </w:r>
      <w:r w:rsidRPr="00CA74C7">
        <w:rPr>
          <w:sz w:val="28"/>
          <w:szCs w:val="28"/>
        </w:rPr>
        <w:t xml:space="preserve">Захисників </w:t>
      </w:r>
      <w:r w:rsidR="00BE7996" w:rsidRPr="00CA74C7">
        <w:rPr>
          <w:sz w:val="28"/>
          <w:szCs w:val="28"/>
        </w:rPr>
        <w:t xml:space="preserve">до державного апарату в цілому. </w:t>
      </w:r>
    </w:p>
    <w:p w14:paraId="729FFB88" w14:textId="77777777" w:rsidR="00520D01" w:rsidRPr="00CA74C7" w:rsidRDefault="00532E24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</w:t>
      </w:r>
      <w:r w:rsidR="00BE7996" w:rsidRPr="00CA74C7">
        <w:rPr>
          <w:sz w:val="28"/>
          <w:szCs w:val="28"/>
        </w:rPr>
        <w:t>етерани</w:t>
      </w:r>
      <w:r w:rsidR="00520D01" w:rsidRPr="00CA74C7">
        <w:rPr>
          <w:sz w:val="28"/>
          <w:szCs w:val="28"/>
        </w:rPr>
        <w:t>:</w:t>
      </w:r>
    </w:p>
    <w:p w14:paraId="7E818D29" w14:textId="77777777" w:rsidR="00520D01" w:rsidRPr="00CA74C7" w:rsidRDefault="00532E24" w:rsidP="00CA74C7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поінформовані</w:t>
      </w:r>
      <w:r w:rsidR="00F92693" w:rsidRPr="00CA74C7">
        <w:rPr>
          <w:sz w:val="28"/>
          <w:szCs w:val="28"/>
        </w:rPr>
        <w:t xml:space="preserve"> щодо державних пільг та програм, направлених на їхню </w:t>
      </w:r>
      <w:r w:rsidRPr="00CA74C7">
        <w:rPr>
          <w:sz w:val="28"/>
          <w:szCs w:val="28"/>
        </w:rPr>
        <w:t>реінтеграцію,</w:t>
      </w:r>
      <w:r w:rsidR="00F92693" w:rsidRPr="00CA74C7">
        <w:rPr>
          <w:sz w:val="28"/>
          <w:szCs w:val="28"/>
        </w:rPr>
        <w:t xml:space="preserve"> державні </w:t>
      </w:r>
      <w:r w:rsidRPr="00CA74C7">
        <w:rPr>
          <w:sz w:val="28"/>
          <w:szCs w:val="28"/>
        </w:rPr>
        <w:t xml:space="preserve">гранти, програми реабілітації, </w:t>
      </w:r>
      <w:r w:rsidR="00F92693" w:rsidRPr="00CA74C7">
        <w:rPr>
          <w:sz w:val="28"/>
          <w:szCs w:val="28"/>
        </w:rPr>
        <w:t>психологічн</w:t>
      </w:r>
      <w:r w:rsidR="00FC2789" w:rsidRPr="00CA74C7">
        <w:rPr>
          <w:sz w:val="28"/>
          <w:szCs w:val="28"/>
        </w:rPr>
        <w:t>у та юридичну допомоги</w:t>
      </w:r>
      <w:r w:rsidR="00520D01" w:rsidRPr="00CA74C7">
        <w:rPr>
          <w:sz w:val="28"/>
          <w:szCs w:val="28"/>
        </w:rPr>
        <w:t>;</w:t>
      </w:r>
    </w:p>
    <w:p w14:paraId="4B11485E" w14:textId="77777777" w:rsidR="00784AF4" w:rsidRPr="00CA74C7" w:rsidRDefault="007F5AAA" w:rsidP="00CA74C7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отримують</w:t>
      </w:r>
      <w:r w:rsidR="00F92693" w:rsidRPr="00CA74C7">
        <w:rPr>
          <w:sz w:val="28"/>
          <w:szCs w:val="28"/>
        </w:rPr>
        <w:t xml:space="preserve"> якісні послуги</w:t>
      </w:r>
      <w:r w:rsidR="00ED7A3E" w:rsidRPr="00CA74C7">
        <w:rPr>
          <w:sz w:val="28"/>
          <w:szCs w:val="28"/>
        </w:rPr>
        <w:t xml:space="preserve"> з реабілітації або фінансової </w:t>
      </w:r>
      <w:r w:rsidR="00AE410B" w:rsidRPr="00CA74C7">
        <w:rPr>
          <w:sz w:val="28"/>
          <w:szCs w:val="28"/>
        </w:rPr>
        <w:t>допомоги</w:t>
      </w:r>
      <w:r w:rsidR="00F92693" w:rsidRPr="00CA74C7">
        <w:rPr>
          <w:sz w:val="28"/>
          <w:szCs w:val="28"/>
        </w:rPr>
        <w:t xml:space="preserve"> для підтримки ветеранів</w:t>
      </w:r>
      <w:r w:rsidR="00784AF4" w:rsidRPr="00CA74C7">
        <w:rPr>
          <w:sz w:val="28"/>
          <w:szCs w:val="28"/>
        </w:rPr>
        <w:t>;</w:t>
      </w:r>
    </w:p>
    <w:p w14:paraId="71121C55" w14:textId="77777777" w:rsidR="006A25C5" w:rsidRPr="00CA74C7" w:rsidRDefault="00F92693" w:rsidP="00CA74C7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пільги сприймають</w:t>
      </w:r>
      <w:r w:rsidR="00244B5E" w:rsidRPr="00CA74C7">
        <w:rPr>
          <w:sz w:val="28"/>
          <w:szCs w:val="28"/>
        </w:rPr>
        <w:t xml:space="preserve"> як фактор</w:t>
      </w:r>
      <w:r w:rsidR="00DC14A6" w:rsidRPr="00CA74C7">
        <w:rPr>
          <w:sz w:val="28"/>
          <w:szCs w:val="28"/>
        </w:rPr>
        <w:t xml:space="preserve">мотивації </w:t>
      </w:r>
      <w:r w:rsidR="00784AF4" w:rsidRPr="00CA74C7">
        <w:rPr>
          <w:sz w:val="28"/>
          <w:szCs w:val="28"/>
        </w:rPr>
        <w:t>на</w:t>
      </w:r>
      <w:r w:rsidRPr="00CA74C7">
        <w:rPr>
          <w:sz w:val="28"/>
          <w:szCs w:val="28"/>
        </w:rPr>
        <w:t xml:space="preserve"> досягнення економічної незалежності та реал</w:t>
      </w:r>
      <w:r w:rsidR="006A25C5" w:rsidRPr="00CA74C7">
        <w:rPr>
          <w:sz w:val="28"/>
          <w:szCs w:val="28"/>
        </w:rPr>
        <w:t>ізації себе на робочому місці;</w:t>
      </w:r>
    </w:p>
    <w:p w14:paraId="5ED5CF14" w14:textId="77777777" w:rsidR="00317174" w:rsidRPr="00CA74C7" w:rsidRDefault="00753981" w:rsidP="00CA74C7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відчувають </w:t>
      </w:r>
      <w:r w:rsidR="00F92693" w:rsidRPr="00CA74C7">
        <w:rPr>
          <w:sz w:val="28"/>
          <w:szCs w:val="28"/>
        </w:rPr>
        <w:t>супровід представника держави</w:t>
      </w:r>
      <w:r w:rsidR="00A005C4" w:rsidRPr="00CA74C7">
        <w:rPr>
          <w:sz w:val="28"/>
          <w:szCs w:val="28"/>
        </w:rPr>
        <w:t>, який</w:t>
      </w:r>
      <w:r w:rsidR="00F92693" w:rsidRPr="00CA74C7">
        <w:rPr>
          <w:sz w:val="28"/>
          <w:szCs w:val="28"/>
        </w:rPr>
        <w:t xml:space="preserve"> значно поліпшить процес реінтеграції</w:t>
      </w:r>
      <w:r w:rsidR="00355C82" w:rsidRPr="00CA74C7">
        <w:rPr>
          <w:sz w:val="28"/>
          <w:szCs w:val="28"/>
        </w:rPr>
        <w:t xml:space="preserve">, особливо у взаємодії з </w:t>
      </w:r>
      <w:r w:rsidR="00F92693" w:rsidRPr="00CA74C7">
        <w:rPr>
          <w:sz w:val="28"/>
          <w:szCs w:val="28"/>
        </w:rPr>
        <w:t xml:space="preserve">державними інституціями. </w:t>
      </w:r>
    </w:p>
    <w:p w14:paraId="4B76292D" w14:textId="77777777" w:rsidR="00DD3AD6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Говорячи про владу на місцевому рівні, ветерани </w:t>
      </w:r>
      <w:r w:rsidR="00317174" w:rsidRPr="00CA74C7">
        <w:rPr>
          <w:sz w:val="28"/>
          <w:szCs w:val="28"/>
        </w:rPr>
        <w:t xml:space="preserve">висловлюють різне ставлення до </w:t>
      </w:r>
      <w:r w:rsidRPr="00CA74C7">
        <w:rPr>
          <w:sz w:val="28"/>
          <w:szCs w:val="28"/>
        </w:rPr>
        <w:t>державних заходів, направлених на реінтеграцію. В деяких містах відзначають зростання можливостей для ветеранів</w:t>
      </w:r>
      <w:r w:rsidR="00317174" w:rsidRPr="00CA74C7">
        <w:rPr>
          <w:sz w:val="28"/>
          <w:szCs w:val="28"/>
        </w:rPr>
        <w:t xml:space="preserve"> і </w:t>
      </w:r>
      <w:r w:rsidR="00DD3AD6" w:rsidRPr="00CA74C7">
        <w:rPr>
          <w:sz w:val="28"/>
          <w:szCs w:val="28"/>
        </w:rPr>
        <w:t>підвищення якості послуг.</w:t>
      </w:r>
    </w:p>
    <w:p w14:paraId="0F16874E" w14:textId="77777777" w:rsidR="00C10590" w:rsidRPr="00CA74C7" w:rsidRDefault="00F323FA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Варто відзначили</w:t>
      </w:r>
      <w:r w:rsidR="00E81CAD" w:rsidRPr="00CA74C7">
        <w:rPr>
          <w:sz w:val="28"/>
          <w:szCs w:val="28"/>
        </w:rPr>
        <w:t xml:space="preserve"> підготовленість державних </w:t>
      </w:r>
      <w:r w:rsidR="00F92693" w:rsidRPr="00CA74C7">
        <w:rPr>
          <w:sz w:val="28"/>
          <w:szCs w:val="28"/>
        </w:rPr>
        <w:t>службовців, що надають послуги ветеранам, до комуніка</w:t>
      </w:r>
      <w:r w:rsidR="00352EF4" w:rsidRPr="00CA74C7">
        <w:rPr>
          <w:sz w:val="28"/>
          <w:szCs w:val="28"/>
        </w:rPr>
        <w:t xml:space="preserve">ції з ними в обласних центрах, </w:t>
      </w:r>
      <w:r w:rsidR="00F92693" w:rsidRPr="00CA74C7">
        <w:rPr>
          <w:sz w:val="28"/>
          <w:szCs w:val="28"/>
        </w:rPr>
        <w:t xml:space="preserve">Ветерани наголошують на </w:t>
      </w:r>
      <w:r w:rsidR="00352EF4" w:rsidRPr="00CA74C7">
        <w:rPr>
          <w:sz w:val="28"/>
          <w:szCs w:val="28"/>
        </w:rPr>
        <w:t>унікальності досвіду кожного</w:t>
      </w:r>
      <w:r w:rsidR="00F92693" w:rsidRPr="00CA74C7">
        <w:rPr>
          <w:sz w:val="28"/>
          <w:szCs w:val="28"/>
        </w:rPr>
        <w:t xml:space="preserve"> і відповідно, на відмінності потреб на шляху до реінтеграції. Загалом говоряч</w:t>
      </w:r>
      <w:r w:rsidR="00360106" w:rsidRPr="00CA74C7">
        <w:rPr>
          <w:sz w:val="28"/>
          <w:szCs w:val="28"/>
        </w:rPr>
        <w:t xml:space="preserve">и про реінтеграцію </w:t>
      </w:r>
      <w:r w:rsidR="00F92693" w:rsidRPr="00CA74C7">
        <w:rPr>
          <w:sz w:val="28"/>
          <w:szCs w:val="28"/>
        </w:rPr>
        <w:t>наголошують на аспектах: фізичного та психічного відновлення, відно</w:t>
      </w:r>
      <w:r w:rsidR="00360106" w:rsidRPr="00CA74C7">
        <w:rPr>
          <w:sz w:val="28"/>
          <w:szCs w:val="28"/>
        </w:rPr>
        <w:t>вленні соціальних зв</w:t>
      </w:r>
      <w:r w:rsidR="00620F10">
        <w:rPr>
          <w:sz w:val="28"/>
          <w:szCs w:val="28"/>
        </w:rPr>
        <w:t>’</w:t>
      </w:r>
      <w:r w:rsidR="00360106" w:rsidRPr="00CA74C7">
        <w:rPr>
          <w:sz w:val="28"/>
          <w:szCs w:val="28"/>
        </w:rPr>
        <w:t xml:space="preserve">язків або </w:t>
      </w:r>
      <w:r w:rsidR="00F92693" w:rsidRPr="00CA74C7">
        <w:rPr>
          <w:sz w:val="28"/>
          <w:szCs w:val="28"/>
        </w:rPr>
        <w:t>побудові нових та трудовій зайнятості. При цьому, відзначають про суб</w:t>
      </w:r>
      <w:r w:rsidR="00620F10">
        <w:rPr>
          <w:sz w:val="28"/>
          <w:szCs w:val="28"/>
        </w:rPr>
        <w:t>’</w:t>
      </w:r>
      <w:r w:rsidR="0067235F" w:rsidRPr="00CA74C7">
        <w:rPr>
          <w:sz w:val="28"/>
          <w:szCs w:val="28"/>
        </w:rPr>
        <w:t xml:space="preserve">єктивну складову оцінки </w:t>
      </w:r>
      <w:proofErr w:type="spellStart"/>
      <w:r w:rsidR="000713B9" w:rsidRPr="00CA74C7">
        <w:rPr>
          <w:sz w:val="28"/>
          <w:szCs w:val="28"/>
        </w:rPr>
        <w:t>реінтегрова</w:t>
      </w:r>
      <w:r w:rsidR="00F92693" w:rsidRPr="00CA74C7">
        <w:rPr>
          <w:sz w:val="28"/>
          <w:szCs w:val="28"/>
        </w:rPr>
        <w:t>ностіветерана</w:t>
      </w:r>
      <w:proofErr w:type="spellEnd"/>
      <w:r w:rsidR="00F92693" w:rsidRPr="00CA74C7">
        <w:rPr>
          <w:sz w:val="28"/>
          <w:szCs w:val="28"/>
        </w:rPr>
        <w:t>,</w:t>
      </w:r>
      <w:r w:rsidR="000713B9" w:rsidRPr="00CA74C7">
        <w:rPr>
          <w:sz w:val="28"/>
          <w:szCs w:val="28"/>
        </w:rPr>
        <w:t xml:space="preserve"> яка полягає в його самопочутті.</w:t>
      </w:r>
    </w:p>
    <w:p w14:paraId="6E517AA6" w14:textId="77777777" w:rsidR="00B278B5" w:rsidRPr="00CA74C7" w:rsidRDefault="00E81840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Реінтеграція –</w:t>
      </w:r>
      <w:r w:rsidR="0082097F" w:rsidRPr="00CA74C7">
        <w:rPr>
          <w:sz w:val="28"/>
          <w:szCs w:val="28"/>
        </w:rPr>
        <w:t xml:space="preserve"> певний набір соціальних</w:t>
      </w:r>
      <w:r w:rsidR="00F92693" w:rsidRPr="00CA74C7">
        <w:rPr>
          <w:sz w:val="28"/>
          <w:szCs w:val="28"/>
        </w:rPr>
        <w:t xml:space="preserve"> характ</w:t>
      </w:r>
      <w:r w:rsidR="00064F13" w:rsidRPr="00CA74C7">
        <w:rPr>
          <w:sz w:val="28"/>
          <w:szCs w:val="28"/>
        </w:rPr>
        <w:t>еристик та медичних показників, х</w:t>
      </w:r>
      <w:r w:rsidR="00F92693" w:rsidRPr="00CA74C7">
        <w:rPr>
          <w:sz w:val="28"/>
          <w:szCs w:val="28"/>
        </w:rPr>
        <w:t>арактеристика психолога,</w:t>
      </w:r>
      <w:r w:rsidR="00D65983" w:rsidRPr="00CA74C7">
        <w:rPr>
          <w:sz w:val="28"/>
          <w:szCs w:val="28"/>
        </w:rPr>
        <w:t xml:space="preserve"> набір певних соціальних </w:t>
      </w:r>
      <w:r w:rsidR="00064F13" w:rsidRPr="00CA74C7">
        <w:rPr>
          <w:sz w:val="28"/>
          <w:szCs w:val="28"/>
        </w:rPr>
        <w:t>характеристик у наявності</w:t>
      </w:r>
      <w:r w:rsidR="00F92693" w:rsidRPr="00CA74C7">
        <w:rPr>
          <w:sz w:val="28"/>
          <w:szCs w:val="28"/>
        </w:rPr>
        <w:t xml:space="preserve"> стабільної роботи або джерела доходу, наявно</w:t>
      </w:r>
      <w:r w:rsidR="00D65983" w:rsidRPr="00CA74C7">
        <w:rPr>
          <w:sz w:val="28"/>
          <w:szCs w:val="28"/>
        </w:rPr>
        <w:t xml:space="preserve">сті друзів, соціальне коло </w:t>
      </w:r>
      <w:r w:rsidR="00DA4E90" w:rsidRPr="00CA74C7">
        <w:rPr>
          <w:sz w:val="28"/>
          <w:szCs w:val="28"/>
        </w:rPr>
        <w:t>спілкування, наявність активності.</w:t>
      </w:r>
    </w:p>
    <w:p w14:paraId="46DB1ECD" w14:textId="77777777" w:rsidR="00FB3878" w:rsidRPr="00CA74C7" w:rsidRDefault="00F92693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Тобто, що людина повноцінно в</w:t>
      </w:r>
      <w:r w:rsidR="00D65983" w:rsidRPr="00CA74C7">
        <w:rPr>
          <w:sz w:val="28"/>
          <w:szCs w:val="28"/>
        </w:rPr>
        <w:t>ключена в соціальне життя,</w:t>
      </w:r>
      <w:r w:rsidRPr="00CA74C7">
        <w:rPr>
          <w:sz w:val="28"/>
          <w:szCs w:val="28"/>
        </w:rPr>
        <w:t xml:space="preserve"> суб</w:t>
      </w:r>
      <w:r w:rsidR="00620F10">
        <w:rPr>
          <w:sz w:val="28"/>
          <w:szCs w:val="28"/>
        </w:rPr>
        <w:t>’</w:t>
      </w:r>
      <w:r w:rsidRPr="00CA74C7">
        <w:rPr>
          <w:sz w:val="28"/>
          <w:szCs w:val="28"/>
        </w:rPr>
        <w:t>єктивне розуміння ветераном задоволеності сво</w:t>
      </w:r>
      <w:r w:rsidR="004D0E64" w:rsidRPr="00CA74C7">
        <w:rPr>
          <w:sz w:val="28"/>
          <w:szCs w:val="28"/>
        </w:rPr>
        <w:t>їм новим місцем в суспільстві,</w:t>
      </w:r>
      <w:r w:rsidRPr="00CA74C7">
        <w:rPr>
          <w:sz w:val="28"/>
          <w:szCs w:val="28"/>
        </w:rPr>
        <w:t xml:space="preserve"> як він сам себе відчуває в т</w:t>
      </w:r>
      <w:r w:rsidR="004D0E64" w:rsidRPr="00CA74C7">
        <w:rPr>
          <w:sz w:val="28"/>
          <w:szCs w:val="28"/>
        </w:rPr>
        <w:t>ому місці, у якому він опинився</w:t>
      </w:r>
      <w:r w:rsidR="00CE3170" w:rsidRPr="00CA74C7">
        <w:rPr>
          <w:sz w:val="28"/>
          <w:szCs w:val="28"/>
        </w:rPr>
        <w:t>.</w:t>
      </w:r>
    </w:p>
    <w:p w14:paraId="5F3978E9" w14:textId="77777777" w:rsidR="00EC1B01" w:rsidRPr="00CA74C7" w:rsidRDefault="00CE3170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Фахівці</w:t>
      </w:r>
      <w:r w:rsidR="00F92693" w:rsidRPr="00CA74C7">
        <w:rPr>
          <w:sz w:val="28"/>
          <w:szCs w:val="28"/>
        </w:rPr>
        <w:t xml:space="preserve"> вважають, що заходи для повернення до </w:t>
      </w:r>
      <w:r w:rsidR="00D3277D" w:rsidRPr="00CA74C7">
        <w:rPr>
          <w:sz w:val="28"/>
          <w:szCs w:val="28"/>
        </w:rPr>
        <w:t>суспільн</w:t>
      </w:r>
      <w:r w:rsidR="00F92693" w:rsidRPr="00CA74C7">
        <w:rPr>
          <w:sz w:val="28"/>
          <w:szCs w:val="28"/>
        </w:rPr>
        <w:t>ого жи</w:t>
      </w:r>
      <w:r w:rsidR="00884F4A" w:rsidRPr="00CA74C7">
        <w:rPr>
          <w:sz w:val="28"/>
          <w:szCs w:val="28"/>
        </w:rPr>
        <w:t xml:space="preserve">ття </w:t>
      </w:r>
      <w:r w:rsidR="00FF3B51" w:rsidRPr="00CA74C7">
        <w:rPr>
          <w:sz w:val="28"/>
          <w:szCs w:val="28"/>
        </w:rPr>
        <w:t>мають</w:t>
      </w:r>
      <w:r w:rsidR="00F92693" w:rsidRPr="00CA74C7">
        <w:rPr>
          <w:sz w:val="28"/>
          <w:szCs w:val="28"/>
        </w:rPr>
        <w:t xml:space="preserve"> відбуватись </w:t>
      </w:r>
      <w:r w:rsidR="00F636E8" w:rsidRPr="00CA74C7">
        <w:rPr>
          <w:sz w:val="28"/>
          <w:szCs w:val="28"/>
        </w:rPr>
        <w:t xml:space="preserve">через </w:t>
      </w:r>
      <w:r w:rsidR="00F92693" w:rsidRPr="00CA74C7">
        <w:rPr>
          <w:sz w:val="28"/>
          <w:szCs w:val="28"/>
        </w:rPr>
        <w:t>інформування військови</w:t>
      </w:r>
      <w:r w:rsidR="00B8233A" w:rsidRPr="00CA74C7">
        <w:rPr>
          <w:sz w:val="28"/>
          <w:szCs w:val="28"/>
        </w:rPr>
        <w:t xml:space="preserve">х та планування </w:t>
      </w:r>
      <w:r w:rsidR="00F92693" w:rsidRPr="00CA74C7">
        <w:rPr>
          <w:sz w:val="28"/>
          <w:szCs w:val="28"/>
        </w:rPr>
        <w:t>їхнього реінтеграційного періо</w:t>
      </w:r>
      <w:r w:rsidR="00F636E8" w:rsidRPr="00CA74C7">
        <w:rPr>
          <w:sz w:val="28"/>
          <w:szCs w:val="28"/>
        </w:rPr>
        <w:t>ду. В</w:t>
      </w:r>
      <w:r w:rsidR="00F92693" w:rsidRPr="00CA74C7">
        <w:rPr>
          <w:sz w:val="28"/>
          <w:szCs w:val="28"/>
        </w:rPr>
        <w:t>ажливо розум</w:t>
      </w:r>
      <w:r w:rsidR="000B422F" w:rsidRPr="00CA74C7">
        <w:rPr>
          <w:sz w:val="28"/>
          <w:szCs w:val="28"/>
        </w:rPr>
        <w:t xml:space="preserve">іти, що </w:t>
      </w:r>
      <w:r w:rsidR="00B8233A" w:rsidRPr="00CA74C7">
        <w:rPr>
          <w:sz w:val="28"/>
          <w:szCs w:val="28"/>
        </w:rPr>
        <w:t xml:space="preserve">на </w:t>
      </w:r>
      <w:r w:rsidR="00F92693" w:rsidRPr="00CA74C7">
        <w:rPr>
          <w:sz w:val="28"/>
          <w:szCs w:val="28"/>
        </w:rPr>
        <w:t>них чекає визначена с</w:t>
      </w:r>
      <w:r w:rsidR="00B8233A" w:rsidRPr="00CA74C7">
        <w:rPr>
          <w:sz w:val="28"/>
          <w:szCs w:val="28"/>
        </w:rPr>
        <w:t>истема реінтеграційних заходів.</w:t>
      </w:r>
      <w:r w:rsidR="00835C95" w:rsidRPr="00CA74C7">
        <w:rPr>
          <w:sz w:val="28"/>
          <w:szCs w:val="28"/>
        </w:rPr>
        <w:t>Ветеран</w:t>
      </w:r>
      <w:r w:rsidR="00F92693" w:rsidRPr="00CA74C7">
        <w:rPr>
          <w:sz w:val="28"/>
          <w:szCs w:val="28"/>
        </w:rPr>
        <w:t xml:space="preserve"> інтегру</w:t>
      </w:r>
      <w:r w:rsidR="00835C95" w:rsidRPr="00CA74C7">
        <w:rPr>
          <w:sz w:val="28"/>
          <w:szCs w:val="28"/>
        </w:rPr>
        <w:t>єть</w:t>
      </w:r>
      <w:r w:rsidR="00F92693" w:rsidRPr="00CA74C7">
        <w:rPr>
          <w:sz w:val="28"/>
          <w:szCs w:val="28"/>
        </w:rPr>
        <w:t>ся тоді, коливін ак</w:t>
      </w:r>
      <w:r w:rsidR="00884F4A" w:rsidRPr="00CA74C7">
        <w:rPr>
          <w:sz w:val="28"/>
          <w:szCs w:val="28"/>
        </w:rPr>
        <w:t>тивно бере участь в розвитку</w:t>
      </w:r>
      <w:r w:rsidR="00F92693" w:rsidRPr="00CA74C7">
        <w:rPr>
          <w:sz w:val="28"/>
          <w:szCs w:val="28"/>
        </w:rPr>
        <w:t xml:space="preserve"> свого ближнього середов</w:t>
      </w:r>
      <w:r w:rsidR="005F7F59" w:rsidRPr="00CA74C7">
        <w:rPr>
          <w:sz w:val="28"/>
          <w:szCs w:val="28"/>
        </w:rPr>
        <w:t xml:space="preserve">ища. Тобто, коли він </w:t>
      </w:r>
      <w:r w:rsidR="000C70E9" w:rsidRPr="00CA74C7">
        <w:rPr>
          <w:sz w:val="28"/>
          <w:szCs w:val="28"/>
        </w:rPr>
        <w:t xml:space="preserve"> учасник </w:t>
      </w:r>
      <w:r w:rsidR="005F7F59" w:rsidRPr="00CA74C7">
        <w:rPr>
          <w:sz w:val="28"/>
          <w:szCs w:val="28"/>
        </w:rPr>
        <w:t xml:space="preserve">вибору, коли він </w:t>
      </w:r>
      <w:r w:rsidR="00F92693" w:rsidRPr="00CA74C7">
        <w:rPr>
          <w:sz w:val="28"/>
          <w:szCs w:val="28"/>
        </w:rPr>
        <w:t>активний, коли він шукає, що зробити, де зробити, к</w:t>
      </w:r>
      <w:r w:rsidR="005F7F59" w:rsidRPr="00CA74C7">
        <w:rPr>
          <w:sz w:val="28"/>
          <w:szCs w:val="28"/>
        </w:rPr>
        <w:t>оли ві</w:t>
      </w:r>
      <w:r w:rsidR="003137FC" w:rsidRPr="00CA74C7">
        <w:rPr>
          <w:sz w:val="28"/>
          <w:szCs w:val="28"/>
        </w:rPr>
        <w:t>н працевлаштований.</w:t>
      </w:r>
      <w:r w:rsidR="00F92693" w:rsidRPr="00CA74C7">
        <w:rPr>
          <w:sz w:val="28"/>
          <w:szCs w:val="28"/>
        </w:rPr>
        <w:t xml:space="preserve"> Загалом реінтеграційні заходи ветерани бачать, як такі, що надають можливості ветеранам </w:t>
      </w:r>
      <w:r w:rsidR="00F61E07" w:rsidRPr="00CA74C7">
        <w:rPr>
          <w:sz w:val="28"/>
          <w:szCs w:val="28"/>
        </w:rPr>
        <w:t xml:space="preserve">реалізувати </w:t>
      </w:r>
      <w:r w:rsidR="0060023D" w:rsidRPr="00CA74C7">
        <w:rPr>
          <w:sz w:val="28"/>
          <w:szCs w:val="28"/>
        </w:rPr>
        <w:t>свої</w:t>
      </w:r>
      <w:r w:rsidR="00C73BC2" w:rsidRPr="00CA74C7">
        <w:rPr>
          <w:sz w:val="28"/>
          <w:szCs w:val="28"/>
        </w:rPr>
        <w:t xml:space="preserve"> можливост</w:t>
      </w:r>
      <w:r w:rsidR="0060023D" w:rsidRPr="00CA74C7">
        <w:rPr>
          <w:sz w:val="28"/>
          <w:szCs w:val="28"/>
        </w:rPr>
        <w:t>і</w:t>
      </w:r>
      <w:r w:rsidR="00C73BC2" w:rsidRPr="00CA74C7">
        <w:rPr>
          <w:sz w:val="28"/>
          <w:szCs w:val="28"/>
        </w:rPr>
        <w:t>.</w:t>
      </w:r>
    </w:p>
    <w:p w14:paraId="3AE065B3" w14:textId="77777777" w:rsidR="00EC1B01" w:rsidRPr="00CA74C7" w:rsidRDefault="00EC1B01" w:rsidP="00CA74C7">
      <w:pPr>
        <w:pStyle w:val="rvps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 xml:space="preserve">Ефективність використання </w:t>
      </w:r>
      <w:proofErr w:type="spellStart"/>
      <w:r w:rsidRPr="00CA74C7">
        <w:rPr>
          <w:sz w:val="28"/>
          <w:szCs w:val="28"/>
          <w:lang w:val="uk-UA"/>
        </w:rPr>
        <w:t>цифровізації</w:t>
      </w:r>
      <w:proofErr w:type="spellEnd"/>
      <w:r w:rsidRPr="00CA74C7">
        <w:rPr>
          <w:sz w:val="28"/>
          <w:szCs w:val="28"/>
          <w:lang w:val="uk-UA"/>
        </w:rPr>
        <w:t xml:space="preserve">, 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засобів інформаційних технологій в  процесі </w:t>
      </w:r>
      <w:r w:rsidRPr="00CA74C7">
        <w:rPr>
          <w:sz w:val="28"/>
          <w:szCs w:val="28"/>
          <w:lang w:val="uk-UA"/>
        </w:rPr>
        <w:t>надання послуг ветеранам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 залежить від успішнос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 xml:space="preserve">ті </w:t>
      </w:r>
      <w:r w:rsidRPr="00CA74C7">
        <w:rPr>
          <w:rStyle w:val="rvts20"/>
          <w:color w:val="000000"/>
          <w:sz w:val="28"/>
          <w:szCs w:val="28"/>
          <w:lang w:val="uk-UA"/>
        </w:rPr>
        <w:lastRenderedPageBreak/>
        <w:t>розв</w:t>
      </w:r>
      <w:r w:rsidR="00620F10">
        <w:rPr>
          <w:rStyle w:val="rvts20"/>
          <w:color w:val="000000"/>
          <w:sz w:val="28"/>
          <w:szCs w:val="28"/>
          <w:lang w:val="uk-UA"/>
        </w:rPr>
        <w:t>’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язання завдань </w:t>
      </w:r>
      <w:r w:rsidRPr="00CA74C7">
        <w:rPr>
          <w:sz w:val="28"/>
          <w:szCs w:val="28"/>
          <w:lang w:val="uk-UA"/>
        </w:rPr>
        <w:t>для деперсоналізації та спрощення отримання послуг</w:t>
      </w:r>
      <w:r w:rsidRPr="00CA74C7">
        <w:rPr>
          <w:rStyle w:val="rvts20"/>
          <w:color w:val="000000"/>
          <w:sz w:val="28"/>
          <w:szCs w:val="28"/>
          <w:lang w:val="uk-UA"/>
        </w:rPr>
        <w:t>, пов</w:t>
      </w:r>
      <w:r w:rsidR="00620F10">
        <w:rPr>
          <w:rStyle w:val="rvts20"/>
          <w:color w:val="000000"/>
          <w:sz w:val="28"/>
          <w:szCs w:val="28"/>
          <w:lang w:val="uk-UA"/>
        </w:rPr>
        <w:t>’</w:t>
      </w:r>
      <w:r w:rsidRPr="00CA74C7">
        <w:rPr>
          <w:rStyle w:val="rvts20"/>
          <w:color w:val="000000"/>
          <w:sz w:val="28"/>
          <w:szCs w:val="28"/>
          <w:lang w:val="uk-UA"/>
        </w:rPr>
        <w:t>язаних з інформаційним змістом і способом використання автома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 xml:space="preserve">тизованих систем. </w:t>
      </w:r>
    </w:p>
    <w:p w14:paraId="4DAA62D0" w14:textId="77777777" w:rsidR="00EC1B01" w:rsidRPr="00CA74C7" w:rsidRDefault="00EC1B01" w:rsidP="00CA74C7">
      <w:pPr>
        <w:pStyle w:val="rvps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en-US"/>
        </w:rPr>
        <w:t> 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Використання </w:t>
      </w:r>
      <w:proofErr w:type="spellStart"/>
      <w:r w:rsidRPr="00CA74C7">
        <w:rPr>
          <w:sz w:val="28"/>
          <w:szCs w:val="28"/>
          <w:lang w:val="uk-UA"/>
        </w:rPr>
        <w:t>цифровізації</w:t>
      </w:r>
      <w:proofErr w:type="spellEnd"/>
      <w:r w:rsidR="00CA74C7" w:rsidRPr="00CA74C7">
        <w:rPr>
          <w:sz w:val="28"/>
          <w:szCs w:val="28"/>
        </w:rPr>
        <w:t xml:space="preserve"> </w:t>
      </w:r>
      <w:r w:rsidRPr="00CA74C7">
        <w:rPr>
          <w:sz w:val="28"/>
          <w:szCs w:val="28"/>
          <w:lang w:val="uk-UA"/>
        </w:rPr>
        <w:t>ветеранами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 дає змогу значно підвищити ефек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>тивність отримання інформації за рахунок її:</w:t>
      </w:r>
    </w:p>
    <w:p w14:paraId="1C9D96CA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своєчасності;</w:t>
      </w:r>
    </w:p>
    <w:p w14:paraId="64AE72F6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корисності;</w:t>
      </w:r>
    </w:p>
    <w:p w14:paraId="137D2E52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доцільного дозування;</w:t>
      </w:r>
    </w:p>
    <w:p w14:paraId="4466C94B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 xml:space="preserve"> доступності;</w:t>
      </w:r>
    </w:p>
    <w:p w14:paraId="3645235B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зрозумілості;</w:t>
      </w:r>
    </w:p>
    <w:p w14:paraId="156A1D1F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мінімі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>зації часу;</w:t>
      </w:r>
    </w:p>
    <w:p w14:paraId="22EBF78B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оперативного взаємозв</w:t>
      </w:r>
      <w:r w:rsidR="00620F10">
        <w:rPr>
          <w:rStyle w:val="rvts20"/>
          <w:color w:val="000000"/>
          <w:sz w:val="28"/>
          <w:szCs w:val="28"/>
          <w:lang w:val="uk-UA"/>
        </w:rPr>
        <w:t>’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язку джерел інформації та </w:t>
      </w:r>
      <w:r w:rsidRPr="00CA74C7">
        <w:rPr>
          <w:sz w:val="28"/>
          <w:szCs w:val="28"/>
          <w:lang w:val="uk-UA"/>
        </w:rPr>
        <w:t>ветерана</w:t>
      </w:r>
      <w:r w:rsidRPr="00CA74C7">
        <w:rPr>
          <w:rStyle w:val="rvts20"/>
          <w:color w:val="000000"/>
          <w:sz w:val="28"/>
          <w:szCs w:val="28"/>
          <w:lang w:val="uk-UA"/>
        </w:rPr>
        <w:t>;</w:t>
      </w:r>
    </w:p>
    <w:p w14:paraId="51845BB3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адаптації темпу подання  інформації до швидкості її отримання;</w:t>
      </w:r>
    </w:p>
    <w:p w14:paraId="5DBEB173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врахуван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 xml:space="preserve">ня індивідуальних особливостей </w:t>
      </w:r>
      <w:r w:rsidRPr="00CA74C7">
        <w:rPr>
          <w:sz w:val="28"/>
          <w:szCs w:val="28"/>
          <w:lang w:val="uk-UA"/>
        </w:rPr>
        <w:t>ветеран</w:t>
      </w:r>
      <w:r w:rsidRPr="00CA74C7">
        <w:rPr>
          <w:rStyle w:val="rvts20"/>
          <w:color w:val="000000"/>
          <w:sz w:val="28"/>
          <w:szCs w:val="28"/>
          <w:lang w:val="uk-UA"/>
        </w:rPr>
        <w:t>ів;</w:t>
      </w:r>
    </w:p>
    <w:p w14:paraId="77AA774B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ефективного поєднання індивідуальної та колективної діяльності різних державних служб;</w:t>
      </w:r>
    </w:p>
    <w:p w14:paraId="61AF7560" w14:textId="77777777" w:rsidR="00EC1B01" w:rsidRPr="00CA74C7" w:rsidRDefault="00EC1B01" w:rsidP="00CA74C7">
      <w:pPr>
        <w:pStyle w:val="rvps3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Style w:val="rvts20"/>
          <w:color w:val="000000"/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 xml:space="preserve"> розв</w:t>
      </w:r>
      <w:r w:rsidR="00620F10">
        <w:rPr>
          <w:rStyle w:val="rvts20"/>
          <w:color w:val="000000"/>
          <w:sz w:val="28"/>
          <w:szCs w:val="28"/>
          <w:lang w:val="uk-UA"/>
        </w:rPr>
        <w:t>’</w:t>
      </w:r>
      <w:r w:rsidRPr="00CA74C7">
        <w:rPr>
          <w:rStyle w:val="rvts20"/>
          <w:color w:val="000000"/>
          <w:sz w:val="28"/>
          <w:szCs w:val="28"/>
          <w:lang w:val="uk-UA"/>
        </w:rPr>
        <w:t>язання проблем гуманізації тощо</w:t>
      </w:r>
      <w:r w:rsidR="00B06EE2">
        <w:rPr>
          <w:rStyle w:val="rvts20"/>
          <w:color w:val="000000"/>
          <w:sz w:val="28"/>
          <w:szCs w:val="28"/>
          <w:lang w:val="en-US"/>
        </w:rPr>
        <w:t xml:space="preserve"> </w:t>
      </w:r>
      <w:r w:rsidR="00687C6F" w:rsidRPr="00CA74C7">
        <w:rPr>
          <w:rStyle w:val="rvts20"/>
          <w:color w:val="000000"/>
          <w:sz w:val="28"/>
          <w:szCs w:val="28"/>
          <w:lang w:val="uk-UA"/>
        </w:rPr>
        <w:t>[21]</w:t>
      </w:r>
      <w:r w:rsidRPr="00CA74C7">
        <w:rPr>
          <w:rStyle w:val="rvts20"/>
          <w:color w:val="000000"/>
          <w:sz w:val="28"/>
          <w:szCs w:val="28"/>
          <w:lang w:val="uk-UA"/>
        </w:rPr>
        <w:t>.</w:t>
      </w:r>
    </w:p>
    <w:p w14:paraId="2336CAE7" w14:textId="77777777" w:rsidR="00EC1B01" w:rsidRPr="00CA74C7" w:rsidRDefault="00EC1B01" w:rsidP="00CA74C7">
      <w:pPr>
        <w:pStyle w:val="rvps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CA74C7">
        <w:rPr>
          <w:rStyle w:val="rvts20"/>
          <w:color w:val="000000"/>
          <w:sz w:val="28"/>
          <w:szCs w:val="28"/>
          <w:lang w:val="uk-UA"/>
        </w:rPr>
        <w:t>Однією із складових інформатизації державних закладів є</w:t>
      </w:r>
      <w:r w:rsidRPr="00CA74C7">
        <w:rPr>
          <w:rStyle w:val="rvts20"/>
          <w:color w:val="000000"/>
          <w:sz w:val="28"/>
          <w:szCs w:val="28"/>
        </w:rPr>
        <w:t> </w:t>
      </w:r>
      <w:r w:rsidRPr="00CA74C7">
        <w:rPr>
          <w:rStyle w:val="rvts32"/>
          <w:i/>
          <w:iCs/>
          <w:color w:val="000000"/>
          <w:sz w:val="28"/>
          <w:szCs w:val="28"/>
          <w:lang w:val="uk-UA"/>
        </w:rPr>
        <w:t xml:space="preserve">інформатизація </w:t>
      </w:r>
      <w:r w:rsidR="00CA275B" w:rsidRPr="00CA74C7">
        <w:rPr>
          <w:rStyle w:val="rvts32"/>
          <w:i/>
          <w:iCs/>
          <w:color w:val="000000"/>
          <w:sz w:val="28"/>
          <w:szCs w:val="28"/>
          <w:lang w:val="uk-UA"/>
        </w:rPr>
        <w:t xml:space="preserve">процесу </w:t>
      </w:r>
      <w:r w:rsidR="00CA275B" w:rsidRPr="00CA74C7">
        <w:rPr>
          <w:sz w:val="28"/>
          <w:szCs w:val="28"/>
          <w:lang w:val="uk-UA"/>
        </w:rPr>
        <w:t>–</w:t>
      </w:r>
      <w:r w:rsidR="00B06EE2" w:rsidRPr="00B06EE2">
        <w:rPr>
          <w:sz w:val="28"/>
          <w:szCs w:val="28"/>
          <w:lang w:val="uk-UA"/>
        </w:rPr>
        <w:t xml:space="preserve"> </w:t>
      </w:r>
      <w:r w:rsidRPr="00CA74C7">
        <w:rPr>
          <w:rStyle w:val="rvts20"/>
          <w:color w:val="000000"/>
          <w:sz w:val="28"/>
          <w:szCs w:val="28"/>
          <w:lang w:val="uk-UA"/>
        </w:rPr>
        <w:t>створення, впровадження та розвиток ком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>п</w:t>
      </w:r>
      <w:r w:rsidR="00620F10">
        <w:rPr>
          <w:rStyle w:val="rvts20"/>
          <w:color w:val="000000"/>
          <w:sz w:val="28"/>
          <w:szCs w:val="28"/>
          <w:lang w:val="uk-UA"/>
        </w:rPr>
        <w:t>’</w:t>
      </w:r>
      <w:r w:rsidR="00B06EE2">
        <w:rPr>
          <w:rStyle w:val="rvts20"/>
          <w:color w:val="000000"/>
          <w:sz w:val="28"/>
          <w:szCs w:val="28"/>
          <w:lang w:val="uk-UA"/>
        </w:rPr>
        <w:t>ютерно</w:t>
      </w:r>
      <w:r w:rsidR="00B06EE2" w:rsidRPr="00B06EE2">
        <w:rPr>
          <w:rStyle w:val="rvts20"/>
          <w:color w:val="000000"/>
          <w:sz w:val="28"/>
          <w:szCs w:val="28"/>
          <w:lang w:val="uk-UA"/>
        </w:rPr>
        <w:t>-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орієнтованого середовища на основі інформаційних систем, мереж, ресурсів і технологій. Метою інформатизації установ є підготовка </w:t>
      </w:r>
      <w:r w:rsidRPr="00CA74C7">
        <w:rPr>
          <w:sz w:val="28"/>
          <w:szCs w:val="28"/>
          <w:lang w:val="uk-UA"/>
        </w:rPr>
        <w:t>ветеран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а до повноцінного життя і діяльності в умовах інформаційного суспільства, комплексна перебудова </w:t>
      </w:r>
      <w:r w:rsidRPr="00CA74C7">
        <w:rPr>
          <w:i/>
          <w:sz w:val="28"/>
          <w:szCs w:val="28"/>
          <w:lang w:val="uk-UA"/>
        </w:rPr>
        <w:t>деперсоналізації</w:t>
      </w:r>
      <w:r w:rsidRPr="00CA74C7">
        <w:rPr>
          <w:rStyle w:val="rvts20"/>
          <w:color w:val="000000"/>
          <w:sz w:val="28"/>
          <w:szCs w:val="28"/>
          <w:lang w:val="uk-UA"/>
        </w:rPr>
        <w:t xml:space="preserve"> процесу, підвищен</w:t>
      </w:r>
      <w:r w:rsidRPr="00CA74C7">
        <w:rPr>
          <w:rStyle w:val="rvts20"/>
          <w:color w:val="000000"/>
          <w:sz w:val="28"/>
          <w:szCs w:val="28"/>
          <w:lang w:val="uk-UA"/>
        </w:rPr>
        <w:softHyphen/>
        <w:t>ня його якості та ефективності [</w:t>
      </w:r>
      <w:r w:rsidR="00687C6F" w:rsidRPr="00CA74C7">
        <w:rPr>
          <w:rStyle w:val="rvts20"/>
          <w:color w:val="000000"/>
          <w:sz w:val="28"/>
          <w:szCs w:val="28"/>
          <w:lang w:val="uk-UA"/>
        </w:rPr>
        <w:t>21</w:t>
      </w:r>
      <w:r w:rsidRPr="00CA74C7">
        <w:rPr>
          <w:rStyle w:val="rvts20"/>
          <w:color w:val="000000"/>
          <w:sz w:val="28"/>
          <w:szCs w:val="28"/>
          <w:lang w:val="uk-UA"/>
        </w:rPr>
        <w:t>].</w:t>
      </w:r>
    </w:p>
    <w:p w14:paraId="0812D065" w14:textId="77777777" w:rsidR="00EC1B01" w:rsidRPr="00CA74C7" w:rsidRDefault="00EC1B01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Інформаційні технології – це технології, засновані на нововведеннях: організаційних, методичних, які дозволяють: </w:t>
      </w:r>
    </w:p>
    <w:p w14:paraId="54D16950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ефективно використовувати  літературу та матеріали;</w:t>
      </w:r>
    </w:p>
    <w:p w14:paraId="00C20BDE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засвоювати професійні знання; </w:t>
      </w:r>
    </w:p>
    <w:p w14:paraId="2F4DE30B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розвивати проблемно-пошукове мислення; </w:t>
      </w:r>
    </w:p>
    <w:p w14:paraId="5A0BFAF5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формувати професійне міркування; </w:t>
      </w:r>
    </w:p>
    <w:p w14:paraId="18A765CE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активувати науково-дослідницьку роботу; </w:t>
      </w:r>
    </w:p>
    <w:p w14:paraId="68F95511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lastRenderedPageBreak/>
        <w:t xml:space="preserve">розширювати можливості самоконтролю отриманих знань; </w:t>
      </w:r>
    </w:p>
    <w:p w14:paraId="40416716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оперативно обновлювати інформацію;  </w:t>
      </w:r>
    </w:p>
    <w:p w14:paraId="281C7EC6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впроваджувати інформаційні технології; </w:t>
      </w:r>
    </w:p>
    <w:p w14:paraId="68384C37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використовувати засоби інформаційної технології; </w:t>
      </w:r>
    </w:p>
    <w:p w14:paraId="52D0D576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 xml:space="preserve">розширювати можливості отримання інформації. </w:t>
      </w:r>
    </w:p>
    <w:p w14:paraId="3099F6E5" w14:textId="77777777" w:rsidR="00EC1B01" w:rsidRPr="00CA74C7" w:rsidRDefault="00EC1B01" w:rsidP="00CA74C7">
      <w:pPr>
        <w:numPr>
          <w:ilvl w:val="0"/>
          <w:numId w:val="25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удосконалювати якість наявних технологій у суспільному житті</w:t>
      </w:r>
      <w:r w:rsidR="00B06EE2" w:rsidRPr="00B06EE2">
        <w:rPr>
          <w:sz w:val="28"/>
          <w:szCs w:val="28"/>
          <w:lang w:val="ru-RU"/>
        </w:rPr>
        <w:t xml:space="preserve"> </w:t>
      </w:r>
      <w:r w:rsidRPr="00CA74C7">
        <w:rPr>
          <w:rStyle w:val="rvts20"/>
          <w:color w:val="000000"/>
          <w:sz w:val="28"/>
          <w:szCs w:val="28"/>
        </w:rPr>
        <w:t>[</w:t>
      </w:r>
      <w:r w:rsidR="00B06EE2" w:rsidRPr="00B06EE2">
        <w:rPr>
          <w:rStyle w:val="rvts20"/>
          <w:color w:val="000000"/>
          <w:sz w:val="28"/>
          <w:szCs w:val="28"/>
          <w:lang w:val="ru-RU"/>
        </w:rPr>
        <w:t>5</w:t>
      </w:r>
      <w:r w:rsidRPr="00CA74C7">
        <w:rPr>
          <w:rStyle w:val="rvts20"/>
          <w:color w:val="000000"/>
          <w:sz w:val="28"/>
          <w:szCs w:val="28"/>
        </w:rPr>
        <w:t>].</w:t>
      </w:r>
    </w:p>
    <w:p w14:paraId="1DA17FAB" w14:textId="77777777" w:rsidR="00247DA4" w:rsidRPr="00B06EE2" w:rsidRDefault="00EC1B01" w:rsidP="00B06EE2">
      <w:pPr>
        <w:spacing w:line="360" w:lineRule="auto"/>
        <w:ind w:firstLine="567"/>
        <w:jc w:val="both"/>
        <w:rPr>
          <w:i/>
          <w:sz w:val="28"/>
          <w:szCs w:val="28"/>
        </w:rPr>
      </w:pPr>
      <w:proofErr w:type="spellStart"/>
      <w:r w:rsidRPr="00CA74C7">
        <w:rPr>
          <w:sz w:val="28"/>
          <w:szCs w:val="28"/>
        </w:rPr>
        <w:t>Бюрократизованість</w:t>
      </w:r>
      <w:proofErr w:type="spellEnd"/>
      <w:r w:rsidRPr="00CA74C7">
        <w:rPr>
          <w:sz w:val="28"/>
          <w:szCs w:val="28"/>
        </w:rPr>
        <w:t xml:space="preserve"> процедур отримання пільг та перевантаження інституцій, що їх надають вирішується </w:t>
      </w:r>
      <w:proofErr w:type="spellStart"/>
      <w:r w:rsidRPr="00CA74C7">
        <w:rPr>
          <w:sz w:val="28"/>
          <w:szCs w:val="28"/>
        </w:rPr>
        <w:t>цифровізацією</w:t>
      </w:r>
      <w:proofErr w:type="spellEnd"/>
      <w:r w:rsidRPr="00CA74C7">
        <w:rPr>
          <w:sz w:val="28"/>
          <w:szCs w:val="28"/>
        </w:rPr>
        <w:t xml:space="preserve">. Вона може стосуватись як отримання статусів, так і пільг або послуг. </w:t>
      </w:r>
      <w:proofErr w:type="spellStart"/>
      <w:r w:rsidRPr="00CA74C7">
        <w:rPr>
          <w:sz w:val="28"/>
          <w:szCs w:val="28"/>
        </w:rPr>
        <w:t>Цифровізація</w:t>
      </w:r>
      <w:proofErr w:type="spellEnd"/>
      <w:r w:rsidRPr="00CA74C7">
        <w:rPr>
          <w:sz w:val="28"/>
          <w:szCs w:val="28"/>
        </w:rPr>
        <w:t xml:space="preserve"> є </w:t>
      </w:r>
      <w:proofErr w:type="spellStart"/>
      <w:r w:rsidRPr="00CA74C7">
        <w:rPr>
          <w:sz w:val="28"/>
          <w:szCs w:val="28"/>
        </w:rPr>
        <w:t>вирішеням</w:t>
      </w:r>
      <w:proofErr w:type="spellEnd"/>
      <w:r w:rsidRPr="00CA74C7">
        <w:rPr>
          <w:sz w:val="28"/>
          <w:szCs w:val="28"/>
        </w:rPr>
        <w:t xml:space="preserve">, відповіддю на фізичну </w:t>
      </w:r>
      <w:proofErr w:type="spellStart"/>
      <w:r w:rsidRPr="00CA74C7">
        <w:rPr>
          <w:sz w:val="28"/>
          <w:szCs w:val="28"/>
        </w:rPr>
        <w:t>неінклюзивність</w:t>
      </w:r>
      <w:proofErr w:type="spellEnd"/>
      <w:r w:rsidRPr="00CA74C7">
        <w:rPr>
          <w:sz w:val="28"/>
          <w:szCs w:val="28"/>
        </w:rPr>
        <w:t xml:space="preserve"> установ Також важливим позитивним аспектом </w:t>
      </w:r>
      <w:proofErr w:type="spellStart"/>
      <w:r w:rsidRPr="00CA74C7">
        <w:rPr>
          <w:sz w:val="28"/>
          <w:szCs w:val="28"/>
        </w:rPr>
        <w:t>цифровізаціїпослуг</w:t>
      </w:r>
      <w:proofErr w:type="spellEnd"/>
      <w:r w:rsidRPr="00CA74C7">
        <w:rPr>
          <w:sz w:val="28"/>
          <w:szCs w:val="28"/>
        </w:rPr>
        <w:t xml:space="preserve"> є те, що вони надаються </w:t>
      </w:r>
      <w:proofErr w:type="spellStart"/>
      <w:r w:rsidRPr="00CA74C7">
        <w:rPr>
          <w:sz w:val="28"/>
          <w:szCs w:val="28"/>
        </w:rPr>
        <w:t>деперсоналізовано</w:t>
      </w:r>
      <w:proofErr w:type="spellEnd"/>
      <w:r w:rsidRPr="00CA74C7">
        <w:rPr>
          <w:sz w:val="28"/>
          <w:szCs w:val="28"/>
        </w:rPr>
        <w:t>, що у ветеранів зменшує ризик стигматизації.</w:t>
      </w:r>
    </w:p>
    <w:p w14:paraId="57AB79BE" w14:textId="77777777" w:rsidR="00AB1354" w:rsidRPr="00CA74C7" w:rsidRDefault="00F305B0" w:rsidP="00CA74C7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Ветерани</w:t>
      </w:r>
      <w:r w:rsidR="00F92693" w:rsidRPr="00CA74C7">
        <w:rPr>
          <w:sz w:val="28"/>
          <w:szCs w:val="28"/>
        </w:rPr>
        <w:t xml:space="preserve"> схильні основну відповідальніст</w:t>
      </w:r>
      <w:r w:rsidR="00315B60" w:rsidRPr="00CA74C7">
        <w:rPr>
          <w:sz w:val="28"/>
          <w:szCs w:val="28"/>
        </w:rPr>
        <w:t xml:space="preserve">ь за реінтеграцію покладати на </w:t>
      </w:r>
      <w:r w:rsidR="003F7DAD" w:rsidRPr="00CA74C7">
        <w:rPr>
          <w:sz w:val="28"/>
          <w:szCs w:val="28"/>
        </w:rPr>
        <w:t>себе але</w:t>
      </w:r>
      <w:r w:rsidR="00B06EE2" w:rsidRPr="00B06EE2">
        <w:rPr>
          <w:sz w:val="28"/>
          <w:szCs w:val="28"/>
          <w:lang w:val="ru-RU"/>
        </w:rPr>
        <w:t xml:space="preserve"> </w:t>
      </w:r>
      <w:r w:rsidR="000B108D" w:rsidRPr="00CA74C7">
        <w:rPr>
          <w:sz w:val="28"/>
          <w:szCs w:val="28"/>
        </w:rPr>
        <w:t>велику роль</w:t>
      </w:r>
      <w:r w:rsidR="00355B7A" w:rsidRPr="00CA74C7">
        <w:rPr>
          <w:sz w:val="28"/>
          <w:szCs w:val="28"/>
        </w:rPr>
        <w:t xml:space="preserve"> у реінтеграції відіграє сім</w:t>
      </w:r>
      <w:r w:rsidR="00620F10">
        <w:rPr>
          <w:sz w:val="28"/>
          <w:szCs w:val="28"/>
        </w:rPr>
        <w:t>’</w:t>
      </w:r>
      <w:r w:rsidR="00355B7A" w:rsidRPr="00CA74C7">
        <w:rPr>
          <w:sz w:val="28"/>
          <w:szCs w:val="28"/>
        </w:rPr>
        <w:t>я,</w:t>
      </w:r>
      <w:r w:rsidR="00B06EE2" w:rsidRPr="00B06EE2">
        <w:rPr>
          <w:sz w:val="28"/>
          <w:szCs w:val="28"/>
          <w:lang w:val="ru-RU"/>
        </w:rPr>
        <w:t xml:space="preserve"> </w:t>
      </w:r>
      <w:r w:rsidR="00355B7A" w:rsidRPr="00CA74C7">
        <w:rPr>
          <w:sz w:val="28"/>
          <w:szCs w:val="28"/>
        </w:rPr>
        <w:t>найближчі люди</w:t>
      </w:r>
      <w:r w:rsidR="00AB1354" w:rsidRPr="00CA74C7">
        <w:rPr>
          <w:sz w:val="28"/>
          <w:szCs w:val="28"/>
        </w:rPr>
        <w:t>:</w:t>
      </w:r>
    </w:p>
    <w:p w14:paraId="686A57D2" w14:textId="77777777" w:rsidR="00FD105D" w:rsidRPr="00CA74C7" w:rsidRDefault="00F92693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виконують</w:t>
      </w:r>
      <w:r w:rsidR="00B06EE2" w:rsidRPr="00B06EE2">
        <w:rPr>
          <w:sz w:val="28"/>
          <w:szCs w:val="28"/>
          <w:lang w:val="ru-RU"/>
        </w:rPr>
        <w:t xml:space="preserve"> </w:t>
      </w:r>
      <w:r w:rsidRPr="00CA74C7">
        <w:rPr>
          <w:sz w:val="28"/>
          <w:szCs w:val="28"/>
        </w:rPr>
        <w:t>функцію підтрим</w:t>
      </w:r>
      <w:r w:rsidR="008455DD" w:rsidRPr="00CA74C7">
        <w:rPr>
          <w:sz w:val="28"/>
          <w:szCs w:val="28"/>
        </w:rPr>
        <w:t>ки т</w:t>
      </w:r>
      <w:r w:rsidR="00FD105D" w:rsidRPr="00CA74C7">
        <w:rPr>
          <w:sz w:val="28"/>
          <w:szCs w:val="28"/>
        </w:rPr>
        <w:t>а мотивації до відновлення;</w:t>
      </w:r>
    </w:p>
    <w:p w14:paraId="52B7FF69" w14:textId="77777777" w:rsidR="00FD105D" w:rsidRPr="00CA74C7" w:rsidRDefault="00F92693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до</w:t>
      </w:r>
      <w:r w:rsidR="007458EA" w:rsidRPr="00CA74C7">
        <w:rPr>
          <w:sz w:val="28"/>
          <w:szCs w:val="28"/>
        </w:rPr>
        <w:t xml:space="preserve">помагають одне одному майже на </w:t>
      </w:r>
      <w:r w:rsidR="00FD105D" w:rsidRPr="00CA74C7">
        <w:rPr>
          <w:sz w:val="28"/>
          <w:szCs w:val="28"/>
        </w:rPr>
        <w:t>всіх рівнях реінтеграції;</w:t>
      </w:r>
    </w:p>
    <w:p w14:paraId="77CE3D1A" w14:textId="77777777" w:rsidR="00171B2B" w:rsidRPr="00CA74C7" w:rsidRDefault="00F92693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психо</w:t>
      </w:r>
      <w:r w:rsidR="00171B2B" w:rsidRPr="00CA74C7">
        <w:rPr>
          <w:sz w:val="28"/>
          <w:szCs w:val="28"/>
        </w:rPr>
        <w:t>логічно підтримують одне одного;</w:t>
      </w:r>
    </w:p>
    <w:p w14:paraId="3E0B061B" w14:textId="77777777" w:rsidR="00171B2B" w:rsidRPr="00CA74C7" w:rsidRDefault="00F92693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даю</w:t>
      </w:r>
      <w:r w:rsidR="007458EA" w:rsidRPr="00CA74C7">
        <w:rPr>
          <w:sz w:val="28"/>
          <w:szCs w:val="28"/>
        </w:rPr>
        <w:t xml:space="preserve">ть поради щодо реабілітації та </w:t>
      </w:r>
      <w:r w:rsidR="00171B2B" w:rsidRPr="00CA74C7">
        <w:rPr>
          <w:sz w:val="28"/>
          <w:szCs w:val="28"/>
        </w:rPr>
        <w:t>бюрократичних процедур;</w:t>
      </w:r>
    </w:p>
    <w:p w14:paraId="47F616CB" w14:textId="77777777" w:rsidR="00FF1803" w:rsidRPr="00CA74C7" w:rsidRDefault="00F92693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допомагають вибудувати мережі соціальних зв</w:t>
      </w:r>
      <w:r w:rsidR="00620F10">
        <w:rPr>
          <w:sz w:val="28"/>
          <w:szCs w:val="28"/>
        </w:rPr>
        <w:t>’</w:t>
      </w:r>
      <w:r w:rsidR="00FF1803" w:rsidRPr="00CA74C7">
        <w:rPr>
          <w:sz w:val="28"/>
          <w:szCs w:val="28"/>
        </w:rPr>
        <w:t>язків;</w:t>
      </w:r>
    </w:p>
    <w:p w14:paraId="46D5538B" w14:textId="77777777" w:rsidR="00170F76" w:rsidRPr="00CA74C7" w:rsidRDefault="00565382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разом розвивають бізнес</w:t>
      </w:r>
      <w:r w:rsidR="00170F76" w:rsidRPr="00CA74C7">
        <w:rPr>
          <w:sz w:val="28"/>
          <w:szCs w:val="28"/>
        </w:rPr>
        <w:t>;</w:t>
      </w:r>
    </w:p>
    <w:p w14:paraId="00F2E79F" w14:textId="77777777" w:rsidR="009A1B90" w:rsidRPr="00CA74C7" w:rsidRDefault="00F92693" w:rsidP="00CA74C7">
      <w:pPr>
        <w:pStyle w:val="a3"/>
        <w:numPr>
          <w:ilvl w:val="0"/>
          <w:numId w:val="2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д</w:t>
      </w:r>
      <w:r w:rsidR="009A1B90" w:rsidRPr="00CA74C7">
        <w:rPr>
          <w:sz w:val="28"/>
          <w:szCs w:val="28"/>
        </w:rPr>
        <w:t>опомагають з працевлаштуванням.</w:t>
      </w:r>
    </w:p>
    <w:p w14:paraId="01AC765D" w14:textId="77777777" w:rsidR="00620F10" w:rsidRPr="00620F10" w:rsidRDefault="00F92693" w:rsidP="00620F10">
      <w:pPr>
        <w:spacing w:line="360" w:lineRule="auto"/>
        <w:ind w:firstLine="567"/>
        <w:jc w:val="both"/>
        <w:rPr>
          <w:sz w:val="28"/>
          <w:szCs w:val="28"/>
        </w:rPr>
      </w:pPr>
      <w:r w:rsidRPr="00CA74C7">
        <w:rPr>
          <w:sz w:val="28"/>
          <w:szCs w:val="28"/>
        </w:rPr>
        <w:t>Окр</w:t>
      </w:r>
      <w:r w:rsidR="00467396" w:rsidRPr="00CA74C7">
        <w:rPr>
          <w:sz w:val="28"/>
          <w:szCs w:val="28"/>
        </w:rPr>
        <w:t xml:space="preserve">еслюючи роль суспільства </w:t>
      </w:r>
      <w:r w:rsidRPr="00CA74C7">
        <w:rPr>
          <w:sz w:val="28"/>
          <w:szCs w:val="28"/>
        </w:rPr>
        <w:t xml:space="preserve"> в реінтеграції</w:t>
      </w:r>
      <w:r w:rsidR="00904241" w:rsidRPr="00CA74C7">
        <w:rPr>
          <w:sz w:val="28"/>
          <w:szCs w:val="28"/>
        </w:rPr>
        <w:t>ветеранів</w:t>
      </w:r>
      <w:r w:rsidR="00DC0842" w:rsidRPr="00CA74C7">
        <w:rPr>
          <w:sz w:val="28"/>
          <w:szCs w:val="28"/>
        </w:rPr>
        <w:t xml:space="preserve"> визначають </w:t>
      </w:r>
      <w:r w:rsidRPr="00CA74C7">
        <w:rPr>
          <w:sz w:val="28"/>
          <w:szCs w:val="28"/>
        </w:rPr>
        <w:t xml:space="preserve"> створення сприятливих умов</w:t>
      </w:r>
      <w:r w:rsidR="00121A39" w:rsidRPr="00CA74C7">
        <w:rPr>
          <w:sz w:val="28"/>
          <w:szCs w:val="28"/>
        </w:rPr>
        <w:t xml:space="preserve"> та прояв</w:t>
      </w:r>
      <w:r w:rsidR="005C0E78" w:rsidRPr="00CA74C7">
        <w:rPr>
          <w:sz w:val="28"/>
          <w:szCs w:val="28"/>
        </w:rPr>
        <w:t xml:space="preserve"> поваги, розуміння та прийняття</w:t>
      </w:r>
      <w:r w:rsidR="005D2906" w:rsidRPr="00CA74C7">
        <w:rPr>
          <w:sz w:val="28"/>
          <w:szCs w:val="28"/>
        </w:rPr>
        <w:t xml:space="preserve">, </w:t>
      </w:r>
      <w:r w:rsidR="008F43CF" w:rsidRPr="00CA74C7">
        <w:rPr>
          <w:sz w:val="28"/>
          <w:szCs w:val="28"/>
        </w:rPr>
        <w:t xml:space="preserve">допомога </w:t>
      </w:r>
      <w:r w:rsidRPr="00CA74C7">
        <w:rPr>
          <w:sz w:val="28"/>
          <w:szCs w:val="28"/>
        </w:rPr>
        <w:t>д</w:t>
      </w:r>
      <w:r w:rsidR="00B658A0" w:rsidRPr="00CA74C7">
        <w:rPr>
          <w:sz w:val="28"/>
          <w:szCs w:val="28"/>
        </w:rPr>
        <w:t xml:space="preserve">ержави необхідна </w:t>
      </w:r>
      <w:r w:rsidRPr="00CA74C7">
        <w:rPr>
          <w:sz w:val="28"/>
          <w:szCs w:val="28"/>
        </w:rPr>
        <w:t>від реа</w:t>
      </w:r>
      <w:r w:rsidR="00155FC2" w:rsidRPr="00CA74C7">
        <w:rPr>
          <w:sz w:val="28"/>
          <w:szCs w:val="28"/>
        </w:rPr>
        <w:t xml:space="preserve">білітації до працевлаштування. </w:t>
      </w:r>
    </w:p>
    <w:p w14:paraId="504578B8" w14:textId="77777777" w:rsidR="00620F10" w:rsidRPr="009C3181" w:rsidRDefault="00620F10" w:rsidP="00620F10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20F10">
        <w:rPr>
          <w:rFonts w:eastAsia="Times New Roman"/>
          <w:bCs/>
          <w:sz w:val="28"/>
          <w:szCs w:val="28"/>
          <w:lang w:eastAsia="ru-RU"/>
        </w:rPr>
        <w:t>Особливим аспектом виокремлюємо г</w:t>
      </w:r>
      <w:r>
        <w:rPr>
          <w:rFonts w:eastAsia="Times New Roman"/>
          <w:bCs/>
          <w:sz w:val="28"/>
          <w:szCs w:val="28"/>
          <w:lang w:eastAsia="ru-RU"/>
        </w:rPr>
        <w:t>ендерн</w:t>
      </w:r>
      <w:r w:rsidRPr="00620F10">
        <w:rPr>
          <w:rFonts w:eastAsia="Times New Roman"/>
          <w:bCs/>
          <w:sz w:val="28"/>
          <w:szCs w:val="28"/>
          <w:lang w:eastAsia="ru-RU"/>
        </w:rPr>
        <w:t>у</w:t>
      </w:r>
      <w:r>
        <w:rPr>
          <w:rFonts w:eastAsia="Times New Roman"/>
          <w:bCs/>
          <w:sz w:val="28"/>
          <w:szCs w:val="28"/>
          <w:lang w:eastAsia="ru-RU"/>
        </w:rPr>
        <w:t xml:space="preserve"> реінтеграці</w:t>
      </w:r>
      <w:r w:rsidRPr="00620F10">
        <w:rPr>
          <w:rFonts w:eastAsia="Times New Roman"/>
          <w:bCs/>
          <w:sz w:val="28"/>
          <w:szCs w:val="28"/>
          <w:lang w:eastAsia="ru-RU"/>
        </w:rPr>
        <w:t>ю військовослужбовців</w:t>
      </w:r>
      <w:r w:rsidRPr="00620F10">
        <w:rPr>
          <w:rFonts w:eastAsia="Times New Roman"/>
          <w:sz w:val="28"/>
          <w:szCs w:val="28"/>
          <w:lang w:eastAsia="ru-RU"/>
        </w:rPr>
        <w:t xml:space="preserve"> – це процес інтеграції ветеранів та військовослужбовців після служби в мирне життя з урахуванням їхніх гендерних особливостей, потреб і викликів, що виникають через військовий досвід. </w:t>
      </w:r>
      <w:r w:rsidRPr="009C3181">
        <w:rPr>
          <w:rFonts w:eastAsia="Times New Roman"/>
          <w:sz w:val="28"/>
          <w:szCs w:val="28"/>
          <w:lang w:eastAsia="ru-RU"/>
        </w:rPr>
        <w:t xml:space="preserve">Цей процес стосується як чоловіків, так і жінок, але особливу увагу приділяють жінкам, оскільки їх роль у військових структурах часто залишається недостатньо </w:t>
      </w:r>
      <w:r w:rsidRPr="009C3181">
        <w:rPr>
          <w:rFonts w:eastAsia="Times New Roman"/>
          <w:sz w:val="28"/>
          <w:szCs w:val="28"/>
          <w:lang w:eastAsia="ru-RU"/>
        </w:rPr>
        <w:lastRenderedPageBreak/>
        <w:t>визнаною, а потреби після повернення до цивільного життя мають свою специфіку.</w:t>
      </w:r>
    </w:p>
    <w:p w14:paraId="14351342" w14:textId="77777777" w:rsidR="00620F10" w:rsidRPr="00620F10" w:rsidRDefault="00620F10" w:rsidP="00620F10">
      <w:pPr>
        <w:spacing w:line="360" w:lineRule="auto"/>
        <w:ind w:firstLine="709"/>
        <w:jc w:val="both"/>
        <w:outlineLvl w:val="2"/>
        <w:rPr>
          <w:rFonts w:eastAsia="Times New Roman"/>
          <w:bCs/>
          <w:sz w:val="28"/>
          <w:szCs w:val="28"/>
          <w:lang w:val="ru-RU" w:eastAsia="ru-RU"/>
        </w:rPr>
      </w:pP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Основні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аспекти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гендерної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реінтеграції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>:</w:t>
      </w:r>
    </w:p>
    <w:p w14:paraId="53307F20" w14:textId="77777777" w:rsidR="00620F10" w:rsidRPr="00620F10" w:rsidRDefault="00620F10" w:rsidP="00620F1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Визнання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ролі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жінок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у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війську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>.</w:t>
      </w:r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Жінки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часто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зустрічаються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упередженнями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стереотипами,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пов</w:t>
      </w:r>
      <w:r>
        <w:rPr>
          <w:rFonts w:eastAsia="Times New Roman"/>
          <w:sz w:val="28"/>
          <w:szCs w:val="28"/>
          <w:lang w:val="ru-RU" w:eastAsia="ru-RU"/>
        </w:rPr>
        <w:t>’</w:t>
      </w:r>
      <w:r w:rsidRPr="00620F10">
        <w:rPr>
          <w:rFonts w:eastAsia="Times New Roman"/>
          <w:sz w:val="28"/>
          <w:szCs w:val="28"/>
          <w:lang w:val="ru-RU" w:eastAsia="ru-RU"/>
        </w:rPr>
        <w:t>язаними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їх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участю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бойових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діях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службі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армії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. Гендерна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реінтеграція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передбачає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руйнування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стереотипів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забезпечення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рівноправного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визнання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їхнього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внеску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0689D8A7" w14:textId="77777777" w:rsidR="00620F10" w:rsidRPr="00620F10" w:rsidRDefault="00620F10" w:rsidP="00620F1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Психологічна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підтримка</w:t>
      </w:r>
      <w:proofErr w:type="spellEnd"/>
      <w:r w:rsidRPr="00620F10">
        <w:rPr>
          <w:rFonts w:eastAsia="Times New Roman"/>
          <w:bCs/>
          <w:sz w:val="28"/>
          <w:szCs w:val="28"/>
          <w:lang w:val="ru-RU" w:eastAsia="ru-RU"/>
        </w:rPr>
        <w:t>.</w:t>
      </w:r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Військові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впливають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на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психіку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як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чоловіків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так і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жінок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але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жінки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можуть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унікальні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виклики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пов</w:t>
      </w:r>
      <w:r>
        <w:rPr>
          <w:rFonts w:eastAsia="Times New Roman"/>
          <w:sz w:val="28"/>
          <w:szCs w:val="28"/>
          <w:lang w:val="ru-RU" w:eastAsia="ru-RU"/>
        </w:rPr>
        <w:t>’</w:t>
      </w:r>
      <w:r w:rsidRPr="00620F10">
        <w:rPr>
          <w:rFonts w:eastAsia="Times New Roman"/>
          <w:sz w:val="28"/>
          <w:szCs w:val="28"/>
          <w:lang w:val="ru-RU" w:eastAsia="ru-RU"/>
        </w:rPr>
        <w:t>язані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гендерними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аспектами.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Це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включати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посттравматичний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стресовий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розлад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викликаний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сексуальним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насильством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іншими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формами гендерного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насильства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714932F7" w14:textId="77777777" w:rsidR="00620F10" w:rsidRPr="00620F10" w:rsidRDefault="00620F10" w:rsidP="00620F1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 w:rsidRPr="00620F10">
        <w:rPr>
          <w:rFonts w:eastAsia="Times New Roman"/>
          <w:bCs/>
          <w:sz w:val="28"/>
          <w:szCs w:val="28"/>
          <w:lang w:val="ru-RU" w:eastAsia="ru-RU"/>
        </w:rPr>
        <w:t>Забезпече</w:t>
      </w:r>
      <w:r>
        <w:rPr>
          <w:rFonts w:eastAsia="Times New Roman"/>
          <w:bCs/>
          <w:sz w:val="28"/>
          <w:szCs w:val="28"/>
          <w:lang w:val="ru-RU" w:eastAsia="ru-RU"/>
        </w:rPr>
        <w:t>ння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рівного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доступу до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ресурсів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>.</w:t>
      </w:r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Повернення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цивільного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вимагати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професійної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перекваліфікації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медичної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допомоги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соціальних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послуг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тощо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.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Забезпечення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рівного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доступу до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ресурсів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всіх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військовослужбовців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незалежно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від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гендеру є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ключовим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успішної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реінтеграції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203525B1" w14:textId="77777777" w:rsidR="00620F10" w:rsidRPr="00620F10" w:rsidRDefault="00620F10" w:rsidP="00620F1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eastAsia="Times New Roman"/>
          <w:sz w:val="28"/>
          <w:szCs w:val="28"/>
          <w:lang w:val="ru-RU" w:eastAsia="ru-RU"/>
        </w:rPr>
      </w:pPr>
      <w:r w:rsidRPr="00620F10">
        <w:rPr>
          <w:rFonts w:eastAsia="Times New Roman"/>
          <w:bCs/>
          <w:sz w:val="28"/>
          <w:szCs w:val="28"/>
          <w:lang w:val="ru-RU" w:eastAsia="ru-RU"/>
        </w:rPr>
        <w:t>Гендерн</w:t>
      </w:r>
      <w:r>
        <w:rPr>
          <w:rFonts w:eastAsia="Times New Roman"/>
          <w:bCs/>
          <w:sz w:val="28"/>
          <w:szCs w:val="28"/>
          <w:lang w:val="ru-RU" w:eastAsia="ru-RU"/>
        </w:rPr>
        <w:t>о-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чутливі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програми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реінтеграції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>.</w:t>
      </w:r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Реабілітаційні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програми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повинні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враховувати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потреби як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чоловіків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так і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жінок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пропонуючи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гендерно-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чутливі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підходи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адаптації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суспільстві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.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Наприклад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це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можуть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бути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спеціальні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програми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жінок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що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дозволяють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їм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долати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виклики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пов</w:t>
      </w:r>
      <w:r>
        <w:rPr>
          <w:rFonts w:eastAsia="Times New Roman"/>
          <w:sz w:val="28"/>
          <w:szCs w:val="28"/>
          <w:lang w:val="ru-RU" w:eastAsia="ru-RU"/>
        </w:rPr>
        <w:t>’</w:t>
      </w:r>
      <w:r w:rsidRPr="00620F10">
        <w:rPr>
          <w:rFonts w:eastAsia="Times New Roman"/>
          <w:sz w:val="28"/>
          <w:szCs w:val="28"/>
          <w:lang w:val="ru-RU" w:eastAsia="ru-RU"/>
        </w:rPr>
        <w:t>язані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вихованням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дітей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поєднанням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кар</w:t>
      </w:r>
      <w:r>
        <w:rPr>
          <w:rFonts w:eastAsia="Times New Roman"/>
          <w:sz w:val="28"/>
          <w:szCs w:val="28"/>
          <w:lang w:val="ru-RU" w:eastAsia="ru-RU"/>
        </w:rPr>
        <w:t>’</w:t>
      </w:r>
      <w:r w:rsidRPr="00620F10">
        <w:rPr>
          <w:rFonts w:eastAsia="Times New Roman"/>
          <w:sz w:val="28"/>
          <w:szCs w:val="28"/>
          <w:lang w:val="ru-RU" w:eastAsia="ru-RU"/>
        </w:rPr>
        <w:t>єри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сімейного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31F3C9CC" w14:textId="77777777" w:rsidR="00620F10" w:rsidRPr="00620F10" w:rsidRDefault="00620F10" w:rsidP="00620F10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Законодавчі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ініціативи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>.</w:t>
      </w:r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Важливим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аспектом є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впровадження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законодавчих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змін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забезпечення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гендерної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рівності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контексті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соціальних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пільг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медичної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допомоги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працевлаштування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інших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важливих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аспектів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післявоєнного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="00811447">
        <w:rPr>
          <w:rFonts w:eastAsia="Times New Roman"/>
          <w:sz w:val="28"/>
          <w:szCs w:val="28"/>
          <w:lang w:val="ru-RU" w:eastAsia="ru-RU"/>
        </w:rPr>
        <w:t xml:space="preserve"> </w:t>
      </w:r>
      <w:r w:rsidR="00811447" w:rsidRPr="00811447">
        <w:rPr>
          <w:rFonts w:eastAsia="Times New Roman"/>
          <w:sz w:val="28"/>
          <w:szCs w:val="28"/>
          <w:lang w:val="ru-RU" w:eastAsia="ru-RU"/>
        </w:rPr>
        <w:t>[13]</w:t>
      </w:r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7091706C" w14:textId="77777777" w:rsidR="00620F10" w:rsidRDefault="00620F10" w:rsidP="00620F10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ru-RU" w:eastAsia="ru-RU"/>
        </w:rPr>
      </w:pPr>
      <w:r w:rsidRPr="00620F10">
        <w:rPr>
          <w:rFonts w:eastAsia="Times New Roman"/>
          <w:sz w:val="28"/>
          <w:szCs w:val="28"/>
          <w:lang w:val="ru-RU" w:eastAsia="ru-RU"/>
        </w:rPr>
        <w:t xml:space="preserve">Гендерна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реінтеграція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вимагає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комплексного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підходу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який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враховує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унікальні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потреби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військовослужбовців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різних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гендерів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допомагає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забезпечити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рівноправну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адаптацію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цивільного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після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служби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1692CCDB" w14:textId="77777777" w:rsidR="00620F10" w:rsidRDefault="006764A5" w:rsidP="006764A5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lastRenderedPageBreak/>
        <w:t>Щодо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соціальних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ролей,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ж</w:t>
      </w:r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інки-військовослужбовиці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часто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стикаються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подвійними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обов</w:t>
      </w:r>
      <w:r w:rsidR="00620F10">
        <w:rPr>
          <w:rFonts w:eastAsia="Times New Roman"/>
          <w:sz w:val="28"/>
          <w:szCs w:val="28"/>
          <w:lang w:val="ru-RU" w:eastAsia="ru-RU"/>
        </w:rPr>
        <w:t>’</w:t>
      </w:r>
      <w:r w:rsidR="00620F10" w:rsidRPr="00620F10">
        <w:rPr>
          <w:rFonts w:eastAsia="Times New Roman"/>
          <w:sz w:val="28"/>
          <w:szCs w:val="28"/>
          <w:lang w:val="ru-RU" w:eastAsia="ru-RU"/>
        </w:rPr>
        <w:t>язками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: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повертаючись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додому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вони,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крім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адаптації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цивільного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часто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брати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на себе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традиційні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ролі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пов</w:t>
      </w:r>
      <w:r w:rsidR="00620F10">
        <w:rPr>
          <w:rFonts w:eastAsia="Times New Roman"/>
          <w:sz w:val="28"/>
          <w:szCs w:val="28"/>
          <w:lang w:val="ru-RU" w:eastAsia="ru-RU"/>
        </w:rPr>
        <w:t>’</w:t>
      </w:r>
      <w:r w:rsidR="00620F10" w:rsidRPr="00620F10">
        <w:rPr>
          <w:rFonts w:eastAsia="Times New Roman"/>
          <w:sz w:val="28"/>
          <w:szCs w:val="28"/>
          <w:lang w:val="ru-RU" w:eastAsia="ru-RU"/>
        </w:rPr>
        <w:t>язані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з доглядом за родиною та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домогосподарством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.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Військова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служба, як правило,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порушує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ці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звичні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ролі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що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викликати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додаткові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труднощі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час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реінтеграції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  <w:r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Чоловіки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також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відчувають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тиск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соціальних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очікувань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але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зосереджуються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більше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на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відновленні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своєї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професійної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фінансової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ролі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як </w:t>
      </w:r>
      <w:r w:rsidR="00620F10">
        <w:rPr>
          <w:rFonts w:eastAsia="Times New Roman"/>
          <w:sz w:val="28"/>
          <w:szCs w:val="28"/>
          <w:lang w:val="ru-RU" w:eastAsia="ru-RU"/>
        </w:rPr>
        <w:t>«</w:t>
      </w:r>
      <w:proofErr w:type="spellStart"/>
      <w:r w:rsidR="00620F10">
        <w:rPr>
          <w:rFonts w:eastAsia="Times New Roman"/>
          <w:sz w:val="28"/>
          <w:szCs w:val="28"/>
          <w:lang w:val="ru-RU" w:eastAsia="ru-RU"/>
        </w:rPr>
        <w:t>годувальника</w:t>
      </w:r>
      <w:proofErr w:type="spellEnd"/>
      <w:r w:rsidR="00620F10">
        <w:rPr>
          <w:rFonts w:eastAsia="Times New Roman"/>
          <w:sz w:val="28"/>
          <w:szCs w:val="28"/>
          <w:lang w:val="ru-RU" w:eastAsia="ru-RU"/>
        </w:rPr>
        <w:t>»</w:t>
      </w:r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.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Цей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аспект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супроводжуватися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емоційними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складнощами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через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втрату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структури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військової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служби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18C9BD83" w14:textId="77777777" w:rsidR="00620F10" w:rsidRDefault="006764A5" w:rsidP="006764A5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Психологічні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наслідки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також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різні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,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ж</w:t>
      </w:r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інки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частіше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страждають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від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посттравматичного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стресового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розладу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пов</w:t>
      </w:r>
      <w:r w:rsidR="00620F10">
        <w:rPr>
          <w:rFonts w:eastAsia="Times New Roman"/>
          <w:sz w:val="28"/>
          <w:szCs w:val="28"/>
          <w:lang w:val="ru-RU" w:eastAsia="ru-RU"/>
        </w:rPr>
        <w:t>’</w:t>
      </w:r>
      <w:r w:rsidR="00620F10" w:rsidRPr="00620F10">
        <w:rPr>
          <w:rFonts w:eastAsia="Times New Roman"/>
          <w:sz w:val="28"/>
          <w:szCs w:val="28"/>
          <w:lang w:val="ru-RU" w:eastAsia="ru-RU"/>
        </w:rPr>
        <w:t>язаного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пережитими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сексуальними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домаганнями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гендерною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дискримінацією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час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служби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  <w:r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Чоловіки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схильні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приховувати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свої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емоційні</w:t>
      </w:r>
      <w:proofErr w:type="spellEnd"/>
      <w:r w:rsid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>
        <w:rPr>
          <w:rFonts w:eastAsia="Times New Roman"/>
          <w:sz w:val="28"/>
          <w:szCs w:val="28"/>
          <w:lang w:val="ru-RU" w:eastAsia="ru-RU"/>
        </w:rPr>
        <w:t>труднощі</w:t>
      </w:r>
      <w:proofErr w:type="spellEnd"/>
      <w:r w:rsidR="00620F10">
        <w:rPr>
          <w:rFonts w:eastAsia="Times New Roman"/>
          <w:sz w:val="28"/>
          <w:szCs w:val="28"/>
          <w:lang w:val="ru-RU" w:eastAsia="ru-RU"/>
        </w:rPr>
        <w:t xml:space="preserve"> через </w:t>
      </w:r>
      <w:proofErr w:type="spellStart"/>
      <w:r w:rsidR="00620F10">
        <w:rPr>
          <w:rFonts w:eastAsia="Times New Roman"/>
          <w:sz w:val="28"/>
          <w:szCs w:val="28"/>
          <w:lang w:val="ru-RU" w:eastAsia="ru-RU"/>
        </w:rPr>
        <w:t>стереотипи</w:t>
      </w:r>
      <w:proofErr w:type="spellEnd"/>
      <w:r w:rsidR="00620F10">
        <w:rPr>
          <w:rFonts w:eastAsia="Times New Roman"/>
          <w:sz w:val="28"/>
          <w:szCs w:val="28"/>
          <w:lang w:val="ru-RU" w:eastAsia="ru-RU"/>
        </w:rPr>
        <w:t xml:space="preserve"> про «</w:t>
      </w:r>
      <w:proofErr w:type="spellStart"/>
      <w:r w:rsidR="00620F10">
        <w:rPr>
          <w:rFonts w:eastAsia="Times New Roman"/>
          <w:sz w:val="28"/>
          <w:szCs w:val="28"/>
          <w:lang w:val="ru-RU" w:eastAsia="ru-RU"/>
        </w:rPr>
        <w:t>сильність</w:t>
      </w:r>
      <w:proofErr w:type="spellEnd"/>
      <w:r w:rsidR="00620F10">
        <w:rPr>
          <w:rFonts w:eastAsia="Times New Roman"/>
          <w:sz w:val="28"/>
          <w:szCs w:val="28"/>
          <w:lang w:val="ru-RU" w:eastAsia="ru-RU"/>
        </w:rPr>
        <w:t>»</w:t>
      </w:r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і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самостійність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що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призвести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недостатньої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підтримки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пізнішого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звернення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по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допомогу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0E77F6CD" w14:textId="77777777" w:rsidR="00620F10" w:rsidRPr="00620F10" w:rsidRDefault="006764A5" w:rsidP="00620F10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 w:rsidRPr="006764A5">
        <w:rPr>
          <w:sz w:val="28"/>
          <w:szCs w:val="28"/>
          <w:lang w:val="ru-RU"/>
        </w:rPr>
        <w:t>Щодо</w:t>
      </w:r>
      <w:proofErr w:type="spellEnd"/>
      <w:r w:rsidRPr="006764A5">
        <w:rPr>
          <w:sz w:val="28"/>
          <w:szCs w:val="28"/>
          <w:lang w:val="ru-RU"/>
        </w:rPr>
        <w:t xml:space="preserve"> м</w:t>
      </w:r>
      <w:proofErr w:type="spellStart"/>
      <w:r w:rsidRPr="006764A5">
        <w:rPr>
          <w:sz w:val="28"/>
          <w:szCs w:val="28"/>
        </w:rPr>
        <w:t>едичн</w:t>
      </w:r>
      <w:proofErr w:type="spellEnd"/>
      <w:r w:rsidRPr="006764A5">
        <w:rPr>
          <w:sz w:val="28"/>
          <w:szCs w:val="28"/>
          <w:lang w:val="ru-RU"/>
        </w:rPr>
        <w:t>их</w:t>
      </w:r>
      <w:r w:rsidRPr="006764A5">
        <w:rPr>
          <w:sz w:val="28"/>
          <w:szCs w:val="28"/>
        </w:rPr>
        <w:t xml:space="preserve"> та </w:t>
      </w:r>
      <w:proofErr w:type="spellStart"/>
      <w:r w:rsidRPr="006764A5">
        <w:rPr>
          <w:sz w:val="28"/>
          <w:szCs w:val="28"/>
        </w:rPr>
        <w:t>реабілітаційн</w:t>
      </w:r>
      <w:proofErr w:type="spellEnd"/>
      <w:r w:rsidRPr="006764A5">
        <w:rPr>
          <w:sz w:val="28"/>
          <w:szCs w:val="28"/>
          <w:lang w:val="ru-RU"/>
        </w:rPr>
        <w:t>их</w:t>
      </w:r>
      <w:r w:rsidRPr="006764A5">
        <w:rPr>
          <w:sz w:val="28"/>
          <w:szCs w:val="28"/>
        </w:rPr>
        <w:t xml:space="preserve"> потреб</w:t>
      </w:r>
      <w:r w:rsidRPr="006764A5">
        <w:rPr>
          <w:sz w:val="28"/>
          <w:szCs w:val="28"/>
          <w:lang w:val="ru-RU"/>
        </w:rPr>
        <w:t xml:space="preserve"> то </w:t>
      </w:r>
      <w:proofErr w:type="spellStart"/>
      <w:r w:rsidRPr="006764A5">
        <w:rPr>
          <w:rFonts w:eastAsia="Times New Roman"/>
          <w:bCs/>
          <w:sz w:val="28"/>
          <w:szCs w:val="28"/>
          <w:lang w:val="ru-RU" w:eastAsia="ru-RU"/>
        </w:rPr>
        <w:t>ж</w:t>
      </w:r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інки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можуть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потребувати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особливої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медичної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допомоги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яка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враховує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їхні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фізіологічні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особливості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(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наприклад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репродуктивне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здоров’я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). Також для них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важливою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є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психологічна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підтримка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яка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враховує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гендерні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аспекти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переживань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війни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  <w:r w:rsid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Чоловіки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зазвичай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фізичні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травми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захворювання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що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виникли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час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бойових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дій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але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часто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менше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звертаються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за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психологічною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допомогою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через страх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стигматизації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небажання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показувати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слабкість</w:t>
      </w:r>
      <w:proofErr w:type="spellEnd"/>
      <w:r w:rsidR="00811447" w:rsidRPr="00811447">
        <w:rPr>
          <w:rFonts w:eastAsia="Times New Roman"/>
          <w:sz w:val="28"/>
          <w:szCs w:val="28"/>
          <w:lang w:val="ru-RU" w:eastAsia="ru-RU"/>
        </w:rPr>
        <w:t xml:space="preserve"> [7,8]</w:t>
      </w:r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2B43D065" w14:textId="77777777" w:rsidR="00620F10" w:rsidRPr="00620F10" w:rsidRDefault="006764A5" w:rsidP="006764A5">
      <w:pPr>
        <w:spacing w:line="360" w:lineRule="auto"/>
        <w:ind w:firstLine="709"/>
        <w:jc w:val="both"/>
        <w:outlineLvl w:val="2"/>
        <w:rPr>
          <w:rFonts w:eastAsia="Times New Roman"/>
          <w:bCs/>
          <w:sz w:val="28"/>
          <w:szCs w:val="28"/>
          <w:lang w:val="ru-RU" w:eastAsia="ru-RU"/>
        </w:rPr>
      </w:pPr>
      <w:r>
        <w:rPr>
          <w:rFonts w:eastAsia="Times New Roman"/>
          <w:bCs/>
          <w:sz w:val="28"/>
          <w:szCs w:val="28"/>
          <w:lang w:val="ru-RU" w:eastAsia="ru-RU"/>
        </w:rPr>
        <w:t xml:space="preserve">На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рахунок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соціальних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gramStart"/>
      <w:r>
        <w:rPr>
          <w:rFonts w:eastAsia="Times New Roman"/>
          <w:bCs/>
          <w:sz w:val="28"/>
          <w:szCs w:val="28"/>
          <w:lang w:val="ru-RU" w:eastAsia="ru-RU"/>
        </w:rPr>
        <w:t xml:space="preserve">та 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професійних</w:t>
      </w:r>
      <w:proofErr w:type="spellEnd"/>
      <w:proofErr w:type="gram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можливостей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,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ж</w:t>
      </w:r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інки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можуть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стикатися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дискримінацією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упередженнями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при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поверненні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цивільного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особливо у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сфері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праці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.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Їм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важче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отримати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визнання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своїх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військових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досягнень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або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отримати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підтримку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пошуку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роботи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Чоловіки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хоча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й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більше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можливостей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у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багатьох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сферах,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можуть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також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зіткнутися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з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труднощами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адаптації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особливо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якщо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не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навичок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застосовних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у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цивільному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житті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639E75D3" w14:textId="77777777" w:rsidR="006764A5" w:rsidRDefault="006764A5" w:rsidP="006764A5">
      <w:pPr>
        <w:spacing w:line="360" w:lineRule="auto"/>
        <w:ind w:firstLine="709"/>
        <w:jc w:val="both"/>
        <w:outlineLvl w:val="2"/>
        <w:rPr>
          <w:rFonts w:eastAsia="Times New Roman"/>
          <w:bCs/>
          <w:sz w:val="28"/>
          <w:szCs w:val="28"/>
          <w:lang w:val="ru-RU" w:eastAsia="ru-RU"/>
        </w:rPr>
      </w:pPr>
      <w:r>
        <w:rPr>
          <w:rFonts w:eastAsia="Times New Roman"/>
          <w:bCs/>
          <w:sz w:val="28"/>
          <w:szCs w:val="28"/>
          <w:lang w:val="ru-RU" w:eastAsia="ru-RU"/>
        </w:rPr>
        <w:t xml:space="preserve">У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соціальних</w:t>
      </w:r>
      <w:proofErr w:type="spellEnd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зв’</w:t>
      </w:r>
      <w:r>
        <w:rPr>
          <w:rFonts w:eastAsia="Times New Roman"/>
          <w:bCs/>
          <w:sz w:val="28"/>
          <w:szCs w:val="28"/>
          <w:lang w:val="ru-RU" w:eastAsia="ru-RU"/>
        </w:rPr>
        <w:t>язках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та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підтримці</w:t>
      </w:r>
      <w:proofErr w:type="spellEnd"/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val="ru-RU" w:eastAsia="ru-RU"/>
        </w:rPr>
        <w:t>ж</w:t>
      </w:r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інки-військовослужбовиці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частіше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відчувають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ізоляцію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після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повернення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оскільки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їх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менше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у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військових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lastRenderedPageBreak/>
        <w:t>підрозділах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і вони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можуть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мати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менше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контактів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зі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спільнотами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ветеранів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  <w:r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bCs/>
          <w:sz w:val="28"/>
          <w:szCs w:val="28"/>
          <w:lang w:val="ru-RU" w:eastAsia="ru-RU"/>
        </w:rPr>
        <w:t>Чоловіки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мають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більше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можливостей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участі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різних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ветеранських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організаціях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але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їх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підтримка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також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бути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менш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емоційно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620F10" w:rsidRPr="00620F10">
        <w:rPr>
          <w:rFonts w:eastAsia="Times New Roman"/>
          <w:sz w:val="28"/>
          <w:szCs w:val="28"/>
          <w:lang w:val="ru-RU" w:eastAsia="ru-RU"/>
        </w:rPr>
        <w:t>орієнтованою</w:t>
      </w:r>
      <w:proofErr w:type="spellEnd"/>
      <w:r w:rsidR="00620F10"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511B1643" w14:textId="77777777" w:rsidR="00620F10" w:rsidRPr="00620F10" w:rsidRDefault="00620F10" w:rsidP="006764A5">
      <w:pPr>
        <w:spacing w:line="360" w:lineRule="auto"/>
        <w:ind w:firstLine="709"/>
        <w:jc w:val="both"/>
        <w:outlineLvl w:val="2"/>
        <w:rPr>
          <w:rFonts w:eastAsia="Times New Roman"/>
          <w:bCs/>
          <w:sz w:val="28"/>
          <w:szCs w:val="28"/>
          <w:lang w:val="ru-RU" w:eastAsia="ru-RU"/>
        </w:rPr>
      </w:pP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Програми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реінтеграції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часто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орієнтовані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на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чоловіків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оскільки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вони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становлять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більшість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військовослужбовців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що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може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ускладнювати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реінтеграцію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жінок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через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відсутність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специфічних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них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програм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ініціатив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  <w:r w:rsidR="006764A5">
        <w:rPr>
          <w:rFonts w:eastAsia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Необхідно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розробляти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впроваджувати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гендерно-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чутливі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підходи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в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реабілітації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соціальній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підтримці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,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щоб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задовольнити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потреби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обох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груп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військовослужбовців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1731F6C9" w14:textId="77777777" w:rsidR="00620F10" w:rsidRPr="007C1CFB" w:rsidRDefault="00620F10" w:rsidP="007C1CFB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ru-RU" w:eastAsia="ru-RU"/>
        </w:rPr>
      </w:pP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Загалом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, гендерно-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чутливий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підхід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реінтеграції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військовослужбовців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є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необхідним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забезпечення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рівних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можливостей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для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успішного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повернення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до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цивільного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життя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та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подолання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гендерних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620F10">
        <w:rPr>
          <w:rFonts w:eastAsia="Times New Roman"/>
          <w:sz w:val="28"/>
          <w:szCs w:val="28"/>
          <w:lang w:val="ru-RU" w:eastAsia="ru-RU"/>
        </w:rPr>
        <w:t>бар</w:t>
      </w:r>
      <w:r>
        <w:rPr>
          <w:rFonts w:eastAsia="Times New Roman"/>
          <w:sz w:val="28"/>
          <w:szCs w:val="28"/>
          <w:lang w:val="ru-RU" w:eastAsia="ru-RU"/>
        </w:rPr>
        <w:t>’</w:t>
      </w:r>
      <w:r w:rsidRPr="00620F10">
        <w:rPr>
          <w:rFonts w:eastAsia="Times New Roman"/>
          <w:sz w:val="28"/>
          <w:szCs w:val="28"/>
          <w:lang w:val="ru-RU" w:eastAsia="ru-RU"/>
        </w:rPr>
        <w:t>єрів</w:t>
      </w:r>
      <w:proofErr w:type="spellEnd"/>
      <w:r w:rsidRPr="00620F10">
        <w:rPr>
          <w:rFonts w:eastAsia="Times New Roman"/>
          <w:sz w:val="28"/>
          <w:szCs w:val="28"/>
          <w:lang w:val="ru-RU" w:eastAsia="ru-RU"/>
        </w:rPr>
        <w:t>.</w:t>
      </w:r>
    </w:p>
    <w:p w14:paraId="72D54CD1" w14:textId="77777777" w:rsidR="00620F10" w:rsidRDefault="00620F10" w:rsidP="00CA74C7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14:paraId="7BF0D8EC" w14:textId="77777777" w:rsidR="00F92693" w:rsidRPr="007C1CFB" w:rsidRDefault="007C1CFB" w:rsidP="007C1CFB">
      <w:pPr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СПИ</w:t>
      </w:r>
      <w:r w:rsidR="003D018B" w:rsidRPr="00CA74C7">
        <w:rPr>
          <w:b/>
          <w:sz w:val="28"/>
          <w:szCs w:val="28"/>
          <w:lang w:val="ru-RU"/>
        </w:rPr>
        <w:t xml:space="preserve">СОК ВИКОРИСТАНОЇ </w:t>
      </w:r>
      <w:r w:rsidR="0049673B" w:rsidRPr="00CA74C7">
        <w:rPr>
          <w:b/>
          <w:sz w:val="28"/>
          <w:szCs w:val="28"/>
          <w:lang w:val="ru-RU"/>
        </w:rPr>
        <w:t>ЛІТЕРАТУРИ</w:t>
      </w:r>
    </w:p>
    <w:p w14:paraId="61BEBE42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rFonts w:eastAsia="Times New Roman"/>
          <w:sz w:val="28"/>
          <w:szCs w:val="28"/>
          <w:lang w:val="en-US"/>
        </w:rPr>
        <w:t>COMBAT and OPERATIONAL BEHAVIORAL HEALTH. Office of The Surgeon General United States Army Falls Church, Virginia Borden Institute Fort Detrick, Maryland 2011 (ISBN 978-0-16-088756-7)</w:t>
      </w:r>
    </w:p>
    <w:p w14:paraId="6D95D2CC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spellStart"/>
      <w:r w:rsidRPr="007C1CFB">
        <w:rPr>
          <w:rFonts w:eastAsia="Times New Roman"/>
          <w:sz w:val="28"/>
          <w:szCs w:val="28"/>
        </w:rPr>
        <w:t>Бриндіков</w:t>
      </w:r>
      <w:proofErr w:type="spellEnd"/>
      <w:r w:rsidRPr="007C1CFB">
        <w:rPr>
          <w:rFonts w:eastAsia="Times New Roman"/>
          <w:sz w:val="28"/>
          <w:szCs w:val="28"/>
        </w:rPr>
        <w:t xml:space="preserve"> Ю. Л. Теорія та практика реабілітації військовослужбовців – учасників бойових дій в системі соціальних служб : автореф. дис. ... д-ра пед. наук : 13.00.05. Тернопіль, 2019. 39</w:t>
      </w:r>
      <w:r w:rsidRPr="007C1CFB">
        <w:rPr>
          <w:rFonts w:eastAsia="Times New Roman"/>
          <w:sz w:val="28"/>
          <w:szCs w:val="28"/>
          <w:lang w:val="ru-RU"/>
        </w:rPr>
        <w:t> </w:t>
      </w:r>
      <w:r w:rsidRPr="007C1CFB">
        <w:rPr>
          <w:rFonts w:eastAsia="Times New Roman"/>
          <w:sz w:val="28"/>
          <w:szCs w:val="28"/>
        </w:rPr>
        <w:t>с.</w:t>
      </w:r>
    </w:p>
    <w:p w14:paraId="27C4E0BC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rFonts w:eastAsia="Times New Roman"/>
          <w:sz w:val="28"/>
          <w:szCs w:val="28"/>
        </w:rPr>
        <w:t>Вища освіта в Україні: зміни через війну: аналітичний звіт / Є.</w:t>
      </w:r>
      <w:r w:rsidRPr="007C1CFB">
        <w:rPr>
          <w:rFonts w:eastAsia="Times New Roman"/>
          <w:sz w:val="28"/>
          <w:szCs w:val="28"/>
          <w:lang w:val="en-GB"/>
        </w:rPr>
        <w:t> </w:t>
      </w:r>
      <w:r w:rsidRPr="007C1CFB">
        <w:rPr>
          <w:rFonts w:eastAsia="Times New Roman"/>
          <w:sz w:val="28"/>
          <w:szCs w:val="28"/>
        </w:rPr>
        <w:t>Ніколаєв, Г. Рій, І. </w:t>
      </w:r>
      <w:proofErr w:type="spellStart"/>
      <w:r w:rsidRPr="007C1CFB">
        <w:rPr>
          <w:rFonts w:eastAsia="Times New Roman"/>
          <w:sz w:val="28"/>
          <w:szCs w:val="28"/>
        </w:rPr>
        <w:t>Шемелинець</w:t>
      </w:r>
      <w:proofErr w:type="spellEnd"/>
      <w:r w:rsidRPr="007C1CFB">
        <w:rPr>
          <w:rFonts w:eastAsia="Times New Roman"/>
          <w:sz w:val="28"/>
          <w:szCs w:val="28"/>
        </w:rPr>
        <w:t>. Київ: Київський університет імені Бориса Грінченка, 2023. 94 с.</w:t>
      </w:r>
    </w:p>
    <w:p w14:paraId="46EE5341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spellStart"/>
      <w:r w:rsidRPr="007C1CFB">
        <w:rPr>
          <w:sz w:val="28"/>
          <w:szCs w:val="28"/>
        </w:rPr>
        <w:t>Кулініч</w:t>
      </w:r>
      <w:proofErr w:type="spellEnd"/>
      <w:r w:rsidRPr="007C1CFB">
        <w:rPr>
          <w:sz w:val="28"/>
          <w:szCs w:val="28"/>
        </w:rPr>
        <w:t xml:space="preserve">, О. В. </w:t>
      </w:r>
      <w:r w:rsidRPr="007C1CFB">
        <w:rPr>
          <w:rStyle w:val="a7"/>
          <w:b w:val="0"/>
          <w:sz w:val="28"/>
          <w:szCs w:val="28"/>
        </w:rPr>
        <w:t>Проблеми соціальної адаптації військовослужбовців після участі у військових конфліктах</w:t>
      </w:r>
      <w:r w:rsidRPr="007C1CFB">
        <w:rPr>
          <w:sz w:val="28"/>
          <w:szCs w:val="28"/>
        </w:rPr>
        <w:t>. Соціальна психологія.  2020.  № 1.  С. 23-34.</w:t>
      </w:r>
    </w:p>
    <w:p w14:paraId="3FFCBEFA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spellStart"/>
      <w:r w:rsidRPr="007C1CFB">
        <w:rPr>
          <w:rFonts w:eastAsia="Times New Roman"/>
          <w:sz w:val="28"/>
          <w:szCs w:val="28"/>
        </w:rPr>
        <w:t>Оржель</w:t>
      </w:r>
      <w:proofErr w:type="spellEnd"/>
      <w:r w:rsidRPr="007C1CFB">
        <w:rPr>
          <w:rFonts w:eastAsia="Times New Roman"/>
          <w:sz w:val="28"/>
          <w:szCs w:val="28"/>
        </w:rPr>
        <w:t xml:space="preserve"> О. Соціальна місія університету під час воєнного часу в суспільстві знань. </w:t>
      </w:r>
      <w:r w:rsidRPr="007C1CFB">
        <w:rPr>
          <w:rFonts w:eastAsia="Times New Roman"/>
          <w:i/>
          <w:iCs/>
          <w:sz w:val="28"/>
          <w:szCs w:val="28"/>
        </w:rPr>
        <w:t>Міжнародний науковий журнал «Університети і лідерство»</w:t>
      </w:r>
      <w:r w:rsidRPr="007C1CFB">
        <w:rPr>
          <w:rFonts w:eastAsia="Times New Roman"/>
          <w:sz w:val="28"/>
          <w:szCs w:val="28"/>
        </w:rPr>
        <w:t>, 2022, 13. С. 26–36.</w:t>
      </w:r>
    </w:p>
    <w:p w14:paraId="5E3758E8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rFonts w:eastAsia="Times New Roman"/>
          <w:sz w:val="28"/>
          <w:szCs w:val="28"/>
        </w:rPr>
        <w:lastRenderedPageBreak/>
        <w:t>Охорона ментального здоров’я та медико-психологічна реабілітація військовослужбовців в умовах гібридної війни : монографія / за загальною редакцією В. І. Цимбалюка. Київ, 2020. 307 с.</w:t>
      </w:r>
    </w:p>
    <w:p w14:paraId="0C5A9F31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sz w:val="28"/>
          <w:szCs w:val="28"/>
        </w:rPr>
        <w:t xml:space="preserve">Павленко, Н. М. </w:t>
      </w:r>
      <w:r w:rsidRPr="007C1CFB">
        <w:rPr>
          <w:rStyle w:val="a7"/>
          <w:b w:val="0"/>
          <w:sz w:val="28"/>
          <w:szCs w:val="28"/>
        </w:rPr>
        <w:t>Гендерна реінтеграція військовослужбовців: світовий досвід та українська практика</w:t>
      </w:r>
      <w:r w:rsidRPr="007C1CFB">
        <w:rPr>
          <w:rStyle w:val="a7"/>
          <w:b w:val="0"/>
          <w:sz w:val="28"/>
          <w:szCs w:val="28"/>
          <w:lang w:val="ru-RU"/>
        </w:rPr>
        <w:t>.</w:t>
      </w:r>
      <w:r w:rsidRPr="007C1CFB">
        <w:rPr>
          <w:sz w:val="28"/>
          <w:szCs w:val="28"/>
        </w:rPr>
        <w:t xml:space="preserve"> Журнал соціальних досліджень.  2021.  № 3.  С. 87-95.</w:t>
      </w:r>
    </w:p>
    <w:p w14:paraId="0B99C54A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sz w:val="28"/>
          <w:szCs w:val="28"/>
        </w:rPr>
        <w:t>Петренко О. В. Гендерні виклики при реінтеграції військовослужбовців в Україні. Гендерні студії. 2021. № 4. С. 45–56.</w:t>
      </w:r>
    </w:p>
    <w:p w14:paraId="25325AFC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rFonts w:eastAsia="Times New Roman"/>
          <w:sz w:val="28"/>
          <w:szCs w:val="28"/>
        </w:rPr>
        <w:t xml:space="preserve">Попелюшко Р.П. Психолого-аксіологічні засади реабілітації комбатантів при віддалених наслідках </w:t>
      </w:r>
      <w:proofErr w:type="spellStart"/>
      <w:r w:rsidRPr="007C1CFB">
        <w:rPr>
          <w:rFonts w:eastAsia="Times New Roman"/>
          <w:sz w:val="28"/>
          <w:szCs w:val="28"/>
        </w:rPr>
        <w:t>стресогенних</w:t>
      </w:r>
      <w:proofErr w:type="spellEnd"/>
      <w:r w:rsidRPr="007C1CFB">
        <w:rPr>
          <w:rFonts w:eastAsia="Times New Roman"/>
          <w:sz w:val="28"/>
          <w:szCs w:val="28"/>
        </w:rPr>
        <w:t xml:space="preserve"> впливів: </w:t>
      </w:r>
      <w:proofErr w:type="spellStart"/>
      <w:r w:rsidRPr="007C1CFB">
        <w:rPr>
          <w:rFonts w:eastAsia="Times New Roman"/>
          <w:sz w:val="28"/>
          <w:szCs w:val="28"/>
        </w:rPr>
        <w:t>дис</w:t>
      </w:r>
      <w:proofErr w:type="spellEnd"/>
      <w:r w:rsidRPr="007C1CFB">
        <w:rPr>
          <w:rFonts w:eastAsia="Times New Roman"/>
          <w:sz w:val="28"/>
          <w:szCs w:val="28"/>
        </w:rPr>
        <w:t xml:space="preserve">. д-ра </w:t>
      </w:r>
      <w:proofErr w:type="spellStart"/>
      <w:r w:rsidRPr="007C1CFB">
        <w:rPr>
          <w:rFonts w:eastAsia="Times New Roman"/>
          <w:sz w:val="28"/>
          <w:szCs w:val="28"/>
        </w:rPr>
        <w:t>психол</w:t>
      </w:r>
      <w:proofErr w:type="spellEnd"/>
      <w:r w:rsidRPr="007C1CFB">
        <w:rPr>
          <w:rFonts w:eastAsia="Times New Roman"/>
          <w:sz w:val="28"/>
          <w:szCs w:val="28"/>
        </w:rPr>
        <w:t>. н. Інститут психології імені Г.С. Костюка НАПН України. Київ, 2021. 357 с.</w:t>
      </w:r>
    </w:p>
    <w:p w14:paraId="17D94ABE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sz w:val="28"/>
          <w:szCs w:val="28"/>
        </w:rPr>
        <w:t>Постанова Кабінету Міністрів України «Про затвердження Державної програми забезпечення рівних прав та можливостей жінок і чоловіків на 2021–2025 роки</w:t>
      </w:r>
      <w:r w:rsidRPr="007C1CFB">
        <w:rPr>
          <w:sz w:val="28"/>
          <w:szCs w:val="28"/>
          <w:lang w:val="ru-RU"/>
        </w:rPr>
        <w:t>»</w:t>
      </w:r>
      <w:r w:rsidRPr="007C1CFB">
        <w:rPr>
          <w:sz w:val="28"/>
          <w:szCs w:val="28"/>
        </w:rPr>
        <w:t xml:space="preserve"> від 28 квітня 2021 р. № 385.  Офіційний вісник України.  2021.  № 35.  С. 134-137.</w:t>
      </w:r>
    </w:p>
    <w:p w14:paraId="061522A9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rFonts w:eastAsia="Times New Roman"/>
          <w:sz w:val="28"/>
          <w:szCs w:val="28"/>
          <w:shd w:val="clear" w:color="auto" w:fill="FFFFFF"/>
        </w:rPr>
        <w:t>Про затвердження Методичних рекомендацій щодо створення та діяльності ветеранських просторів</w:t>
      </w:r>
      <w:r w:rsidRPr="007C1CFB">
        <w:rPr>
          <w:rFonts w:eastAsia="Times New Roman"/>
          <w:sz w:val="28"/>
          <w:szCs w:val="28"/>
        </w:rPr>
        <w:t>.</w:t>
      </w:r>
      <w:r w:rsidRPr="007C1CFB">
        <w:rPr>
          <w:rFonts w:eastAsia="Times New Roman"/>
          <w:sz w:val="28"/>
          <w:szCs w:val="28"/>
          <w:lang w:val="ru-RU"/>
        </w:rPr>
        <w:t xml:space="preserve"> </w:t>
      </w:r>
      <w:r w:rsidRPr="007C1CFB">
        <w:rPr>
          <w:rFonts w:eastAsia="Times New Roman"/>
          <w:sz w:val="28"/>
          <w:szCs w:val="28"/>
          <w:lang w:val="en-GB"/>
        </w:rPr>
        <w:t>URL</w:t>
      </w:r>
      <w:r w:rsidRPr="007C1CFB">
        <w:rPr>
          <w:rFonts w:eastAsia="Times New Roman"/>
          <w:sz w:val="28"/>
          <w:szCs w:val="28"/>
          <w:lang w:val="ru-RU"/>
        </w:rPr>
        <w:t>:</w:t>
      </w:r>
      <w:r w:rsidRPr="007C1CFB">
        <w:rPr>
          <w:rFonts w:eastAsia="Times New Roman"/>
          <w:sz w:val="28"/>
          <w:szCs w:val="28"/>
        </w:rPr>
        <w:t> </w:t>
      </w:r>
      <w:hyperlink r:id="rId6" w:anchor="Text" w:tgtFrame="_blank" w:history="1">
        <w:r w:rsidRPr="007C1CFB">
          <w:rPr>
            <w:rFonts w:eastAsia="Times New Roman"/>
            <w:sz w:val="28"/>
            <w:szCs w:val="28"/>
          </w:rPr>
          <w:t>https://zakon.rada.gov.ua/rada/show/v0008917-20#Text</w:t>
        </w:r>
      </w:hyperlink>
      <w:r>
        <w:rPr>
          <w:rFonts w:eastAsia="Times New Roman"/>
          <w:sz w:val="28"/>
          <w:szCs w:val="28"/>
          <w:u w:val="single"/>
          <w:lang w:val="ru-RU"/>
        </w:rPr>
        <w:t xml:space="preserve"> </w:t>
      </w:r>
      <w:r w:rsidRPr="007C1CFB">
        <w:rPr>
          <w:sz w:val="28"/>
          <w:szCs w:val="28"/>
        </w:rPr>
        <w:t>(дата звернення: 17.10.2024).</w:t>
      </w:r>
    </w:p>
    <w:p w14:paraId="73DF5361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spellStart"/>
      <w:r w:rsidRPr="007C1CFB">
        <w:rPr>
          <w:rFonts w:eastAsia="Times New Roman"/>
          <w:sz w:val="28"/>
          <w:szCs w:val="28"/>
        </w:rPr>
        <w:t>Сафін</w:t>
      </w:r>
      <w:proofErr w:type="spellEnd"/>
      <w:r w:rsidRPr="007C1CFB">
        <w:rPr>
          <w:rFonts w:eastAsia="Times New Roman"/>
          <w:sz w:val="28"/>
          <w:szCs w:val="28"/>
        </w:rPr>
        <w:t xml:space="preserve"> О.Д., </w:t>
      </w:r>
      <w:proofErr w:type="spellStart"/>
      <w:r w:rsidRPr="007C1CFB">
        <w:rPr>
          <w:rFonts w:eastAsia="Times New Roman"/>
          <w:sz w:val="28"/>
          <w:szCs w:val="28"/>
        </w:rPr>
        <w:t>Тептюк</w:t>
      </w:r>
      <w:proofErr w:type="spellEnd"/>
      <w:r w:rsidRPr="007C1CFB">
        <w:rPr>
          <w:rFonts w:eastAsia="Times New Roman"/>
          <w:sz w:val="28"/>
          <w:szCs w:val="28"/>
        </w:rPr>
        <w:t xml:space="preserve"> Ю.О. Основні підходи до функціонування системи психологічної реабілітації та адаптації учасників бойових дій. Соціально-психологічна реабілітація вразливих категорій громадян від наслідків війни: колективна монографія; за </w:t>
      </w:r>
      <w:proofErr w:type="spellStart"/>
      <w:r w:rsidRPr="007C1CFB">
        <w:rPr>
          <w:rFonts w:eastAsia="Times New Roman"/>
          <w:sz w:val="28"/>
          <w:szCs w:val="28"/>
        </w:rPr>
        <w:t>заг</w:t>
      </w:r>
      <w:proofErr w:type="spellEnd"/>
      <w:r w:rsidRPr="007C1CFB">
        <w:rPr>
          <w:rFonts w:eastAsia="Times New Roman"/>
          <w:sz w:val="28"/>
          <w:szCs w:val="28"/>
        </w:rPr>
        <w:t xml:space="preserve">. ред. О.О. Кравченко; МОН України, Уманський </w:t>
      </w:r>
      <w:proofErr w:type="spellStart"/>
      <w:r w:rsidRPr="007C1CFB">
        <w:rPr>
          <w:rFonts w:eastAsia="Times New Roman"/>
          <w:sz w:val="28"/>
          <w:szCs w:val="28"/>
        </w:rPr>
        <w:t>держ</w:t>
      </w:r>
      <w:proofErr w:type="spellEnd"/>
      <w:r w:rsidRPr="007C1CFB">
        <w:rPr>
          <w:rFonts w:eastAsia="Times New Roman"/>
          <w:sz w:val="28"/>
          <w:szCs w:val="28"/>
        </w:rPr>
        <w:t xml:space="preserve">. пед. ун-т імені Павла Тичини. ФОП </w:t>
      </w:r>
      <w:proofErr w:type="spellStart"/>
      <w:r w:rsidRPr="007C1CFB">
        <w:rPr>
          <w:rFonts w:eastAsia="Times New Roman"/>
          <w:sz w:val="28"/>
          <w:szCs w:val="28"/>
        </w:rPr>
        <w:t>Ямчинський</w:t>
      </w:r>
      <w:proofErr w:type="spellEnd"/>
      <w:r w:rsidRPr="007C1CFB">
        <w:rPr>
          <w:rFonts w:eastAsia="Times New Roman"/>
          <w:sz w:val="28"/>
          <w:szCs w:val="28"/>
        </w:rPr>
        <w:t xml:space="preserve"> О.В., 2022. С. 7–19.</w:t>
      </w:r>
    </w:p>
    <w:p w14:paraId="598EB3F6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sz w:val="28"/>
          <w:szCs w:val="28"/>
        </w:rPr>
        <w:t>Сидоренко І. О. Гендерна реінтеграція після військової служби: досвід західних країн. Інститут досліджень гендерної політики, 2022. URL: https://example.com/gender-integration (дата звернення: 17.10.2024).</w:t>
      </w:r>
    </w:p>
    <w:p w14:paraId="529ACACB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7C1CFB">
        <w:rPr>
          <w:rFonts w:eastAsia="Times New Roman"/>
          <w:sz w:val="28"/>
          <w:szCs w:val="28"/>
        </w:rPr>
        <w:t>Факультет соціальної та психологічної освіти.</w:t>
      </w:r>
      <w:r w:rsidRPr="007C1CFB">
        <w:rPr>
          <w:rFonts w:eastAsia="Times New Roman"/>
          <w:sz w:val="28"/>
          <w:szCs w:val="28"/>
          <w:lang w:val="ru-RU"/>
        </w:rPr>
        <w:t xml:space="preserve"> </w:t>
      </w:r>
      <w:r w:rsidRPr="007C1CFB">
        <w:rPr>
          <w:rFonts w:eastAsia="Times New Roman"/>
          <w:sz w:val="28"/>
          <w:szCs w:val="28"/>
          <w:lang w:val="en-GB"/>
        </w:rPr>
        <w:t>URL</w:t>
      </w:r>
      <w:r w:rsidRPr="007C1CFB">
        <w:rPr>
          <w:rFonts w:eastAsia="Times New Roman"/>
          <w:sz w:val="28"/>
          <w:szCs w:val="28"/>
          <w:lang w:val="ru-RU"/>
        </w:rPr>
        <w:t>:</w:t>
      </w:r>
      <w:r w:rsidRPr="007C1CFB">
        <w:rPr>
          <w:rFonts w:eastAsia="Times New Roman"/>
          <w:sz w:val="28"/>
          <w:szCs w:val="28"/>
        </w:rPr>
        <w:t> </w:t>
      </w:r>
      <w:hyperlink r:id="rId7" w:tgtFrame="_blank" w:history="1">
        <w:r w:rsidRPr="007C1CFB">
          <w:rPr>
            <w:rFonts w:eastAsia="Times New Roman"/>
            <w:sz w:val="28"/>
            <w:szCs w:val="28"/>
          </w:rPr>
          <w:t>https://fspo.udpu.edu.ua/</w:t>
        </w:r>
      </w:hyperlink>
      <w:r w:rsidRPr="007C1CFB">
        <w:rPr>
          <w:rFonts w:eastAsia="Times New Roman"/>
          <w:sz w:val="28"/>
          <w:szCs w:val="28"/>
        </w:rPr>
        <w:t>(дата звернення: 17.10.2024).</w:t>
      </w:r>
    </w:p>
    <w:p w14:paraId="1762B334" w14:textId="77777777" w:rsidR="007C1CFB" w:rsidRPr="007C1CFB" w:rsidRDefault="007C1CFB" w:rsidP="007C1CFB">
      <w:pPr>
        <w:numPr>
          <w:ilvl w:val="0"/>
          <w:numId w:val="43"/>
        </w:numPr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spellStart"/>
      <w:r w:rsidRPr="007C1CFB">
        <w:rPr>
          <w:rFonts w:eastAsia="Times New Roman"/>
          <w:sz w:val="28"/>
          <w:szCs w:val="28"/>
        </w:rPr>
        <w:lastRenderedPageBreak/>
        <w:t>Салата</w:t>
      </w:r>
      <w:proofErr w:type="spellEnd"/>
      <w:r w:rsidRPr="007C1CFB">
        <w:rPr>
          <w:rFonts w:eastAsia="Times New Roman"/>
          <w:sz w:val="28"/>
          <w:szCs w:val="28"/>
        </w:rPr>
        <w:t xml:space="preserve"> Н. Т. </w:t>
      </w:r>
      <w:r w:rsidRPr="007C1CFB">
        <w:rPr>
          <w:rFonts w:eastAsia="Calibri"/>
          <w:bCs/>
          <w:sz w:val="28"/>
          <w:szCs w:val="28"/>
        </w:rPr>
        <w:t>Надання якісних соціальних послуг засобами сучасних інформаційних технологій</w:t>
      </w:r>
      <w:r w:rsidRPr="007C1CFB">
        <w:rPr>
          <w:rFonts w:eastAsia="Times New Roman"/>
          <w:sz w:val="28"/>
          <w:szCs w:val="28"/>
        </w:rPr>
        <w:t>. – Кваліфікаційна наукова праця на правах рукопису. Дисертація на здобуття ступеня доктора філософії зі спеціальності 231 Соціальна робота.  Уманський державний педагогічний університет імені Павла Тичини, Умань, 2024. 359 с.</w:t>
      </w:r>
    </w:p>
    <w:p w14:paraId="4081831E" w14:textId="77777777" w:rsidR="004045FD" w:rsidRPr="00CA74C7" w:rsidRDefault="004045FD" w:rsidP="00CA74C7">
      <w:pPr>
        <w:spacing w:line="360" w:lineRule="auto"/>
        <w:ind w:firstLine="567"/>
        <w:jc w:val="both"/>
        <w:rPr>
          <w:sz w:val="28"/>
          <w:szCs w:val="28"/>
        </w:rPr>
      </w:pPr>
    </w:p>
    <w:p w14:paraId="438FFCB3" w14:textId="77777777" w:rsidR="00317154" w:rsidRPr="00CA74C7" w:rsidRDefault="00317154" w:rsidP="00CA74C7">
      <w:pPr>
        <w:spacing w:line="360" w:lineRule="auto"/>
        <w:ind w:firstLine="567"/>
        <w:jc w:val="both"/>
        <w:rPr>
          <w:sz w:val="28"/>
          <w:szCs w:val="28"/>
        </w:rPr>
      </w:pPr>
    </w:p>
    <w:sectPr w:rsidR="00317154" w:rsidRPr="00CA74C7" w:rsidSect="00CA74C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</w:abstractNum>
  <w:abstractNum w:abstractNumId="1" w15:restartNumberingAfterBreak="0">
    <w:nsid w:val="039D4A5A"/>
    <w:multiLevelType w:val="multilevel"/>
    <w:tmpl w:val="3D54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67E56"/>
    <w:multiLevelType w:val="hybridMultilevel"/>
    <w:tmpl w:val="F88845FE"/>
    <w:lvl w:ilvl="0" w:tplc="8550C290">
      <w:start w:val="4"/>
      <w:numFmt w:val="bullet"/>
      <w:lvlText w:val="–"/>
      <w:lvlJc w:val="left"/>
      <w:pPr>
        <w:ind w:left="19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08A675C3"/>
    <w:multiLevelType w:val="hybridMultilevel"/>
    <w:tmpl w:val="12B651F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47D82"/>
    <w:multiLevelType w:val="hybridMultilevel"/>
    <w:tmpl w:val="620857D4"/>
    <w:lvl w:ilvl="0" w:tplc="04220005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5" w15:restartNumberingAfterBreak="0">
    <w:nsid w:val="091804FB"/>
    <w:multiLevelType w:val="hybridMultilevel"/>
    <w:tmpl w:val="8FBA57F2"/>
    <w:lvl w:ilvl="0" w:tplc="72B856E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09A52877"/>
    <w:multiLevelType w:val="hybridMultilevel"/>
    <w:tmpl w:val="0DE094D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7311A0"/>
    <w:multiLevelType w:val="hybridMultilevel"/>
    <w:tmpl w:val="CB921A9A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D09BC"/>
    <w:multiLevelType w:val="multilevel"/>
    <w:tmpl w:val="429C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2574A9"/>
    <w:multiLevelType w:val="hybridMultilevel"/>
    <w:tmpl w:val="A6CC7732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C2F67"/>
    <w:multiLevelType w:val="hybridMultilevel"/>
    <w:tmpl w:val="6764D2D8"/>
    <w:lvl w:ilvl="0" w:tplc="0422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7206B0F"/>
    <w:multiLevelType w:val="hybridMultilevel"/>
    <w:tmpl w:val="EBFA8484"/>
    <w:lvl w:ilvl="0" w:tplc="0422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8C5020E"/>
    <w:multiLevelType w:val="multilevel"/>
    <w:tmpl w:val="EA86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FD364B"/>
    <w:multiLevelType w:val="hybridMultilevel"/>
    <w:tmpl w:val="2C4E284A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319FC"/>
    <w:multiLevelType w:val="hybridMultilevel"/>
    <w:tmpl w:val="FAF66A6C"/>
    <w:lvl w:ilvl="0" w:tplc="72B856E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1E892436"/>
    <w:multiLevelType w:val="hybridMultilevel"/>
    <w:tmpl w:val="A710A544"/>
    <w:lvl w:ilvl="0" w:tplc="8550C290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C35C7E"/>
    <w:multiLevelType w:val="hybridMultilevel"/>
    <w:tmpl w:val="47783D9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635A1E"/>
    <w:multiLevelType w:val="hybridMultilevel"/>
    <w:tmpl w:val="F84AF1D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8F1291"/>
    <w:multiLevelType w:val="hybridMultilevel"/>
    <w:tmpl w:val="1430CC80"/>
    <w:lvl w:ilvl="0" w:tplc="8550C290">
      <w:start w:val="4"/>
      <w:numFmt w:val="bullet"/>
      <w:lvlText w:val="–"/>
      <w:lvlJc w:val="left"/>
      <w:pPr>
        <w:ind w:left="1495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9" w15:restartNumberingAfterBreak="0">
    <w:nsid w:val="265671BA"/>
    <w:multiLevelType w:val="multilevel"/>
    <w:tmpl w:val="8090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66A598E"/>
    <w:multiLevelType w:val="hybridMultilevel"/>
    <w:tmpl w:val="BFA6F158"/>
    <w:lvl w:ilvl="0" w:tplc="04220005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21" w15:restartNumberingAfterBreak="0">
    <w:nsid w:val="2CE059F8"/>
    <w:multiLevelType w:val="hybridMultilevel"/>
    <w:tmpl w:val="AB8A46DE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877B7B"/>
    <w:multiLevelType w:val="multilevel"/>
    <w:tmpl w:val="CE6E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D866B0"/>
    <w:multiLevelType w:val="hybridMultilevel"/>
    <w:tmpl w:val="575CC8FA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9C90402"/>
    <w:multiLevelType w:val="hybridMultilevel"/>
    <w:tmpl w:val="E696AF5A"/>
    <w:lvl w:ilvl="0" w:tplc="04220005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25" w15:restartNumberingAfterBreak="0">
    <w:nsid w:val="3BDE02BD"/>
    <w:multiLevelType w:val="hybridMultilevel"/>
    <w:tmpl w:val="8652612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4844C6"/>
    <w:multiLevelType w:val="hybridMultilevel"/>
    <w:tmpl w:val="2ABE3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C57BAE"/>
    <w:multiLevelType w:val="hybridMultilevel"/>
    <w:tmpl w:val="4978D956"/>
    <w:lvl w:ilvl="0" w:tplc="8550C290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EE58C1"/>
    <w:multiLevelType w:val="hybridMultilevel"/>
    <w:tmpl w:val="986CE526"/>
    <w:lvl w:ilvl="0" w:tplc="5EEA99E0">
      <w:start w:val="1"/>
      <w:numFmt w:val="decimal"/>
      <w:lvlText w:val="%1."/>
      <w:lvlJc w:val="left"/>
      <w:pPr>
        <w:ind w:left="768" w:hanging="4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BA08B4"/>
    <w:multiLevelType w:val="hybridMultilevel"/>
    <w:tmpl w:val="0AC6CFA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C47224"/>
    <w:multiLevelType w:val="multilevel"/>
    <w:tmpl w:val="4E381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006447"/>
    <w:multiLevelType w:val="hybridMultilevel"/>
    <w:tmpl w:val="AAD07F80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EA1053"/>
    <w:multiLevelType w:val="multilevel"/>
    <w:tmpl w:val="E44A9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4709D7"/>
    <w:multiLevelType w:val="multilevel"/>
    <w:tmpl w:val="62A85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A62D08"/>
    <w:multiLevelType w:val="hybridMultilevel"/>
    <w:tmpl w:val="922AE22A"/>
    <w:lvl w:ilvl="0" w:tplc="8550C290">
      <w:start w:val="4"/>
      <w:numFmt w:val="bullet"/>
      <w:lvlText w:val="–"/>
      <w:lvlJc w:val="left"/>
      <w:pPr>
        <w:ind w:left="1975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35" w:hanging="360"/>
      </w:pPr>
      <w:rPr>
        <w:rFonts w:ascii="Wingdings" w:hAnsi="Wingdings" w:hint="default"/>
      </w:rPr>
    </w:lvl>
  </w:abstractNum>
  <w:abstractNum w:abstractNumId="35" w15:restartNumberingAfterBreak="0">
    <w:nsid w:val="62D71567"/>
    <w:multiLevelType w:val="hybridMultilevel"/>
    <w:tmpl w:val="8EFC0658"/>
    <w:lvl w:ilvl="0" w:tplc="04220005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6" w15:restartNumberingAfterBreak="0">
    <w:nsid w:val="643A4726"/>
    <w:multiLevelType w:val="hybridMultilevel"/>
    <w:tmpl w:val="99944A58"/>
    <w:lvl w:ilvl="0" w:tplc="0422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7550315"/>
    <w:multiLevelType w:val="hybridMultilevel"/>
    <w:tmpl w:val="D3BC6180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83706"/>
    <w:multiLevelType w:val="hybridMultilevel"/>
    <w:tmpl w:val="1A800516"/>
    <w:lvl w:ilvl="0" w:tplc="72B856EC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9" w15:restartNumberingAfterBreak="0">
    <w:nsid w:val="6C54273B"/>
    <w:multiLevelType w:val="hybridMultilevel"/>
    <w:tmpl w:val="75A00982"/>
    <w:lvl w:ilvl="0" w:tplc="8550C290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35F96"/>
    <w:multiLevelType w:val="hybridMultilevel"/>
    <w:tmpl w:val="B45CBE20"/>
    <w:lvl w:ilvl="0" w:tplc="0422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5C55EF8"/>
    <w:multiLevelType w:val="hybridMultilevel"/>
    <w:tmpl w:val="4BC43346"/>
    <w:lvl w:ilvl="0" w:tplc="04220005">
      <w:start w:val="1"/>
      <w:numFmt w:val="bullet"/>
      <w:lvlText w:val=""/>
      <w:lvlJc w:val="left"/>
      <w:pPr>
        <w:ind w:left="122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42" w15:restartNumberingAfterBreak="0">
    <w:nsid w:val="76E6176F"/>
    <w:multiLevelType w:val="hybridMultilevel"/>
    <w:tmpl w:val="4B50C83E"/>
    <w:lvl w:ilvl="0" w:tplc="8550C290">
      <w:start w:val="4"/>
      <w:numFmt w:val="bullet"/>
      <w:lvlText w:val="–"/>
      <w:lvlJc w:val="left"/>
      <w:pPr>
        <w:ind w:left="794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num w:numId="1" w16cid:durableId="383605170">
    <w:abstractNumId w:val="6"/>
  </w:num>
  <w:num w:numId="2" w16cid:durableId="1507211520">
    <w:abstractNumId w:val="11"/>
  </w:num>
  <w:num w:numId="3" w16cid:durableId="443232480">
    <w:abstractNumId w:val="40"/>
  </w:num>
  <w:num w:numId="4" w16cid:durableId="1349719979">
    <w:abstractNumId w:val="20"/>
  </w:num>
  <w:num w:numId="5" w16cid:durableId="507255216">
    <w:abstractNumId w:val="36"/>
  </w:num>
  <w:num w:numId="6" w16cid:durableId="961154674">
    <w:abstractNumId w:val="17"/>
  </w:num>
  <w:num w:numId="7" w16cid:durableId="1295213188">
    <w:abstractNumId w:val="35"/>
  </w:num>
  <w:num w:numId="8" w16cid:durableId="1847742178">
    <w:abstractNumId w:val="9"/>
  </w:num>
  <w:num w:numId="9" w16cid:durableId="940986511">
    <w:abstractNumId w:val="37"/>
  </w:num>
  <w:num w:numId="10" w16cid:durableId="1135560963">
    <w:abstractNumId w:val="31"/>
  </w:num>
  <w:num w:numId="11" w16cid:durableId="784009435">
    <w:abstractNumId w:val="21"/>
  </w:num>
  <w:num w:numId="12" w16cid:durableId="1546599619">
    <w:abstractNumId w:val="13"/>
  </w:num>
  <w:num w:numId="13" w16cid:durableId="754743400">
    <w:abstractNumId w:val="16"/>
  </w:num>
  <w:num w:numId="14" w16cid:durableId="911625885">
    <w:abstractNumId w:val="3"/>
  </w:num>
  <w:num w:numId="15" w16cid:durableId="46488524">
    <w:abstractNumId w:val="29"/>
  </w:num>
  <w:num w:numId="16" w16cid:durableId="737091541">
    <w:abstractNumId w:val="23"/>
  </w:num>
  <w:num w:numId="17" w16cid:durableId="1725063712">
    <w:abstractNumId w:val="25"/>
  </w:num>
  <w:num w:numId="18" w16cid:durableId="2002998467">
    <w:abstractNumId w:val="7"/>
  </w:num>
  <w:num w:numId="19" w16cid:durableId="1842891114">
    <w:abstractNumId w:val="10"/>
  </w:num>
  <w:num w:numId="20" w16cid:durableId="1776048081">
    <w:abstractNumId w:val="41"/>
  </w:num>
  <w:num w:numId="21" w16cid:durableId="1077164984">
    <w:abstractNumId w:val="24"/>
  </w:num>
  <w:num w:numId="22" w16cid:durableId="210769574">
    <w:abstractNumId w:val="4"/>
  </w:num>
  <w:num w:numId="23" w16cid:durableId="79110292">
    <w:abstractNumId w:val="28"/>
  </w:num>
  <w:num w:numId="24" w16cid:durableId="159081598">
    <w:abstractNumId w:val="38"/>
  </w:num>
  <w:num w:numId="25" w16cid:durableId="406877513">
    <w:abstractNumId w:val="0"/>
  </w:num>
  <w:num w:numId="26" w16cid:durableId="2127698988">
    <w:abstractNumId w:val="34"/>
  </w:num>
  <w:num w:numId="27" w16cid:durableId="930744705">
    <w:abstractNumId w:val="2"/>
  </w:num>
  <w:num w:numId="28" w16cid:durableId="1603954203">
    <w:abstractNumId w:val="39"/>
  </w:num>
  <w:num w:numId="29" w16cid:durableId="2065637858">
    <w:abstractNumId w:val="18"/>
  </w:num>
  <w:num w:numId="30" w16cid:durableId="961116127">
    <w:abstractNumId w:val="27"/>
  </w:num>
  <w:num w:numId="31" w16cid:durableId="1993437541">
    <w:abstractNumId w:val="42"/>
  </w:num>
  <w:num w:numId="32" w16cid:durableId="1858543334">
    <w:abstractNumId w:val="15"/>
  </w:num>
  <w:num w:numId="33" w16cid:durableId="1593006783">
    <w:abstractNumId w:val="26"/>
  </w:num>
  <w:num w:numId="34" w16cid:durableId="920986582">
    <w:abstractNumId w:val="14"/>
  </w:num>
  <w:num w:numId="35" w16cid:durableId="244582490">
    <w:abstractNumId w:val="5"/>
  </w:num>
  <w:num w:numId="36" w16cid:durableId="250966510">
    <w:abstractNumId w:val="19"/>
  </w:num>
  <w:num w:numId="37" w16cid:durableId="390080183">
    <w:abstractNumId w:val="12"/>
  </w:num>
  <w:num w:numId="38" w16cid:durableId="375469161">
    <w:abstractNumId w:val="32"/>
  </w:num>
  <w:num w:numId="39" w16cid:durableId="1001549330">
    <w:abstractNumId w:val="1"/>
  </w:num>
  <w:num w:numId="40" w16cid:durableId="48042447">
    <w:abstractNumId w:val="8"/>
  </w:num>
  <w:num w:numId="41" w16cid:durableId="173224268">
    <w:abstractNumId w:val="22"/>
  </w:num>
  <w:num w:numId="42" w16cid:durableId="88550513">
    <w:abstractNumId w:val="33"/>
  </w:num>
  <w:num w:numId="43" w16cid:durableId="71114908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1D71"/>
    <w:rsid w:val="00003739"/>
    <w:rsid w:val="000045C0"/>
    <w:rsid w:val="000051DC"/>
    <w:rsid w:val="000118CB"/>
    <w:rsid w:val="0001281F"/>
    <w:rsid w:val="0001353D"/>
    <w:rsid w:val="00014D7D"/>
    <w:rsid w:val="00014E20"/>
    <w:rsid w:val="00014F7E"/>
    <w:rsid w:val="00016D8C"/>
    <w:rsid w:val="0001756C"/>
    <w:rsid w:val="00020DEA"/>
    <w:rsid w:val="00024E68"/>
    <w:rsid w:val="000329D1"/>
    <w:rsid w:val="0003462C"/>
    <w:rsid w:val="000367D8"/>
    <w:rsid w:val="00040385"/>
    <w:rsid w:val="00040F2F"/>
    <w:rsid w:val="00044424"/>
    <w:rsid w:val="00044A70"/>
    <w:rsid w:val="00046D5D"/>
    <w:rsid w:val="00047D76"/>
    <w:rsid w:val="00051714"/>
    <w:rsid w:val="000556EC"/>
    <w:rsid w:val="0005713F"/>
    <w:rsid w:val="00057BCF"/>
    <w:rsid w:val="00061712"/>
    <w:rsid w:val="00062E88"/>
    <w:rsid w:val="00063C55"/>
    <w:rsid w:val="00064F13"/>
    <w:rsid w:val="00065EBC"/>
    <w:rsid w:val="00067BD2"/>
    <w:rsid w:val="000713B9"/>
    <w:rsid w:val="00072320"/>
    <w:rsid w:val="00076232"/>
    <w:rsid w:val="000769CE"/>
    <w:rsid w:val="00080DA7"/>
    <w:rsid w:val="00080DFD"/>
    <w:rsid w:val="00080FFB"/>
    <w:rsid w:val="000830E9"/>
    <w:rsid w:val="00083A58"/>
    <w:rsid w:val="000906AD"/>
    <w:rsid w:val="00090BE3"/>
    <w:rsid w:val="00092C10"/>
    <w:rsid w:val="00093CC0"/>
    <w:rsid w:val="00095C93"/>
    <w:rsid w:val="0009773B"/>
    <w:rsid w:val="000A5909"/>
    <w:rsid w:val="000B03E7"/>
    <w:rsid w:val="000B108D"/>
    <w:rsid w:val="000B16BC"/>
    <w:rsid w:val="000B422F"/>
    <w:rsid w:val="000B6A4B"/>
    <w:rsid w:val="000C258A"/>
    <w:rsid w:val="000C35F0"/>
    <w:rsid w:val="000C70E9"/>
    <w:rsid w:val="000D0CA7"/>
    <w:rsid w:val="000D1DA0"/>
    <w:rsid w:val="000D5726"/>
    <w:rsid w:val="000D5FDE"/>
    <w:rsid w:val="000D7591"/>
    <w:rsid w:val="000E074E"/>
    <w:rsid w:val="000E0BE6"/>
    <w:rsid w:val="000E2598"/>
    <w:rsid w:val="000E3335"/>
    <w:rsid w:val="000F3488"/>
    <w:rsid w:val="000F3F35"/>
    <w:rsid w:val="000F5A18"/>
    <w:rsid w:val="001009DD"/>
    <w:rsid w:val="00102EBA"/>
    <w:rsid w:val="00107570"/>
    <w:rsid w:val="0011377A"/>
    <w:rsid w:val="0011513E"/>
    <w:rsid w:val="00116936"/>
    <w:rsid w:val="00116ECA"/>
    <w:rsid w:val="00116F92"/>
    <w:rsid w:val="00121A39"/>
    <w:rsid w:val="00121C11"/>
    <w:rsid w:val="00122598"/>
    <w:rsid w:val="00126805"/>
    <w:rsid w:val="00126AEA"/>
    <w:rsid w:val="00126FF8"/>
    <w:rsid w:val="0012724E"/>
    <w:rsid w:val="00127C4D"/>
    <w:rsid w:val="001344D5"/>
    <w:rsid w:val="001464A5"/>
    <w:rsid w:val="001468A3"/>
    <w:rsid w:val="00146F15"/>
    <w:rsid w:val="0014732A"/>
    <w:rsid w:val="00155FC2"/>
    <w:rsid w:val="00165F5C"/>
    <w:rsid w:val="00166F8C"/>
    <w:rsid w:val="00170D2A"/>
    <w:rsid w:val="00170F76"/>
    <w:rsid w:val="00171141"/>
    <w:rsid w:val="00171B2B"/>
    <w:rsid w:val="00174A0A"/>
    <w:rsid w:val="00175BD8"/>
    <w:rsid w:val="00177D60"/>
    <w:rsid w:val="00180276"/>
    <w:rsid w:val="00181A2B"/>
    <w:rsid w:val="00185848"/>
    <w:rsid w:val="00186680"/>
    <w:rsid w:val="00187151"/>
    <w:rsid w:val="00193BF3"/>
    <w:rsid w:val="00194E5D"/>
    <w:rsid w:val="00195511"/>
    <w:rsid w:val="001959A3"/>
    <w:rsid w:val="00195B24"/>
    <w:rsid w:val="001A360F"/>
    <w:rsid w:val="001A5E2D"/>
    <w:rsid w:val="001A5F70"/>
    <w:rsid w:val="001A6A64"/>
    <w:rsid w:val="001A78FD"/>
    <w:rsid w:val="001A7906"/>
    <w:rsid w:val="001B0D8A"/>
    <w:rsid w:val="001B1719"/>
    <w:rsid w:val="001B29E0"/>
    <w:rsid w:val="001B4EB9"/>
    <w:rsid w:val="001B6D89"/>
    <w:rsid w:val="001C0329"/>
    <w:rsid w:val="001C275D"/>
    <w:rsid w:val="001C2C59"/>
    <w:rsid w:val="001C351D"/>
    <w:rsid w:val="001C4023"/>
    <w:rsid w:val="001C5744"/>
    <w:rsid w:val="001D1136"/>
    <w:rsid w:val="001D2D77"/>
    <w:rsid w:val="001D477D"/>
    <w:rsid w:val="001E107D"/>
    <w:rsid w:val="001E1E6D"/>
    <w:rsid w:val="001E2743"/>
    <w:rsid w:val="001E27FA"/>
    <w:rsid w:val="001E3BB2"/>
    <w:rsid w:val="001F0D67"/>
    <w:rsid w:val="001F1FE5"/>
    <w:rsid w:val="001F2307"/>
    <w:rsid w:val="001F4CDE"/>
    <w:rsid w:val="001F5BED"/>
    <w:rsid w:val="001F6B8D"/>
    <w:rsid w:val="001F7165"/>
    <w:rsid w:val="002015DC"/>
    <w:rsid w:val="00207678"/>
    <w:rsid w:val="00214F25"/>
    <w:rsid w:val="00227C94"/>
    <w:rsid w:val="00232664"/>
    <w:rsid w:val="00232DC8"/>
    <w:rsid w:val="00232DD7"/>
    <w:rsid w:val="0023671B"/>
    <w:rsid w:val="00236CC7"/>
    <w:rsid w:val="00237EC8"/>
    <w:rsid w:val="002404F8"/>
    <w:rsid w:val="0024147E"/>
    <w:rsid w:val="00244B5E"/>
    <w:rsid w:val="00247DA4"/>
    <w:rsid w:val="002508D8"/>
    <w:rsid w:val="00251681"/>
    <w:rsid w:val="0025486F"/>
    <w:rsid w:val="00262F5F"/>
    <w:rsid w:val="002638CC"/>
    <w:rsid w:val="00263DF8"/>
    <w:rsid w:val="00265583"/>
    <w:rsid w:val="002658DB"/>
    <w:rsid w:val="00270670"/>
    <w:rsid w:val="00270858"/>
    <w:rsid w:val="00271CCC"/>
    <w:rsid w:val="002726D7"/>
    <w:rsid w:val="002837EE"/>
    <w:rsid w:val="002866F9"/>
    <w:rsid w:val="00287670"/>
    <w:rsid w:val="00287C0B"/>
    <w:rsid w:val="0029180E"/>
    <w:rsid w:val="002924A9"/>
    <w:rsid w:val="0029387B"/>
    <w:rsid w:val="002A78C0"/>
    <w:rsid w:val="002B3CD2"/>
    <w:rsid w:val="002B3EA9"/>
    <w:rsid w:val="002B454D"/>
    <w:rsid w:val="002B5FCE"/>
    <w:rsid w:val="002B6433"/>
    <w:rsid w:val="002B6E60"/>
    <w:rsid w:val="002B7207"/>
    <w:rsid w:val="002C1038"/>
    <w:rsid w:val="002C4391"/>
    <w:rsid w:val="002C76B8"/>
    <w:rsid w:val="002D2BE7"/>
    <w:rsid w:val="002D4711"/>
    <w:rsid w:val="002D47AC"/>
    <w:rsid w:val="002D4C6C"/>
    <w:rsid w:val="002D5E12"/>
    <w:rsid w:val="002D6996"/>
    <w:rsid w:val="002D76B4"/>
    <w:rsid w:val="002D7BCE"/>
    <w:rsid w:val="002E0EF2"/>
    <w:rsid w:val="002E0F7F"/>
    <w:rsid w:val="002E6F44"/>
    <w:rsid w:val="002F06C1"/>
    <w:rsid w:val="002F6766"/>
    <w:rsid w:val="0030023D"/>
    <w:rsid w:val="00301A8A"/>
    <w:rsid w:val="003028A2"/>
    <w:rsid w:val="00307299"/>
    <w:rsid w:val="003078BC"/>
    <w:rsid w:val="0031059C"/>
    <w:rsid w:val="00310E2C"/>
    <w:rsid w:val="00312013"/>
    <w:rsid w:val="003125D3"/>
    <w:rsid w:val="003137FC"/>
    <w:rsid w:val="003152C8"/>
    <w:rsid w:val="003152F5"/>
    <w:rsid w:val="00315B60"/>
    <w:rsid w:val="00317154"/>
    <w:rsid w:val="0031716D"/>
    <w:rsid w:val="00317174"/>
    <w:rsid w:val="00323D3E"/>
    <w:rsid w:val="00326487"/>
    <w:rsid w:val="0032724C"/>
    <w:rsid w:val="003324E5"/>
    <w:rsid w:val="00334CBE"/>
    <w:rsid w:val="00335EBC"/>
    <w:rsid w:val="00336FF3"/>
    <w:rsid w:val="00337A3D"/>
    <w:rsid w:val="00341748"/>
    <w:rsid w:val="00345938"/>
    <w:rsid w:val="003475E4"/>
    <w:rsid w:val="00350A00"/>
    <w:rsid w:val="00352EF4"/>
    <w:rsid w:val="00352F6D"/>
    <w:rsid w:val="00354DBA"/>
    <w:rsid w:val="00355B7A"/>
    <w:rsid w:val="00355C82"/>
    <w:rsid w:val="00360106"/>
    <w:rsid w:val="00361AA5"/>
    <w:rsid w:val="003624EA"/>
    <w:rsid w:val="00364337"/>
    <w:rsid w:val="00380ADB"/>
    <w:rsid w:val="003822DA"/>
    <w:rsid w:val="00382849"/>
    <w:rsid w:val="00385FAA"/>
    <w:rsid w:val="003863EC"/>
    <w:rsid w:val="00386DFC"/>
    <w:rsid w:val="00387EEF"/>
    <w:rsid w:val="00391241"/>
    <w:rsid w:val="003940D7"/>
    <w:rsid w:val="00395E2D"/>
    <w:rsid w:val="00396A68"/>
    <w:rsid w:val="00397DBF"/>
    <w:rsid w:val="003A02C7"/>
    <w:rsid w:val="003A23F9"/>
    <w:rsid w:val="003A65B8"/>
    <w:rsid w:val="003B1C87"/>
    <w:rsid w:val="003D018B"/>
    <w:rsid w:val="003D2243"/>
    <w:rsid w:val="003D22DC"/>
    <w:rsid w:val="003D2E68"/>
    <w:rsid w:val="003D3BF8"/>
    <w:rsid w:val="003D609E"/>
    <w:rsid w:val="003D70FD"/>
    <w:rsid w:val="003E1F7E"/>
    <w:rsid w:val="003E22E4"/>
    <w:rsid w:val="003E67D2"/>
    <w:rsid w:val="003F123E"/>
    <w:rsid w:val="003F26A3"/>
    <w:rsid w:val="003F2C07"/>
    <w:rsid w:val="003F4C16"/>
    <w:rsid w:val="003F65C3"/>
    <w:rsid w:val="003F7DAD"/>
    <w:rsid w:val="004006D4"/>
    <w:rsid w:val="004018C3"/>
    <w:rsid w:val="00401C71"/>
    <w:rsid w:val="0040222C"/>
    <w:rsid w:val="004045FD"/>
    <w:rsid w:val="00406AA6"/>
    <w:rsid w:val="00407A8B"/>
    <w:rsid w:val="0041029B"/>
    <w:rsid w:val="004110B8"/>
    <w:rsid w:val="00412F5C"/>
    <w:rsid w:val="00414B9B"/>
    <w:rsid w:val="00416E81"/>
    <w:rsid w:val="00422595"/>
    <w:rsid w:val="004241E0"/>
    <w:rsid w:val="00424DAD"/>
    <w:rsid w:val="00430EEC"/>
    <w:rsid w:val="00432025"/>
    <w:rsid w:val="00441EDA"/>
    <w:rsid w:val="00443F86"/>
    <w:rsid w:val="00450571"/>
    <w:rsid w:val="00452DB6"/>
    <w:rsid w:val="00455D41"/>
    <w:rsid w:val="0045777D"/>
    <w:rsid w:val="004604F2"/>
    <w:rsid w:val="004620C8"/>
    <w:rsid w:val="0046271C"/>
    <w:rsid w:val="00463039"/>
    <w:rsid w:val="00467396"/>
    <w:rsid w:val="00467885"/>
    <w:rsid w:val="00472FDE"/>
    <w:rsid w:val="00474585"/>
    <w:rsid w:val="00475A51"/>
    <w:rsid w:val="00476AA1"/>
    <w:rsid w:val="0048672D"/>
    <w:rsid w:val="004964B3"/>
    <w:rsid w:val="0049673B"/>
    <w:rsid w:val="0049714C"/>
    <w:rsid w:val="004A0C9B"/>
    <w:rsid w:val="004A16F1"/>
    <w:rsid w:val="004A5C3F"/>
    <w:rsid w:val="004A5ED8"/>
    <w:rsid w:val="004A722F"/>
    <w:rsid w:val="004B06B4"/>
    <w:rsid w:val="004B1732"/>
    <w:rsid w:val="004B23A0"/>
    <w:rsid w:val="004B5921"/>
    <w:rsid w:val="004B5E19"/>
    <w:rsid w:val="004B7851"/>
    <w:rsid w:val="004C283D"/>
    <w:rsid w:val="004C4223"/>
    <w:rsid w:val="004C59F1"/>
    <w:rsid w:val="004C7B63"/>
    <w:rsid w:val="004C7F34"/>
    <w:rsid w:val="004D0E64"/>
    <w:rsid w:val="004D15E1"/>
    <w:rsid w:val="004D32B3"/>
    <w:rsid w:val="004D513C"/>
    <w:rsid w:val="004D5D67"/>
    <w:rsid w:val="004D7F75"/>
    <w:rsid w:val="004E0944"/>
    <w:rsid w:val="004E0D8C"/>
    <w:rsid w:val="004E1E0F"/>
    <w:rsid w:val="004E2433"/>
    <w:rsid w:val="004E3C32"/>
    <w:rsid w:val="004E6CA9"/>
    <w:rsid w:val="004F03DE"/>
    <w:rsid w:val="004F79DC"/>
    <w:rsid w:val="004F7CAE"/>
    <w:rsid w:val="00501953"/>
    <w:rsid w:val="005040EF"/>
    <w:rsid w:val="0051133F"/>
    <w:rsid w:val="005157FE"/>
    <w:rsid w:val="00520563"/>
    <w:rsid w:val="00520D01"/>
    <w:rsid w:val="0052179D"/>
    <w:rsid w:val="00523FA2"/>
    <w:rsid w:val="00526422"/>
    <w:rsid w:val="00532E24"/>
    <w:rsid w:val="00534E32"/>
    <w:rsid w:val="00535CA3"/>
    <w:rsid w:val="00544BFA"/>
    <w:rsid w:val="0054511D"/>
    <w:rsid w:val="005515AA"/>
    <w:rsid w:val="005533A4"/>
    <w:rsid w:val="0055560F"/>
    <w:rsid w:val="00555ABE"/>
    <w:rsid w:val="00556D10"/>
    <w:rsid w:val="00565382"/>
    <w:rsid w:val="0056620B"/>
    <w:rsid w:val="00575C83"/>
    <w:rsid w:val="00582EC0"/>
    <w:rsid w:val="00583BC8"/>
    <w:rsid w:val="005941F1"/>
    <w:rsid w:val="00594CAC"/>
    <w:rsid w:val="0059556C"/>
    <w:rsid w:val="005A00D0"/>
    <w:rsid w:val="005A4455"/>
    <w:rsid w:val="005A69E2"/>
    <w:rsid w:val="005B7AA3"/>
    <w:rsid w:val="005C00F6"/>
    <w:rsid w:val="005C0E78"/>
    <w:rsid w:val="005C1153"/>
    <w:rsid w:val="005C1CC2"/>
    <w:rsid w:val="005C2760"/>
    <w:rsid w:val="005C4B93"/>
    <w:rsid w:val="005C4FFC"/>
    <w:rsid w:val="005D10AD"/>
    <w:rsid w:val="005D2833"/>
    <w:rsid w:val="005D2906"/>
    <w:rsid w:val="005D3071"/>
    <w:rsid w:val="005D338D"/>
    <w:rsid w:val="005D356F"/>
    <w:rsid w:val="005D3706"/>
    <w:rsid w:val="005D3727"/>
    <w:rsid w:val="005E024C"/>
    <w:rsid w:val="005E1141"/>
    <w:rsid w:val="005E19AA"/>
    <w:rsid w:val="005E2450"/>
    <w:rsid w:val="005E24A1"/>
    <w:rsid w:val="005E2B81"/>
    <w:rsid w:val="005E4587"/>
    <w:rsid w:val="005E4A22"/>
    <w:rsid w:val="005F01D1"/>
    <w:rsid w:val="005F2556"/>
    <w:rsid w:val="005F43AA"/>
    <w:rsid w:val="005F4845"/>
    <w:rsid w:val="005F604E"/>
    <w:rsid w:val="005F7745"/>
    <w:rsid w:val="005F7F59"/>
    <w:rsid w:val="0060023D"/>
    <w:rsid w:val="00601026"/>
    <w:rsid w:val="006026CD"/>
    <w:rsid w:val="00602962"/>
    <w:rsid w:val="00603FD5"/>
    <w:rsid w:val="006064CA"/>
    <w:rsid w:val="00611841"/>
    <w:rsid w:val="00611A79"/>
    <w:rsid w:val="0061494E"/>
    <w:rsid w:val="006156C5"/>
    <w:rsid w:val="00617CDE"/>
    <w:rsid w:val="006203A2"/>
    <w:rsid w:val="00620F10"/>
    <w:rsid w:val="00623804"/>
    <w:rsid w:val="00627D61"/>
    <w:rsid w:val="00630408"/>
    <w:rsid w:val="00630C77"/>
    <w:rsid w:val="0063387A"/>
    <w:rsid w:val="006362BD"/>
    <w:rsid w:val="006411E9"/>
    <w:rsid w:val="00641EFA"/>
    <w:rsid w:val="00643629"/>
    <w:rsid w:val="006444AB"/>
    <w:rsid w:val="00646DDC"/>
    <w:rsid w:val="00647AFC"/>
    <w:rsid w:val="00650602"/>
    <w:rsid w:val="006548F4"/>
    <w:rsid w:val="006571BF"/>
    <w:rsid w:val="00666CD0"/>
    <w:rsid w:val="00670371"/>
    <w:rsid w:val="00670CC9"/>
    <w:rsid w:val="0067235F"/>
    <w:rsid w:val="00672ED9"/>
    <w:rsid w:val="006764A5"/>
    <w:rsid w:val="00677BD0"/>
    <w:rsid w:val="006801CD"/>
    <w:rsid w:val="00681056"/>
    <w:rsid w:val="00681358"/>
    <w:rsid w:val="00681EC8"/>
    <w:rsid w:val="006832A6"/>
    <w:rsid w:val="00684F73"/>
    <w:rsid w:val="00687C6F"/>
    <w:rsid w:val="0069129A"/>
    <w:rsid w:val="00693C55"/>
    <w:rsid w:val="0069601D"/>
    <w:rsid w:val="00696827"/>
    <w:rsid w:val="00696887"/>
    <w:rsid w:val="006A25C5"/>
    <w:rsid w:val="006A2915"/>
    <w:rsid w:val="006A49D5"/>
    <w:rsid w:val="006A4DFB"/>
    <w:rsid w:val="006A63C9"/>
    <w:rsid w:val="006B0087"/>
    <w:rsid w:val="006B30C7"/>
    <w:rsid w:val="006B30F9"/>
    <w:rsid w:val="006B3EB0"/>
    <w:rsid w:val="006B430E"/>
    <w:rsid w:val="006B4EAB"/>
    <w:rsid w:val="006B7065"/>
    <w:rsid w:val="006B79D2"/>
    <w:rsid w:val="006C6AF4"/>
    <w:rsid w:val="006D0418"/>
    <w:rsid w:val="006D11E1"/>
    <w:rsid w:val="006D459D"/>
    <w:rsid w:val="006D60AD"/>
    <w:rsid w:val="006D7CB7"/>
    <w:rsid w:val="006D7E7D"/>
    <w:rsid w:val="006E46DA"/>
    <w:rsid w:val="006E5E9C"/>
    <w:rsid w:val="006E7FF2"/>
    <w:rsid w:val="00700680"/>
    <w:rsid w:val="00700B30"/>
    <w:rsid w:val="00700F8D"/>
    <w:rsid w:val="00701217"/>
    <w:rsid w:val="007023C4"/>
    <w:rsid w:val="00703E47"/>
    <w:rsid w:val="00704C1F"/>
    <w:rsid w:val="00705602"/>
    <w:rsid w:val="00705F21"/>
    <w:rsid w:val="00706838"/>
    <w:rsid w:val="007077D4"/>
    <w:rsid w:val="00707FA1"/>
    <w:rsid w:val="007109DD"/>
    <w:rsid w:val="00712713"/>
    <w:rsid w:val="00714729"/>
    <w:rsid w:val="00716B8F"/>
    <w:rsid w:val="00716C19"/>
    <w:rsid w:val="00720059"/>
    <w:rsid w:val="0072088C"/>
    <w:rsid w:val="00725DC9"/>
    <w:rsid w:val="0072772A"/>
    <w:rsid w:val="007328F8"/>
    <w:rsid w:val="00732BBE"/>
    <w:rsid w:val="00734E92"/>
    <w:rsid w:val="007354CC"/>
    <w:rsid w:val="00735B51"/>
    <w:rsid w:val="007445CC"/>
    <w:rsid w:val="007458EA"/>
    <w:rsid w:val="00745C5C"/>
    <w:rsid w:val="00753981"/>
    <w:rsid w:val="00757EC8"/>
    <w:rsid w:val="00770BAA"/>
    <w:rsid w:val="00773E4B"/>
    <w:rsid w:val="00777789"/>
    <w:rsid w:val="00781D16"/>
    <w:rsid w:val="00781DEA"/>
    <w:rsid w:val="00782925"/>
    <w:rsid w:val="007844D9"/>
    <w:rsid w:val="00784AF4"/>
    <w:rsid w:val="00786D6E"/>
    <w:rsid w:val="0079013E"/>
    <w:rsid w:val="00790D60"/>
    <w:rsid w:val="007929F5"/>
    <w:rsid w:val="00794C4B"/>
    <w:rsid w:val="007A218A"/>
    <w:rsid w:val="007A2733"/>
    <w:rsid w:val="007A3D34"/>
    <w:rsid w:val="007A56A1"/>
    <w:rsid w:val="007A6130"/>
    <w:rsid w:val="007A6958"/>
    <w:rsid w:val="007A6A39"/>
    <w:rsid w:val="007A7401"/>
    <w:rsid w:val="007B0F30"/>
    <w:rsid w:val="007B5344"/>
    <w:rsid w:val="007B5B1A"/>
    <w:rsid w:val="007B6DE3"/>
    <w:rsid w:val="007C12E8"/>
    <w:rsid w:val="007C1CFB"/>
    <w:rsid w:val="007C3332"/>
    <w:rsid w:val="007C436A"/>
    <w:rsid w:val="007C5A9F"/>
    <w:rsid w:val="007C6A7E"/>
    <w:rsid w:val="007D1248"/>
    <w:rsid w:val="007D3A1B"/>
    <w:rsid w:val="007D4D4E"/>
    <w:rsid w:val="007D5C1B"/>
    <w:rsid w:val="007D770E"/>
    <w:rsid w:val="007D7D28"/>
    <w:rsid w:val="007E0A6E"/>
    <w:rsid w:val="007E38DE"/>
    <w:rsid w:val="007E3BA7"/>
    <w:rsid w:val="007E4003"/>
    <w:rsid w:val="007E4162"/>
    <w:rsid w:val="007E58CB"/>
    <w:rsid w:val="007E636C"/>
    <w:rsid w:val="007E7E4C"/>
    <w:rsid w:val="007F052E"/>
    <w:rsid w:val="007F0879"/>
    <w:rsid w:val="007F27DA"/>
    <w:rsid w:val="007F5AAA"/>
    <w:rsid w:val="008017AE"/>
    <w:rsid w:val="008024E7"/>
    <w:rsid w:val="00802C12"/>
    <w:rsid w:val="00811447"/>
    <w:rsid w:val="00811AF0"/>
    <w:rsid w:val="00814890"/>
    <w:rsid w:val="008170FD"/>
    <w:rsid w:val="0082097F"/>
    <w:rsid w:val="00820E48"/>
    <w:rsid w:val="00821217"/>
    <w:rsid w:val="0082579F"/>
    <w:rsid w:val="00827248"/>
    <w:rsid w:val="00830362"/>
    <w:rsid w:val="0083105B"/>
    <w:rsid w:val="00831E29"/>
    <w:rsid w:val="00833105"/>
    <w:rsid w:val="0083553B"/>
    <w:rsid w:val="00835C95"/>
    <w:rsid w:val="0083677D"/>
    <w:rsid w:val="00837A3F"/>
    <w:rsid w:val="0084031B"/>
    <w:rsid w:val="008414EA"/>
    <w:rsid w:val="0084240C"/>
    <w:rsid w:val="008452AF"/>
    <w:rsid w:val="008455DD"/>
    <w:rsid w:val="008470B6"/>
    <w:rsid w:val="00847ABD"/>
    <w:rsid w:val="00853C1B"/>
    <w:rsid w:val="0085748C"/>
    <w:rsid w:val="00860FBE"/>
    <w:rsid w:val="00861D6E"/>
    <w:rsid w:val="00861E5B"/>
    <w:rsid w:val="00862FE9"/>
    <w:rsid w:val="00864293"/>
    <w:rsid w:val="0086544A"/>
    <w:rsid w:val="00871B08"/>
    <w:rsid w:val="00877EA0"/>
    <w:rsid w:val="0088005A"/>
    <w:rsid w:val="00881566"/>
    <w:rsid w:val="00884F4A"/>
    <w:rsid w:val="00892296"/>
    <w:rsid w:val="00895EE7"/>
    <w:rsid w:val="008A0379"/>
    <w:rsid w:val="008A05BC"/>
    <w:rsid w:val="008A241A"/>
    <w:rsid w:val="008B0E9E"/>
    <w:rsid w:val="008B5FA3"/>
    <w:rsid w:val="008C10F1"/>
    <w:rsid w:val="008C314E"/>
    <w:rsid w:val="008C4071"/>
    <w:rsid w:val="008C65AA"/>
    <w:rsid w:val="008C6DAB"/>
    <w:rsid w:val="008C7746"/>
    <w:rsid w:val="008D141C"/>
    <w:rsid w:val="008D3373"/>
    <w:rsid w:val="008D4C9C"/>
    <w:rsid w:val="008E18D5"/>
    <w:rsid w:val="008E1996"/>
    <w:rsid w:val="008E2A61"/>
    <w:rsid w:val="008E2EF5"/>
    <w:rsid w:val="008E36DF"/>
    <w:rsid w:val="008E5F10"/>
    <w:rsid w:val="008E65C9"/>
    <w:rsid w:val="008E6D34"/>
    <w:rsid w:val="008F308D"/>
    <w:rsid w:val="008F4107"/>
    <w:rsid w:val="008F43CF"/>
    <w:rsid w:val="008F6B91"/>
    <w:rsid w:val="00902F2D"/>
    <w:rsid w:val="00904241"/>
    <w:rsid w:val="00905F93"/>
    <w:rsid w:val="00906511"/>
    <w:rsid w:val="009071D2"/>
    <w:rsid w:val="00913AF8"/>
    <w:rsid w:val="00914CA7"/>
    <w:rsid w:val="0091710B"/>
    <w:rsid w:val="00921C69"/>
    <w:rsid w:val="0092525C"/>
    <w:rsid w:val="00933757"/>
    <w:rsid w:val="00934165"/>
    <w:rsid w:val="00934362"/>
    <w:rsid w:val="00936BF5"/>
    <w:rsid w:val="009479F6"/>
    <w:rsid w:val="0095140E"/>
    <w:rsid w:val="009529B8"/>
    <w:rsid w:val="00954988"/>
    <w:rsid w:val="0095739F"/>
    <w:rsid w:val="0096123B"/>
    <w:rsid w:val="00967332"/>
    <w:rsid w:val="00970FF9"/>
    <w:rsid w:val="00972F84"/>
    <w:rsid w:val="00973825"/>
    <w:rsid w:val="0097435E"/>
    <w:rsid w:val="00974C39"/>
    <w:rsid w:val="0097655A"/>
    <w:rsid w:val="00986976"/>
    <w:rsid w:val="009908A6"/>
    <w:rsid w:val="00992A68"/>
    <w:rsid w:val="00993470"/>
    <w:rsid w:val="009942E0"/>
    <w:rsid w:val="00997A41"/>
    <w:rsid w:val="009A0ADA"/>
    <w:rsid w:val="009A1265"/>
    <w:rsid w:val="009A1B90"/>
    <w:rsid w:val="009A4BA7"/>
    <w:rsid w:val="009A4E50"/>
    <w:rsid w:val="009A550F"/>
    <w:rsid w:val="009A7EE5"/>
    <w:rsid w:val="009B28C7"/>
    <w:rsid w:val="009B4F90"/>
    <w:rsid w:val="009B7AE8"/>
    <w:rsid w:val="009B7C40"/>
    <w:rsid w:val="009C2294"/>
    <w:rsid w:val="009C3181"/>
    <w:rsid w:val="009C3AA1"/>
    <w:rsid w:val="009C439D"/>
    <w:rsid w:val="009C6B53"/>
    <w:rsid w:val="009C7D0C"/>
    <w:rsid w:val="009D53BF"/>
    <w:rsid w:val="009E340F"/>
    <w:rsid w:val="009E6093"/>
    <w:rsid w:val="009E627A"/>
    <w:rsid w:val="009F1CCD"/>
    <w:rsid w:val="009F35CE"/>
    <w:rsid w:val="009F518A"/>
    <w:rsid w:val="009F55AB"/>
    <w:rsid w:val="00A005C4"/>
    <w:rsid w:val="00A01858"/>
    <w:rsid w:val="00A0548A"/>
    <w:rsid w:val="00A10DB1"/>
    <w:rsid w:val="00A10FF3"/>
    <w:rsid w:val="00A16801"/>
    <w:rsid w:val="00A20304"/>
    <w:rsid w:val="00A20357"/>
    <w:rsid w:val="00A254B6"/>
    <w:rsid w:val="00A257C0"/>
    <w:rsid w:val="00A269F8"/>
    <w:rsid w:val="00A31548"/>
    <w:rsid w:val="00A34952"/>
    <w:rsid w:val="00A41DD5"/>
    <w:rsid w:val="00A42086"/>
    <w:rsid w:val="00A4450D"/>
    <w:rsid w:val="00A47123"/>
    <w:rsid w:val="00A534E3"/>
    <w:rsid w:val="00A62988"/>
    <w:rsid w:val="00A70A7C"/>
    <w:rsid w:val="00A715A0"/>
    <w:rsid w:val="00A71D7E"/>
    <w:rsid w:val="00A733D2"/>
    <w:rsid w:val="00A73B35"/>
    <w:rsid w:val="00A77168"/>
    <w:rsid w:val="00A85B3D"/>
    <w:rsid w:val="00A925CD"/>
    <w:rsid w:val="00A9369E"/>
    <w:rsid w:val="00A94428"/>
    <w:rsid w:val="00A96AB5"/>
    <w:rsid w:val="00A978D7"/>
    <w:rsid w:val="00AA1CB3"/>
    <w:rsid w:val="00AA1F74"/>
    <w:rsid w:val="00AB1354"/>
    <w:rsid w:val="00AB201B"/>
    <w:rsid w:val="00AD497D"/>
    <w:rsid w:val="00AD4B65"/>
    <w:rsid w:val="00AE1C6F"/>
    <w:rsid w:val="00AE221F"/>
    <w:rsid w:val="00AE26C4"/>
    <w:rsid w:val="00AE410B"/>
    <w:rsid w:val="00AE561B"/>
    <w:rsid w:val="00AE7413"/>
    <w:rsid w:val="00AE7C7B"/>
    <w:rsid w:val="00AF0E5A"/>
    <w:rsid w:val="00AF6BA7"/>
    <w:rsid w:val="00B006BE"/>
    <w:rsid w:val="00B00E31"/>
    <w:rsid w:val="00B03E76"/>
    <w:rsid w:val="00B06DDE"/>
    <w:rsid w:val="00B06EE2"/>
    <w:rsid w:val="00B1041A"/>
    <w:rsid w:val="00B10FB0"/>
    <w:rsid w:val="00B13AC1"/>
    <w:rsid w:val="00B13DF4"/>
    <w:rsid w:val="00B14028"/>
    <w:rsid w:val="00B20520"/>
    <w:rsid w:val="00B22994"/>
    <w:rsid w:val="00B2496D"/>
    <w:rsid w:val="00B26002"/>
    <w:rsid w:val="00B278B5"/>
    <w:rsid w:val="00B304B5"/>
    <w:rsid w:val="00B32573"/>
    <w:rsid w:val="00B32D20"/>
    <w:rsid w:val="00B33A01"/>
    <w:rsid w:val="00B348A7"/>
    <w:rsid w:val="00B34E30"/>
    <w:rsid w:val="00B36122"/>
    <w:rsid w:val="00B455D3"/>
    <w:rsid w:val="00B4588B"/>
    <w:rsid w:val="00B46E1F"/>
    <w:rsid w:val="00B478AB"/>
    <w:rsid w:val="00B47E3B"/>
    <w:rsid w:val="00B50799"/>
    <w:rsid w:val="00B50BEB"/>
    <w:rsid w:val="00B515D8"/>
    <w:rsid w:val="00B51E93"/>
    <w:rsid w:val="00B53F9A"/>
    <w:rsid w:val="00B5574D"/>
    <w:rsid w:val="00B559BC"/>
    <w:rsid w:val="00B57279"/>
    <w:rsid w:val="00B638C6"/>
    <w:rsid w:val="00B64F65"/>
    <w:rsid w:val="00B6587A"/>
    <w:rsid w:val="00B658A0"/>
    <w:rsid w:val="00B73CDE"/>
    <w:rsid w:val="00B75E5E"/>
    <w:rsid w:val="00B76373"/>
    <w:rsid w:val="00B810B9"/>
    <w:rsid w:val="00B814C7"/>
    <w:rsid w:val="00B8233A"/>
    <w:rsid w:val="00B83A07"/>
    <w:rsid w:val="00B842CF"/>
    <w:rsid w:val="00B84610"/>
    <w:rsid w:val="00B8490B"/>
    <w:rsid w:val="00B86745"/>
    <w:rsid w:val="00B867EC"/>
    <w:rsid w:val="00B905AE"/>
    <w:rsid w:val="00B90AFB"/>
    <w:rsid w:val="00B930FB"/>
    <w:rsid w:val="00B94198"/>
    <w:rsid w:val="00B96986"/>
    <w:rsid w:val="00BA203C"/>
    <w:rsid w:val="00BA6FEF"/>
    <w:rsid w:val="00BB11E4"/>
    <w:rsid w:val="00BB23CE"/>
    <w:rsid w:val="00BB3443"/>
    <w:rsid w:val="00BC17AC"/>
    <w:rsid w:val="00BC2119"/>
    <w:rsid w:val="00BC381B"/>
    <w:rsid w:val="00BC3CCE"/>
    <w:rsid w:val="00BD34D8"/>
    <w:rsid w:val="00BD3C37"/>
    <w:rsid w:val="00BE0E20"/>
    <w:rsid w:val="00BE3BFD"/>
    <w:rsid w:val="00BE460C"/>
    <w:rsid w:val="00BE508C"/>
    <w:rsid w:val="00BE7996"/>
    <w:rsid w:val="00BF1CE3"/>
    <w:rsid w:val="00BF2CB8"/>
    <w:rsid w:val="00BF2CFA"/>
    <w:rsid w:val="00BF3556"/>
    <w:rsid w:val="00BF35AD"/>
    <w:rsid w:val="00C0097D"/>
    <w:rsid w:val="00C016F2"/>
    <w:rsid w:val="00C018EA"/>
    <w:rsid w:val="00C10590"/>
    <w:rsid w:val="00C124BB"/>
    <w:rsid w:val="00C13300"/>
    <w:rsid w:val="00C17F69"/>
    <w:rsid w:val="00C22523"/>
    <w:rsid w:val="00C22F52"/>
    <w:rsid w:val="00C27183"/>
    <w:rsid w:val="00C30AA8"/>
    <w:rsid w:val="00C36DE5"/>
    <w:rsid w:val="00C41AD9"/>
    <w:rsid w:val="00C42D69"/>
    <w:rsid w:val="00C46FBC"/>
    <w:rsid w:val="00C52A83"/>
    <w:rsid w:val="00C53DAA"/>
    <w:rsid w:val="00C54806"/>
    <w:rsid w:val="00C618E1"/>
    <w:rsid w:val="00C62C20"/>
    <w:rsid w:val="00C62EAD"/>
    <w:rsid w:val="00C6568E"/>
    <w:rsid w:val="00C65B6E"/>
    <w:rsid w:val="00C731F0"/>
    <w:rsid w:val="00C73A00"/>
    <w:rsid w:val="00C73BC2"/>
    <w:rsid w:val="00C745B6"/>
    <w:rsid w:val="00C8039D"/>
    <w:rsid w:val="00C80BB1"/>
    <w:rsid w:val="00C81021"/>
    <w:rsid w:val="00C82F06"/>
    <w:rsid w:val="00C83AF3"/>
    <w:rsid w:val="00C846F7"/>
    <w:rsid w:val="00C85D4D"/>
    <w:rsid w:val="00C87FF3"/>
    <w:rsid w:val="00C9558D"/>
    <w:rsid w:val="00CA275B"/>
    <w:rsid w:val="00CA2B3D"/>
    <w:rsid w:val="00CA37F2"/>
    <w:rsid w:val="00CA4486"/>
    <w:rsid w:val="00CA50FA"/>
    <w:rsid w:val="00CA5915"/>
    <w:rsid w:val="00CA74C7"/>
    <w:rsid w:val="00CB512A"/>
    <w:rsid w:val="00CC5A77"/>
    <w:rsid w:val="00CD185F"/>
    <w:rsid w:val="00CD1AB6"/>
    <w:rsid w:val="00CD2CBF"/>
    <w:rsid w:val="00CD6126"/>
    <w:rsid w:val="00CE1F98"/>
    <w:rsid w:val="00CE3170"/>
    <w:rsid w:val="00CE3838"/>
    <w:rsid w:val="00CE530E"/>
    <w:rsid w:val="00CE5812"/>
    <w:rsid w:val="00CE592B"/>
    <w:rsid w:val="00CF1523"/>
    <w:rsid w:val="00CF1E76"/>
    <w:rsid w:val="00CF37C2"/>
    <w:rsid w:val="00CF43A9"/>
    <w:rsid w:val="00D01768"/>
    <w:rsid w:val="00D0433A"/>
    <w:rsid w:val="00D11AA8"/>
    <w:rsid w:val="00D1350C"/>
    <w:rsid w:val="00D17563"/>
    <w:rsid w:val="00D205DC"/>
    <w:rsid w:val="00D2208C"/>
    <w:rsid w:val="00D255EE"/>
    <w:rsid w:val="00D25A4C"/>
    <w:rsid w:val="00D27455"/>
    <w:rsid w:val="00D278EC"/>
    <w:rsid w:val="00D302D8"/>
    <w:rsid w:val="00D3277D"/>
    <w:rsid w:val="00D33D7E"/>
    <w:rsid w:val="00D34D11"/>
    <w:rsid w:val="00D34F8A"/>
    <w:rsid w:val="00D43582"/>
    <w:rsid w:val="00D43B87"/>
    <w:rsid w:val="00D50800"/>
    <w:rsid w:val="00D55CF4"/>
    <w:rsid w:val="00D5686D"/>
    <w:rsid w:val="00D61BE1"/>
    <w:rsid w:val="00D6231C"/>
    <w:rsid w:val="00D64CB5"/>
    <w:rsid w:val="00D65983"/>
    <w:rsid w:val="00D6778A"/>
    <w:rsid w:val="00D72DD7"/>
    <w:rsid w:val="00D738A6"/>
    <w:rsid w:val="00D73F27"/>
    <w:rsid w:val="00D752BE"/>
    <w:rsid w:val="00D7756B"/>
    <w:rsid w:val="00D80590"/>
    <w:rsid w:val="00D8131E"/>
    <w:rsid w:val="00D86CFD"/>
    <w:rsid w:val="00D90C80"/>
    <w:rsid w:val="00D921DF"/>
    <w:rsid w:val="00D93E3F"/>
    <w:rsid w:val="00D952CA"/>
    <w:rsid w:val="00D96393"/>
    <w:rsid w:val="00D96FF8"/>
    <w:rsid w:val="00DA1818"/>
    <w:rsid w:val="00DA4E90"/>
    <w:rsid w:val="00DB11B3"/>
    <w:rsid w:val="00DB18E2"/>
    <w:rsid w:val="00DB4211"/>
    <w:rsid w:val="00DB7692"/>
    <w:rsid w:val="00DC0327"/>
    <w:rsid w:val="00DC0842"/>
    <w:rsid w:val="00DC0F02"/>
    <w:rsid w:val="00DC14A6"/>
    <w:rsid w:val="00DC1B8E"/>
    <w:rsid w:val="00DC1FEA"/>
    <w:rsid w:val="00DC24A0"/>
    <w:rsid w:val="00DC3554"/>
    <w:rsid w:val="00DC495A"/>
    <w:rsid w:val="00DC66A1"/>
    <w:rsid w:val="00DC6A57"/>
    <w:rsid w:val="00DD06E0"/>
    <w:rsid w:val="00DD151B"/>
    <w:rsid w:val="00DD190D"/>
    <w:rsid w:val="00DD2A7A"/>
    <w:rsid w:val="00DD3AD6"/>
    <w:rsid w:val="00DD4EB9"/>
    <w:rsid w:val="00DD7BA7"/>
    <w:rsid w:val="00DE41F1"/>
    <w:rsid w:val="00DE6C69"/>
    <w:rsid w:val="00DF14B9"/>
    <w:rsid w:val="00DF3C7B"/>
    <w:rsid w:val="00DF5EDD"/>
    <w:rsid w:val="00E00142"/>
    <w:rsid w:val="00E0218C"/>
    <w:rsid w:val="00E04AF5"/>
    <w:rsid w:val="00E0527F"/>
    <w:rsid w:val="00E0699E"/>
    <w:rsid w:val="00E12EDC"/>
    <w:rsid w:val="00E12F8C"/>
    <w:rsid w:val="00E133E8"/>
    <w:rsid w:val="00E13E09"/>
    <w:rsid w:val="00E167A4"/>
    <w:rsid w:val="00E16BFC"/>
    <w:rsid w:val="00E207D2"/>
    <w:rsid w:val="00E222FC"/>
    <w:rsid w:val="00E228F7"/>
    <w:rsid w:val="00E235D0"/>
    <w:rsid w:val="00E27F4E"/>
    <w:rsid w:val="00E31268"/>
    <w:rsid w:val="00E313A4"/>
    <w:rsid w:val="00E42D0C"/>
    <w:rsid w:val="00E52677"/>
    <w:rsid w:val="00E52C62"/>
    <w:rsid w:val="00E52F43"/>
    <w:rsid w:val="00E546FF"/>
    <w:rsid w:val="00E550B9"/>
    <w:rsid w:val="00E561DD"/>
    <w:rsid w:val="00E5651A"/>
    <w:rsid w:val="00E6018A"/>
    <w:rsid w:val="00E61D8D"/>
    <w:rsid w:val="00E633F9"/>
    <w:rsid w:val="00E64D5E"/>
    <w:rsid w:val="00E66438"/>
    <w:rsid w:val="00E66B68"/>
    <w:rsid w:val="00E70549"/>
    <w:rsid w:val="00E71ABD"/>
    <w:rsid w:val="00E725D8"/>
    <w:rsid w:val="00E72DAA"/>
    <w:rsid w:val="00E730AE"/>
    <w:rsid w:val="00E743B2"/>
    <w:rsid w:val="00E743C6"/>
    <w:rsid w:val="00E77064"/>
    <w:rsid w:val="00E813A2"/>
    <w:rsid w:val="00E81840"/>
    <w:rsid w:val="00E81CAD"/>
    <w:rsid w:val="00E8563B"/>
    <w:rsid w:val="00E9222D"/>
    <w:rsid w:val="00E96DE4"/>
    <w:rsid w:val="00E972AF"/>
    <w:rsid w:val="00E97DC9"/>
    <w:rsid w:val="00EA0E0A"/>
    <w:rsid w:val="00EA65B2"/>
    <w:rsid w:val="00EB3F1B"/>
    <w:rsid w:val="00EB6C08"/>
    <w:rsid w:val="00EC05A1"/>
    <w:rsid w:val="00EC19F3"/>
    <w:rsid w:val="00EC1B01"/>
    <w:rsid w:val="00EC343C"/>
    <w:rsid w:val="00EC3AF3"/>
    <w:rsid w:val="00EC475E"/>
    <w:rsid w:val="00EC74C1"/>
    <w:rsid w:val="00ED19C0"/>
    <w:rsid w:val="00ED3BC4"/>
    <w:rsid w:val="00ED6A60"/>
    <w:rsid w:val="00ED7A3E"/>
    <w:rsid w:val="00EE04A6"/>
    <w:rsid w:val="00EE1D71"/>
    <w:rsid w:val="00EE5FE0"/>
    <w:rsid w:val="00EF26CD"/>
    <w:rsid w:val="00EF3E92"/>
    <w:rsid w:val="00EF497F"/>
    <w:rsid w:val="00EF586C"/>
    <w:rsid w:val="00EF6966"/>
    <w:rsid w:val="00EF77D2"/>
    <w:rsid w:val="00F02006"/>
    <w:rsid w:val="00F12718"/>
    <w:rsid w:val="00F155B5"/>
    <w:rsid w:val="00F15765"/>
    <w:rsid w:val="00F21008"/>
    <w:rsid w:val="00F246AB"/>
    <w:rsid w:val="00F266A2"/>
    <w:rsid w:val="00F267C5"/>
    <w:rsid w:val="00F305B0"/>
    <w:rsid w:val="00F30C93"/>
    <w:rsid w:val="00F323FA"/>
    <w:rsid w:val="00F3247B"/>
    <w:rsid w:val="00F342C5"/>
    <w:rsid w:val="00F35250"/>
    <w:rsid w:val="00F35BA7"/>
    <w:rsid w:val="00F3657D"/>
    <w:rsid w:val="00F43CFC"/>
    <w:rsid w:val="00F46C63"/>
    <w:rsid w:val="00F46CC1"/>
    <w:rsid w:val="00F47426"/>
    <w:rsid w:val="00F50D75"/>
    <w:rsid w:val="00F51747"/>
    <w:rsid w:val="00F553F8"/>
    <w:rsid w:val="00F556AE"/>
    <w:rsid w:val="00F61E07"/>
    <w:rsid w:val="00F636E8"/>
    <w:rsid w:val="00F6589C"/>
    <w:rsid w:val="00F7229C"/>
    <w:rsid w:val="00F75ED1"/>
    <w:rsid w:val="00F8118C"/>
    <w:rsid w:val="00F82209"/>
    <w:rsid w:val="00F86C82"/>
    <w:rsid w:val="00F87268"/>
    <w:rsid w:val="00F900A9"/>
    <w:rsid w:val="00F92653"/>
    <w:rsid w:val="00F92693"/>
    <w:rsid w:val="00F9317D"/>
    <w:rsid w:val="00F931BA"/>
    <w:rsid w:val="00F93284"/>
    <w:rsid w:val="00F93F78"/>
    <w:rsid w:val="00F9417E"/>
    <w:rsid w:val="00F94E4B"/>
    <w:rsid w:val="00F9637D"/>
    <w:rsid w:val="00F9741D"/>
    <w:rsid w:val="00FA016C"/>
    <w:rsid w:val="00FA1331"/>
    <w:rsid w:val="00FA253B"/>
    <w:rsid w:val="00FA289F"/>
    <w:rsid w:val="00FA41BA"/>
    <w:rsid w:val="00FA538C"/>
    <w:rsid w:val="00FA5B14"/>
    <w:rsid w:val="00FA7EB3"/>
    <w:rsid w:val="00FB0687"/>
    <w:rsid w:val="00FB178F"/>
    <w:rsid w:val="00FB17E2"/>
    <w:rsid w:val="00FB3878"/>
    <w:rsid w:val="00FB4090"/>
    <w:rsid w:val="00FB4F59"/>
    <w:rsid w:val="00FC0BD0"/>
    <w:rsid w:val="00FC19C3"/>
    <w:rsid w:val="00FC2237"/>
    <w:rsid w:val="00FC2789"/>
    <w:rsid w:val="00FC27C9"/>
    <w:rsid w:val="00FC5342"/>
    <w:rsid w:val="00FC71C2"/>
    <w:rsid w:val="00FD105D"/>
    <w:rsid w:val="00FD1870"/>
    <w:rsid w:val="00FD1EEF"/>
    <w:rsid w:val="00FE11E0"/>
    <w:rsid w:val="00FE5165"/>
    <w:rsid w:val="00FE557D"/>
    <w:rsid w:val="00FF0EA3"/>
    <w:rsid w:val="00FF1803"/>
    <w:rsid w:val="00FF3B51"/>
    <w:rsid w:val="00FF6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D9DD6"/>
  <w15:docId w15:val="{ACD1F2E2-CE23-4403-AECE-7616E203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6"/>
        <w:szCs w:val="26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3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7455"/>
    <w:rPr>
      <w:color w:val="0000FF" w:themeColor="hyperlink"/>
      <w:u w:val="single"/>
    </w:rPr>
  </w:style>
  <w:style w:type="paragraph" w:customStyle="1" w:styleId="rvps2">
    <w:name w:val="rvps2"/>
    <w:basedOn w:val="a"/>
    <w:rsid w:val="00F94E4B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customStyle="1" w:styleId="rvts25">
    <w:name w:val="rvts25"/>
    <w:basedOn w:val="a0"/>
    <w:rsid w:val="00F94E4B"/>
  </w:style>
  <w:style w:type="paragraph" w:customStyle="1" w:styleId="rvps3">
    <w:name w:val="rvps3"/>
    <w:basedOn w:val="a"/>
    <w:rsid w:val="00F94E4B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customStyle="1" w:styleId="rvts20">
    <w:name w:val="rvts20"/>
    <w:basedOn w:val="a0"/>
    <w:rsid w:val="00F94E4B"/>
  </w:style>
  <w:style w:type="character" w:customStyle="1" w:styleId="rvts36">
    <w:name w:val="rvts36"/>
    <w:basedOn w:val="a0"/>
    <w:rsid w:val="00F94E4B"/>
  </w:style>
  <w:style w:type="paragraph" w:customStyle="1" w:styleId="rvps4">
    <w:name w:val="rvps4"/>
    <w:basedOn w:val="a"/>
    <w:rsid w:val="00F94E4B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customStyle="1" w:styleId="rvts32">
    <w:name w:val="rvts32"/>
    <w:basedOn w:val="a0"/>
    <w:rsid w:val="00F94E4B"/>
  </w:style>
  <w:style w:type="character" w:customStyle="1" w:styleId="rvts31">
    <w:name w:val="rvts31"/>
    <w:basedOn w:val="a0"/>
    <w:rsid w:val="00F94E4B"/>
  </w:style>
  <w:style w:type="character" w:customStyle="1" w:styleId="rvts30">
    <w:name w:val="rvts30"/>
    <w:basedOn w:val="a0"/>
    <w:rsid w:val="00F94E4B"/>
  </w:style>
  <w:style w:type="character" w:customStyle="1" w:styleId="rvts19">
    <w:name w:val="rvts19"/>
    <w:basedOn w:val="a0"/>
    <w:rsid w:val="00F94E4B"/>
  </w:style>
  <w:style w:type="paragraph" w:customStyle="1" w:styleId="21">
    <w:name w:val="Основной текст 21"/>
    <w:basedOn w:val="a"/>
    <w:rsid w:val="00F94E4B"/>
    <w:pPr>
      <w:suppressAutoHyphens/>
      <w:ind w:firstLine="397"/>
      <w:jc w:val="both"/>
    </w:pPr>
    <w:rPr>
      <w:rFonts w:eastAsia="Times New Roman"/>
      <w:sz w:val="28"/>
      <w:szCs w:val="20"/>
      <w:lang w:val="ru-RU" w:eastAsia="ar-SA"/>
    </w:rPr>
  </w:style>
  <w:style w:type="paragraph" w:styleId="a5">
    <w:name w:val="Title"/>
    <w:basedOn w:val="a"/>
    <w:link w:val="a6"/>
    <w:qFormat/>
    <w:rsid w:val="00F94E4B"/>
    <w:pPr>
      <w:jc w:val="center"/>
    </w:pPr>
    <w:rPr>
      <w:rFonts w:eastAsia="Times New Roman"/>
      <w:b/>
      <w:sz w:val="36"/>
      <w:szCs w:val="20"/>
      <w:lang w:val="ru-RU" w:eastAsia="ru-RU"/>
    </w:rPr>
  </w:style>
  <w:style w:type="character" w:customStyle="1" w:styleId="a6">
    <w:name w:val="Назва Знак"/>
    <w:basedOn w:val="a0"/>
    <w:link w:val="a5"/>
    <w:rsid w:val="00F94E4B"/>
    <w:rPr>
      <w:rFonts w:eastAsia="Times New Roman"/>
      <w:b/>
      <w:sz w:val="36"/>
      <w:szCs w:val="20"/>
      <w:lang w:val="ru-RU" w:eastAsia="ru-RU"/>
    </w:rPr>
  </w:style>
  <w:style w:type="character" w:styleId="a7">
    <w:name w:val="Strong"/>
    <w:basedOn w:val="a0"/>
    <w:uiPriority w:val="22"/>
    <w:qFormat/>
    <w:rsid w:val="007C1C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7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fspo.udpu.edu.u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rada/show/v0008917-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26553-C696-4D93-8EAF-147561F9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33902</Words>
  <Characters>19325</Characters>
  <Application>Microsoft Office Word</Application>
  <DocSecurity>0</DocSecurity>
  <Lines>161</Lines>
  <Paragraphs>106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53121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admin</cp:lastModifiedBy>
  <cp:revision>3</cp:revision>
  <dcterms:created xsi:type="dcterms:W3CDTF">2024-10-19T06:38:00Z</dcterms:created>
  <dcterms:modified xsi:type="dcterms:W3CDTF">2025-09-18T12:11:00Z</dcterms:modified>
</cp:coreProperties>
</file>