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charts/chart17.xml" ContentType="application/vnd.openxmlformats-officedocument.drawingml.chart+xml"/>
  <Override PartName="/word/theme/themeOverride17.xml" ContentType="application/vnd.openxmlformats-officedocument.themeOverride+xml"/>
  <Override PartName="/word/charts/chart18.xml" ContentType="application/vnd.openxmlformats-officedocument.drawingml.chart+xml"/>
  <Override PartName="/word/theme/themeOverride18.xml" ContentType="application/vnd.openxmlformats-officedocument.themeOverride+xml"/>
  <Override PartName="/word/charts/chart19.xml" ContentType="application/vnd.openxmlformats-officedocument.drawingml.chart+xml"/>
  <Override PartName="/word/theme/themeOverride19.xml" ContentType="application/vnd.openxmlformats-officedocument.themeOverride+xml"/>
  <Override PartName="/word/charts/chart20.xml" ContentType="application/vnd.openxmlformats-officedocument.drawingml.chart+xml"/>
  <Override PartName="/word/theme/themeOverride20.xml" ContentType="application/vnd.openxmlformats-officedocument.themeOverride+xml"/>
  <Override PartName="/word/charts/chart21.xml" ContentType="application/vnd.openxmlformats-officedocument.drawingml.chart+xml"/>
  <Override PartName="/word/theme/themeOverride2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1A37" w:rsidRPr="0090249B" w:rsidRDefault="007C1A37" w:rsidP="002C4BCF">
      <w:pPr>
        <w:spacing w:after="0" w:line="276" w:lineRule="auto"/>
        <w:jc w:val="center"/>
        <w:rPr>
          <w:rFonts w:ascii="Times New Roman" w:hAnsi="Times New Roman" w:cs="Times New Roman"/>
          <w:sz w:val="28"/>
          <w:szCs w:val="28"/>
        </w:rPr>
      </w:pPr>
      <w:r w:rsidRPr="0090249B">
        <w:rPr>
          <w:rFonts w:ascii="Times New Roman" w:hAnsi="Times New Roman" w:cs="Times New Roman"/>
          <w:sz w:val="28"/>
          <w:szCs w:val="28"/>
        </w:rPr>
        <w:t>МIНIСТЕРСТВО ОСВIТИ І НАУКИ УКРАЇНИ</w:t>
      </w:r>
    </w:p>
    <w:p w:rsidR="007C1A37" w:rsidRPr="0090249B" w:rsidRDefault="007C1A37" w:rsidP="002C4BCF">
      <w:pPr>
        <w:spacing w:after="0" w:line="276" w:lineRule="auto"/>
        <w:jc w:val="center"/>
        <w:rPr>
          <w:rFonts w:ascii="Times New Roman" w:hAnsi="Times New Roman" w:cs="Times New Roman"/>
          <w:sz w:val="28"/>
          <w:szCs w:val="28"/>
        </w:rPr>
      </w:pPr>
      <w:r w:rsidRPr="0090249B">
        <w:rPr>
          <w:rFonts w:ascii="Times New Roman" w:hAnsi="Times New Roman" w:cs="Times New Roman"/>
          <w:sz w:val="28"/>
          <w:szCs w:val="28"/>
        </w:rPr>
        <w:t>Уманський</w:t>
      </w:r>
      <w:r>
        <w:rPr>
          <w:rFonts w:ascii="Times New Roman" w:hAnsi="Times New Roman" w:cs="Times New Roman"/>
          <w:sz w:val="28"/>
          <w:szCs w:val="28"/>
        </w:rPr>
        <w:t xml:space="preserve"> </w:t>
      </w:r>
      <w:r w:rsidRPr="0090249B">
        <w:rPr>
          <w:rFonts w:ascii="Times New Roman" w:hAnsi="Times New Roman" w:cs="Times New Roman"/>
          <w:sz w:val="28"/>
          <w:szCs w:val="28"/>
        </w:rPr>
        <w:t>державний</w:t>
      </w:r>
      <w:r>
        <w:rPr>
          <w:rFonts w:ascii="Times New Roman" w:hAnsi="Times New Roman" w:cs="Times New Roman"/>
          <w:sz w:val="28"/>
          <w:szCs w:val="28"/>
        </w:rPr>
        <w:t xml:space="preserve"> </w:t>
      </w:r>
      <w:r w:rsidRPr="0090249B">
        <w:rPr>
          <w:rFonts w:ascii="Times New Roman" w:hAnsi="Times New Roman" w:cs="Times New Roman"/>
          <w:sz w:val="28"/>
          <w:szCs w:val="28"/>
        </w:rPr>
        <w:t>педагогічний</w:t>
      </w:r>
      <w:r>
        <w:rPr>
          <w:rFonts w:ascii="Times New Roman" w:hAnsi="Times New Roman" w:cs="Times New Roman"/>
          <w:sz w:val="28"/>
          <w:szCs w:val="28"/>
        </w:rPr>
        <w:t xml:space="preserve"> </w:t>
      </w:r>
      <w:r w:rsidRPr="0090249B">
        <w:rPr>
          <w:rFonts w:ascii="Times New Roman" w:hAnsi="Times New Roman" w:cs="Times New Roman"/>
          <w:sz w:val="28"/>
          <w:szCs w:val="28"/>
        </w:rPr>
        <w:t>університет</w:t>
      </w:r>
      <w:r>
        <w:rPr>
          <w:rFonts w:ascii="Times New Roman" w:hAnsi="Times New Roman" w:cs="Times New Roman"/>
          <w:sz w:val="28"/>
          <w:szCs w:val="28"/>
        </w:rPr>
        <w:t xml:space="preserve"> </w:t>
      </w:r>
      <w:r w:rsidRPr="0090249B">
        <w:rPr>
          <w:rFonts w:ascii="Times New Roman" w:hAnsi="Times New Roman" w:cs="Times New Roman"/>
          <w:sz w:val="28"/>
          <w:szCs w:val="28"/>
        </w:rPr>
        <w:t>імені Павла Тичини</w:t>
      </w: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C96F03" w:rsidRDefault="007C1A37" w:rsidP="002C4BCF">
      <w:pPr>
        <w:spacing w:after="0" w:line="276" w:lineRule="auto"/>
        <w:jc w:val="center"/>
        <w:rPr>
          <w:rFonts w:ascii="Times New Roman" w:hAnsi="Times New Roman" w:cs="Times New Roman"/>
          <w:b/>
          <w:sz w:val="36"/>
          <w:szCs w:val="36"/>
          <w:lang w:val="uk-UA"/>
        </w:rPr>
      </w:pPr>
      <w:r w:rsidRPr="00C96F03">
        <w:rPr>
          <w:rFonts w:ascii="Times New Roman" w:hAnsi="Times New Roman" w:cs="Times New Roman"/>
          <w:b/>
          <w:sz w:val="36"/>
          <w:szCs w:val="36"/>
          <w:lang w:val="uk-UA"/>
        </w:rPr>
        <w:t>СОЦІАЛЬНА ІНКЛЮЗІЯ ДИСТАНЦІЙНОГО ОСВІТНЬОГО ПРОЦЕСУ</w:t>
      </w:r>
    </w:p>
    <w:p w:rsidR="007C1A37" w:rsidRPr="0090249B" w:rsidRDefault="007C1A37" w:rsidP="002C4BCF">
      <w:pPr>
        <w:widowControl w:val="0"/>
        <w:spacing w:after="0" w:line="276" w:lineRule="auto"/>
        <w:jc w:val="center"/>
        <w:rPr>
          <w:rFonts w:ascii="Times New Roman" w:hAnsi="Times New Roman" w:cs="Times New Roman"/>
          <w:b/>
          <w:bCs/>
          <w:color w:val="222222"/>
          <w:sz w:val="28"/>
          <w:szCs w:val="28"/>
          <w:shd w:val="clear" w:color="auto" w:fill="FFFFFF"/>
          <w:lang w:val="uk-UA"/>
        </w:rPr>
      </w:pPr>
    </w:p>
    <w:p w:rsidR="007C1A37" w:rsidRPr="00C96F03" w:rsidRDefault="007C1A37" w:rsidP="002C4BCF">
      <w:pPr>
        <w:widowControl w:val="0"/>
        <w:spacing w:after="0" w:line="276" w:lineRule="auto"/>
        <w:jc w:val="center"/>
        <w:rPr>
          <w:rFonts w:ascii="Times New Roman" w:hAnsi="Times New Roman" w:cs="Times New Roman"/>
          <w:bCs/>
          <w:color w:val="222222"/>
          <w:sz w:val="32"/>
          <w:szCs w:val="32"/>
          <w:shd w:val="clear" w:color="auto" w:fill="FFFFFF"/>
          <w:lang w:val="uk-UA"/>
        </w:rPr>
      </w:pPr>
      <w:r w:rsidRPr="00C96F03">
        <w:rPr>
          <w:rFonts w:ascii="Times New Roman" w:hAnsi="Times New Roman" w:cs="Times New Roman"/>
          <w:bCs/>
          <w:color w:val="222222"/>
          <w:sz w:val="32"/>
          <w:szCs w:val="32"/>
          <w:shd w:val="clear" w:color="auto" w:fill="FFFFFF"/>
        </w:rPr>
        <w:t xml:space="preserve">Навчально-методичний </w:t>
      </w:r>
      <w:r w:rsidRPr="00C96F03">
        <w:rPr>
          <w:rFonts w:ascii="Times New Roman" w:hAnsi="Times New Roman" w:cs="Times New Roman"/>
          <w:bCs/>
          <w:color w:val="222222"/>
          <w:sz w:val="32"/>
          <w:szCs w:val="32"/>
          <w:shd w:val="clear" w:color="auto" w:fill="FFFFFF"/>
          <w:lang w:val="uk-UA"/>
        </w:rPr>
        <w:t>довідник</w:t>
      </w:r>
    </w:p>
    <w:p w:rsidR="007C1A37" w:rsidRPr="0090249B" w:rsidRDefault="007C1A37" w:rsidP="002C4BCF">
      <w:pPr>
        <w:widowControl w:val="0"/>
        <w:spacing w:after="0" w:line="276" w:lineRule="auto"/>
        <w:jc w:val="center"/>
        <w:rPr>
          <w:rFonts w:ascii="Times New Roman" w:hAnsi="Times New Roman" w:cs="Times New Roman"/>
          <w:bCs/>
          <w:color w:val="222222"/>
          <w:sz w:val="28"/>
          <w:szCs w:val="28"/>
          <w:shd w:val="clear" w:color="auto" w:fill="FFFFFF"/>
        </w:rPr>
      </w:pPr>
    </w:p>
    <w:p w:rsidR="007C1A37" w:rsidRPr="0090249B" w:rsidRDefault="007C1A37" w:rsidP="002C4BCF">
      <w:pPr>
        <w:widowControl w:val="0"/>
        <w:spacing w:after="0" w:line="276" w:lineRule="auto"/>
        <w:jc w:val="center"/>
        <w:rPr>
          <w:rFonts w:ascii="Times New Roman" w:hAnsi="Times New Roman" w:cs="Times New Roman"/>
          <w:bCs/>
          <w:color w:val="222222"/>
          <w:sz w:val="28"/>
          <w:szCs w:val="28"/>
          <w:shd w:val="clear" w:color="auto" w:fill="FFFFFF"/>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jc w:val="center"/>
        <w:rPr>
          <w:rFonts w:ascii="Times New Roman" w:hAnsi="Times New Roman" w:cs="Times New Roman"/>
          <w:b/>
          <w:sz w:val="28"/>
          <w:szCs w:val="28"/>
        </w:rPr>
      </w:pPr>
    </w:p>
    <w:p w:rsidR="007C1A37" w:rsidRPr="0090249B" w:rsidRDefault="007C1A37" w:rsidP="002C4BCF">
      <w:pPr>
        <w:widowControl w:val="0"/>
        <w:spacing w:after="0" w:line="276" w:lineRule="auto"/>
        <w:rPr>
          <w:rFonts w:ascii="Times New Roman" w:hAnsi="Times New Roman" w:cs="Times New Roman"/>
          <w:b/>
          <w:sz w:val="28"/>
          <w:szCs w:val="28"/>
        </w:rPr>
      </w:pPr>
    </w:p>
    <w:p w:rsidR="007C1A37" w:rsidRPr="0090249B" w:rsidRDefault="007C1A37" w:rsidP="002C4BCF">
      <w:pPr>
        <w:widowControl w:val="0"/>
        <w:spacing w:after="0" w:line="276" w:lineRule="auto"/>
        <w:rPr>
          <w:rFonts w:ascii="Times New Roman" w:hAnsi="Times New Roman" w:cs="Times New Roman"/>
          <w:b/>
          <w:sz w:val="28"/>
          <w:szCs w:val="28"/>
        </w:rPr>
      </w:pPr>
    </w:p>
    <w:p w:rsidR="007C1A37" w:rsidRPr="0090249B" w:rsidRDefault="007C1A37" w:rsidP="002C4BCF">
      <w:pPr>
        <w:widowControl w:val="0"/>
        <w:spacing w:after="0" w:line="276" w:lineRule="auto"/>
        <w:rPr>
          <w:rFonts w:ascii="Times New Roman" w:hAnsi="Times New Roman" w:cs="Times New Roman"/>
          <w:b/>
          <w:sz w:val="28"/>
          <w:szCs w:val="28"/>
        </w:rPr>
      </w:pPr>
    </w:p>
    <w:p w:rsidR="007C1A37" w:rsidRPr="0090249B" w:rsidRDefault="007C1A37" w:rsidP="002C4BCF">
      <w:pPr>
        <w:widowControl w:val="0"/>
        <w:spacing w:after="0" w:line="276" w:lineRule="auto"/>
        <w:rPr>
          <w:rFonts w:ascii="Times New Roman" w:hAnsi="Times New Roman" w:cs="Times New Roman"/>
          <w:b/>
          <w:sz w:val="28"/>
          <w:szCs w:val="28"/>
          <w:lang w:val="uk-UA"/>
        </w:rPr>
      </w:pPr>
    </w:p>
    <w:p w:rsidR="007C1A37" w:rsidRPr="00CA0975" w:rsidRDefault="007C1A37" w:rsidP="002C4BCF">
      <w:pPr>
        <w:spacing w:after="0" w:line="276"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Київ</w:t>
      </w:r>
    </w:p>
    <w:p w:rsidR="00D02A9D" w:rsidRDefault="00D02A9D" w:rsidP="002C4BCF">
      <w:pPr>
        <w:spacing w:after="0" w:line="276" w:lineRule="auto"/>
        <w:jc w:val="center"/>
        <w:rPr>
          <w:rFonts w:ascii="Times New Roman" w:hAnsi="Times New Roman" w:cs="Times New Roman"/>
          <w:sz w:val="28"/>
          <w:szCs w:val="28"/>
          <w:lang w:val="uk-UA"/>
        </w:rPr>
      </w:pPr>
    </w:p>
    <w:p w:rsidR="007C1A37" w:rsidRPr="00CA0975" w:rsidRDefault="007C1A37" w:rsidP="002C4BCF">
      <w:pPr>
        <w:spacing w:after="0" w:line="276" w:lineRule="auto"/>
        <w:jc w:val="center"/>
        <w:rPr>
          <w:rFonts w:ascii="Times New Roman" w:hAnsi="Times New Roman" w:cs="Times New Roman"/>
          <w:sz w:val="28"/>
          <w:szCs w:val="28"/>
          <w:lang w:val="uk-UA"/>
        </w:rPr>
      </w:pPr>
      <w:r w:rsidRPr="00CA0975">
        <w:rPr>
          <w:rFonts w:ascii="Times New Roman" w:hAnsi="Times New Roman" w:cs="Times New Roman"/>
          <w:sz w:val="28"/>
          <w:szCs w:val="28"/>
          <w:lang w:val="uk-UA"/>
        </w:rPr>
        <w:t>202</w:t>
      </w:r>
      <w:r>
        <w:rPr>
          <w:rFonts w:ascii="Times New Roman" w:hAnsi="Times New Roman" w:cs="Times New Roman"/>
          <w:sz w:val="28"/>
          <w:szCs w:val="28"/>
          <w:lang w:val="uk-UA"/>
        </w:rPr>
        <w:t>1</w:t>
      </w:r>
    </w:p>
    <w:p w:rsidR="007C1A37" w:rsidRPr="00E91B71" w:rsidRDefault="007C1A37" w:rsidP="002C4BCF">
      <w:pPr>
        <w:spacing w:after="0" w:line="276" w:lineRule="auto"/>
        <w:rPr>
          <w:rFonts w:ascii="Times New Roman" w:hAnsi="Times New Roman" w:cs="Times New Roman"/>
          <w:bCs/>
          <w:sz w:val="28"/>
          <w:szCs w:val="28"/>
          <w:lang w:val="uk-UA"/>
        </w:rPr>
      </w:pPr>
      <w:r w:rsidRPr="00E91B71">
        <w:rPr>
          <w:rFonts w:ascii="Times New Roman" w:hAnsi="Times New Roman" w:cs="Times New Roman"/>
          <w:bCs/>
          <w:sz w:val="28"/>
          <w:szCs w:val="28"/>
          <w:lang w:val="uk-UA"/>
        </w:rPr>
        <w:lastRenderedPageBreak/>
        <w:t>УДК 376-056.26:37.018.43(075.8)</w:t>
      </w:r>
    </w:p>
    <w:p w:rsidR="007C1A37" w:rsidRPr="00CA0975" w:rsidRDefault="007C1A37" w:rsidP="002C4BCF">
      <w:pPr>
        <w:spacing w:after="0" w:line="276" w:lineRule="auto"/>
        <w:rPr>
          <w:rFonts w:ascii="Times New Roman" w:hAnsi="Times New Roman" w:cs="Times New Roman"/>
          <w:b/>
          <w:bCs/>
          <w:sz w:val="28"/>
          <w:szCs w:val="28"/>
          <w:lang w:val="uk-UA"/>
        </w:rPr>
      </w:pPr>
      <w:r>
        <w:rPr>
          <w:rFonts w:ascii="Times New Roman" w:hAnsi="Times New Roman" w:cs="Times New Roman"/>
          <w:bCs/>
          <w:sz w:val="28"/>
          <w:szCs w:val="28"/>
          <w:lang w:val="uk-UA"/>
        </w:rPr>
        <w:t xml:space="preserve">         </w:t>
      </w:r>
      <w:r w:rsidRPr="00E91B71">
        <w:rPr>
          <w:rFonts w:ascii="Times New Roman" w:hAnsi="Times New Roman" w:cs="Times New Roman"/>
          <w:bCs/>
          <w:sz w:val="28"/>
          <w:szCs w:val="28"/>
          <w:lang w:val="uk-UA"/>
        </w:rPr>
        <w:t>С69</w:t>
      </w:r>
    </w:p>
    <w:p w:rsidR="007C1A37" w:rsidRDefault="007C1A37" w:rsidP="002C4BCF">
      <w:pPr>
        <w:snapToGrid w:val="0"/>
        <w:spacing w:after="0" w:line="276" w:lineRule="auto"/>
        <w:ind w:firstLine="709"/>
        <w:jc w:val="both"/>
        <w:rPr>
          <w:rFonts w:ascii="Times New Roman" w:hAnsi="Times New Roman" w:cs="Times New Roman"/>
          <w:b/>
          <w:sz w:val="28"/>
          <w:szCs w:val="28"/>
          <w:lang w:val="uk-UA"/>
        </w:rPr>
      </w:pPr>
    </w:p>
    <w:p w:rsidR="007C1A37" w:rsidRPr="0090249B" w:rsidRDefault="007C1A37" w:rsidP="002C4BCF">
      <w:pPr>
        <w:snapToGrid w:val="0"/>
        <w:spacing w:after="0" w:line="276" w:lineRule="auto"/>
        <w:ind w:firstLine="709"/>
        <w:jc w:val="both"/>
        <w:rPr>
          <w:rFonts w:ascii="Times New Roman" w:hAnsi="Times New Roman" w:cs="Times New Roman"/>
          <w:sz w:val="28"/>
          <w:szCs w:val="28"/>
          <w:lang w:val="uk-UA"/>
        </w:rPr>
      </w:pPr>
      <w:r w:rsidRPr="00CA0975">
        <w:rPr>
          <w:rFonts w:ascii="Times New Roman" w:hAnsi="Times New Roman" w:cs="Times New Roman"/>
          <w:b/>
          <w:sz w:val="28"/>
          <w:szCs w:val="28"/>
          <w:lang w:val="uk-UA"/>
        </w:rPr>
        <w:t>Колектив авторів:</w:t>
      </w:r>
      <w:r w:rsidR="00D02A9D">
        <w:rPr>
          <w:rFonts w:ascii="Times New Roman" w:hAnsi="Times New Roman" w:cs="Times New Roman"/>
          <w:sz w:val="28"/>
          <w:szCs w:val="28"/>
          <w:lang w:val="uk-UA"/>
        </w:rPr>
        <w:t xml:space="preserve"> О. </w:t>
      </w:r>
      <w:r w:rsidRPr="00CA0975">
        <w:rPr>
          <w:rFonts w:ascii="Times New Roman" w:hAnsi="Times New Roman" w:cs="Times New Roman"/>
          <w:sz w:val="28"/>
          <w:szCs w:val="28"/>
          <w:lang w:val="uk-UA"/>
        </w:rPr>
        <w:t>О. Кравченко, М.</w:t>
      </w:r>
      <w:r w:rsidRPr="0090249B">
        <w:rPr>
          <w:rFonts w:ascii="Times New Roman" w:hAnsi="Times New Roman" w:cs="Times New Roman"/>
          <w:sz w:val="28"/>
          <w:szCs w:val="28"/>
        </w:rPr>
        <w:t> </w:t>
      </w:r>
      <w:r w:rsidRPr="00CA0975">
        <w:rPr>
          <w:rFonts w:ascii="Times New Roman" w:hAnsi="Times New Roman" w:cs="Times New Roman"/>
          <w:sz w:val="28"/>
          <w:szCs w:val="28"/>
          <w:lang w:val="uk-UA"/>
        </w:rPr>
        <w:t>С.</w:t>
      </w:r>
      <w:r w:rsidRPr="0090249B">
        <w:rPr>
          <w:rFonts w:ascii="Times New Roman" w:hAnsi="Times New Roman" w:cs="Times New Roman"/>
          <w:sz w:val="28"/>
          <w:szCs w:val="28"/>
        </w:rPr>
        <w:t> </w:t>
      </w:r>
      <w:r w:rsidRPr="00CA0975">
        <w:rPr>
          <w:rFonts w:ascii="Times New Roman" w:hAnsi="Times New Roman" w:cs="Times New Roman"/>
          <w:sz w:val="28"/>
          <w:szCs w:val="28"/>
          <w:lang w:val="uk-UA"/>
        </w:rPr>
        <w:t>Міщенко,</w:t>
      </w:r>
      <w:r w:rsidRPr="0090249B">
        <w:rPr>
          <w:rFonts w:ascii="Times New Roman" w:hAnsi="Times New Roman" w:cs="Times New Roman"/>
          <w:sz w:val="28"/>
          <w:szCs w:val="28"/>
          <w:lang w:val="uk-UA"/>
        </w:rPr>
        <w:t xml:space="preserve"> І.</w:t>
      </w:r>
      <w:r w:rsidR="00D02A9D">
        <w:rPr>
          <w:rFonts w:ascii="Times New Roman" w:hAnsi="Times New Roman" w:cs="Times New Roman"/>
          <w:sz w:val="28"/>
          <w:szCs w:val="28"/>
          <w:lang w:val="uk-UA"/>
        </w:rPr>
        <w:t> </w:t>
      </w:r>
      <w:r>
        <w:rPr>
          <w:rFonts w:ascii="Times New Roman" w:hAnsi="Times New Roman" w:cs="Times New Roman"/>
          <w:sz w:val="28"/>
          <w:szCs w:val="28"/>
          <w:lang w:val="uk-UA"/>
        </w:rPr>
        <w:t>Г.</w:t>
      </w:r>
      <w:r w:rsidR="00614AE8">
        <w:rPr>
          <w:rFonts w:ascii="Times New Roman" w:hAnsi="Times New Roman" w:cs="Times New Roman"/>
          <w:sz w:val="28"/>
          <w:szCs w:val="28"/>
          <w:lang w:val="uk-UA"/>
        </w:rPr>
        <w:t xml:space="preserve"> </w:t>
      </w:r>
      <w:r>
        <w:rPr>
          <w:rFonts w:ascii="Times New Roman" w:hAnsi="Times New Roman" w:cs="Times New Roman"/>
          <w:sz w:val="28"/>
          <w:szCs w:val="28"/>
          <w:lang w:val="uk-UA"/>
        </w:rPr>
        <w:t>Резніченко, А. В. </w:t>
      </w:r>
      <w:r w:rsidRPr="0090249B">
        <w:rPr>
          <w:rFonts w:ascii="Times New Roman" w:hAnsi="Times New Roman" w:cs="Times New Roman"/>
          <w:sz w:val="28"/>
          <w:szCs w:val="28"/>
          <w:lang w:val="uk-UA"/>
        </w:rPr>
        <w:t xml:space="preserve">Шулдик, Г. О. Шулдик, </w:t>
      </w:r>
      <w:r w:rsidR="00D02A9D">
        <w:rPr>
          <w:rFonts w:ascii="Times New Roman" w:hAnsi="Times New Roman" w:cs="Times New Roman"/>
          <w:sz w:val="28"/>
          <w:szCs w:val="28"/>
          <w:lang w:val="uk-UA"/>
        </w:rPr>
        <w:t>О. </w:t>
      </w:r>
      <w:r w:rsidRPr="00CA0975">
        <w:rPr>
          <w:rFonts w:ascii="Times New Roman" w:hAnsi="Times New Roman" w:cs="Times New Roman"/>
          <w:sz w:val="28"/>
          <w:szCs w:val="28"/>
          <w:lang w:val="uk-UA"/>
        </w:rPr>
        <w:t>Р. Поліщук, К.</w:t>
      </w:r>
      <w:r w:rsidRPr="0090249B">
        <w:rPr>
          <w:rFonts w:ascii="Times New Roman" w:hAnsi="Times New Roman" w:cs="Times New Roman"/>
          <w:sz w:val="28"/>
          <w:szCs w:val="28"/>
        </w:rPr>
        <w:t> </w:t>
      </w:r>
      <w:r w:rsidRPr="00CA0975">
        <w:rPr>
          <w:rFonts w:ascii="Times New Roman" w:hAnsi="Times New Roman" w:cs="Times New Roman"/>
          <w:sz w:val="28"/>
          <w:szCs w:val="28"/>
          <w:lang w:val="uk-UA"/>
        </w:rPr>
        <w:t>О.</w:t>
      </w:r>
      <w:r w:rsidRPr="0090249B">
        <w:rPr>
          <w:rFonts w:ascii="Times New Roman" w:hAnsi="Times New Roman" w:cs="Times New Roman"/>
          <w:sz w:val="28"/>
          <w:szCs w:val="28"/>
        </w:rPr>
        <w:t> </w:t>
      </w:r>
      <w:r w:rsidRPr="00CA0975">
        <w:rPr>
          <w:rFonts w:ascii="Times New Roman" w:hAnsi="Times New Roman" w:cs="Times New Roman"/>
          <w:sz w:val="28"/>
          <w:szCs w:val="28"/>
          <w:lang w:val="uk-UA"/>
        </w:rPr>
        <w:t xml:space="preserve">Чупіна, </w:t>
      </w:r>
      <w:r w:rsidRPr="0090249B">
        <w:rPr>
          <w:rFonts w:ascii="Times New Roman" w:hAnsi="Times New Roman" w:cs="Times New Roman"/>
          <w:sz w:val="28"/>
          <w:szCs w:val="28"/>
          <w:lang w:val="uk-UA"/>
        </w:rPr>
        <w:t>Ю.</w:t>
      </w:r>
      <w:r w:rsidR="00D02A9D">
        <w:rPr>
          <w:rFonts w:ascii="Times New Roman" w:hAnsi="Times New Roman" w:cs="Times New Roman"/>
          <w:sz w:val="28"/>
          <w:szCs w:val="28"/>
          <w:lang w:val="uk-UA"/>
        </w:rPr>
        <w:t> </w:t>
      </w:r>
      <w:r>
        <w:rPr>
          <w:rFonts w:ascii="Times New Roman" w:hAnsi="Times New Roman" w:cs="Times New Roman"/>
          <w:sz w:val="28"/>
          <w:szCs w:val="28"/>
          <w:lang w:val="uk-UA"/>
        </w:rPr>
        <w:t>Ю.</w:t>
      </w:r>
      <w:r w:rsidR="00614AE8">
        <w:rPr>
          <w:rFonts w:ascii="Times New Roman" w:hAnsi="Times New Roman" w:cs="Times New Roman"/>
          <w:sz w:val="28"/>
          <w:szCs w:val="28"/>
          <w:lang w:val="uk-UA"/>
        </w:rPr>
        <w:t xml:space="preserve"> </w:t>
      </w:r>
      <w:r w:rsidRPr="0090249B">
        <w:rPr>
          <w:rFonts w:ascii="Times New Roman" w:hAnsi="Times New Roman" w:cs="Times New Roman"/>
          <w:sz w:val="28"/>
          <w:szCs w:val="28"/>
          <w:lang w:val="uk-UA"/>
        </w:rPr>
        <w:t xml:space="preserve">Песоцька, </w:t>
      </w:r>
      <w:r>
        <w:rPr>
          <w:rFonts w:ascii="Times New Roman" w:hAnsi="Times New Roman" w:cs="Times New Roman"/>
          <w:sz w:val="28"/>
          <w:szCs w:val="28"/>
          <w:lang w:val="uk-UA"/>
        </w:rPr>
        <w:t>С. </w:t>
      </w:r>
      <w:r w:rsidRPr="0090249B">
        <w:rPr>
          <w:rFonts w:ascii="Times New Roman" w:hAnsi="Times New Roman" w:cs="Times New Roman"/>
          <w:sz w:val="28"/>
          <w:szCs w:val="28"/>
          <w:lang w:val="uk-UA"/>
        </w:rPr>
        <w:t>Д.</w:t>
      </w:r>
      <w:r>
        <w:rPr>
          <w:rFonts w:ascii="Times New Roman" w:hAnsi="Times New Roman" w:cs="Times New Roman"/>
          <w:sz w:val="28"/>
          <w:szCs w:val="28"/>
          <w:lang w:val="uk-UA"/>
        </w:rPr>
        <w:t> </w:t>
      </w:r>
      <w:r w:rsidR="00D02A9D">
        <w:rPr>
          <w:rFonts w:ascii="Times New Roman" w:hAnsi="Times New Roman" w:cs="Times New Roman"/>
          <w:sz w:val="28"/>
          <w:szCs w:val="28"/>
          <w:lang w:val="uk-UA"/>
        </w:rPr>
        <w:t>Бобриньова, К. </w:t>
      </w:r>
      <w:r>
        <w:rPr>
          <w:rFonts w:ascii="Times New Roman" w:hAnsi="Times New Roman" w:cs="Times New Roman"/>
          <w:sz w:val="28"/>
          <w:szCs w:val="28"/>
          <w:lang w:val="uk-UA"/>
        </w:rPr>
        <w:t xml:space="preserve">Г. </w:t>
      </w:r>
      <w:r w:rsidRPr="0090249B">
        <w:rPr>
          <w:rFonts w:ascii="Times New Roman" w:hAnsi="Times New Roman" w:cs="Times New Roman"/>
          <w:sz w:val="28"/>
          <w:szCs w:val="28"/>
          <w:lang w:val="uk-UA"/>
        </w:rPr>
        <w:t xml:space="preserve">Діордій, </w:t>
      </w:r>
      <w:r w:rsidR="00D02A9D">
        <w:rPr>
          <w:rFonts w:ascii="Times New Roman" w:hAnsi="Times New Roman" w:cs="Times New Roman"/>
          <w:sz w:val="28"/>
          <w:szCs w:val="28"/>
          <w:lang w:val="uk-UA"/>
        </w:rPr>
        <w:t>С. </w:t>
      </w:r>
      <w:r>
        <w:rPr>
          <w:rFonts w:ascii="Times New Roman" w:hAnsi="Times New Roman" w:cs="Times New Roman"/>
          <w:sz w:val="28"/>
          <w:szCs w:val="28"/>
          <w:lang w:val="uk-UA"/>
        </w:rPr>
        <w:t xml:space="preserve">О. Чорна. </w:t>
      </w:r>
    </w:p>
    <w:p w:rsidR="007C1A37" w:rsidRDefault="007C1A37" w:rsidP="002C4BCF">
      <w:pPr>
        <w:spacing w:after="0" w:line="276" w:lineRule="auto"/>
        <w:jc w:val="center"/>
        <w:rPr>
          <w:rFonts w:ascii="Times New Roman" w:hAnsi="Times New Roman" w:cs="Times New Roman"/>
          <w:b/>
          <w:bCs/>
          <w:sz w:val="28"/>
          <w:szCs w:val="28"/>
          <w:lang w:val="uk-UA"/>
        </w:rPr>
      </w:pPr>
    </w:p>
    <w:p w:rsidR="007C1A37" w:rsidRPr="00CA0975" w:rsidRDefault="007C1A37" w:rsidP="002C4BCF">
      <w:pPr>
        <w:spacing w:after="0" w:line="276" w:lineRule="auto"/>
        <w:jc w:val="center"/>
        <w:rPr>
          <w:rFonts w:ascii="Times New Roman" w:hAnsi="Times New Roman" w:cs="Times New Roman"/>
          <w:sz w:val="28"/>
          <w:szCs w:val="28"/>
          <w:lang w:val="uk-UA"/>
        </w:rPr>
      </w:pPr>
      <w:r w:rsidRPr="00CA0975">
        <w:rPr>
          <w:rFonts w:ascii="Times New Roman" w:hAnsi="Times New Roman" w:cs="Times New Roman"/>
          <w:b/>
          <w:bCs/>
          <w:sz w:val="28"/>
          <w:szCs w:val="28"/>
          <w:lang w:val="uk-UA"/>
        </w:rPr>
        <w:t>Рецензенти:</w:t>
      </w:r>
    </w:p>
    <w:p w:rsidR="007C1A37" w:rsidRPr="005C4D56" w:rsidRDefault="00D02A9D" w:rsidP="002C4BCF">
      <w:pPr>
        <w:tabs>
          <w:tab w:val="left" w:pos="5310"/>
        </w:tabs>
        <w:spacing w:after="0" w:line="276" w:lineRule="auto"/>
        <w:ind w:firstLine="709"/>
        <w:jc w:val="both"/>
        <w:rPr>
          <w:rFonts w:ascii="Times New Roman" w:hAnsi="Times New Roman" w:cs="Times New Roman"/>
          <w:color w:val="1F1F1F"/>
          <w:sz w:val="28"/>
          <w:szCs w:val="28"/>
          <w:lang w:val="uk-UA"/>
        </w:rPr>
      </w:pPr>
      <w:r>
        <w:rPr>
          <w:rFonts w:ascii="Times New Roman" w:hAnsi="Times New Roman" w:cs="Times New Roman"/>
          <w:b/>
          <w:bCs/>
          <w:i/>
          <w:color w:val="1F1F1F"/>
          <w:sz w:val="28"/>
          <w:szCs w:val="28"/>
          <w:lang w:val="uk-UA"/>
        </w:rPr>
        <w:t>Коляда Н. </w:t>
      </w:r>
      <w:r w:rsidR="007C1A37">
        <w:rPr>
          <w:rFonts w:ascii="Times New Roman" w:hAnsi="Times New Roman" w:cs="Times New Roman"/>
          <w:b/>
          <w:bCs/>
          <w:i/>
          <w:color w:val="1F1F1F"/>
          <w:sz w:val="28"/>
          <w:szCs w:val="28"/>
          <w:lang w:val="uk-UA"/>
        </w:rPr>
        <w:t xml:space="preserve">М., </w:t>
      </w:r>
      <w:r w:rsidR="007C1A37" w:rsidRPr="005C4D56">
        <w:rPr>
          <w:rFonts w:ascii="Times New Roman" w:hAnsi="Times New Roman" w:cs="Times New Roman"/>
          <w:color w:val="1F1F1F"/>
          <w:sz w:val="28"/>
          <w:szCs w:val="28"/>
          <w:lang w:val="uk-UA"/>
        </w:rPr>
        <w:t>доктор педагогічних наук,професор кафедри соціальної педагогіки та соціальної роботи Уманського державного педагогічного університету імені Павла Тичини;</w:t>
      </w:r>
    </w:p>
    <w:p w:rsidR="007C1A37" w:rsidRDefault="007C1A37" w:rsidP="002C4BCF">
      <w:pPr>
        <w:spacing w:after="0" w:line="276" w:lineRule="auto"/>
        <w:ind w:firstLine="709"/>
        <w:jc w:val="both"/>
        <w:rPr>
          <w:rFonts w:ascii="Times New Roman" w:hAnsi="Times New Roman" w:cs="Times New Roman"/>
          <w:sz w:val="28"/>
          <w:szCs w:val="28"/>
          <w:lang w:val="uk-UA"/>
        </w:rPr>
      </w:pPr>
      <w:r w:rsidRPr="00C3578C">
        <w:rPr>
          <w:rFonts w:ascii="Times New Roman" w:hAnsi="Times New Roman" w:cs="Times New Roman"/>
          <w:b/>
          <w:bCs/>
          <w:i/>
          <w:iCs/>
          <w:sz w:val="28"/>
          <w:szCs w:val="28"/>
          <w:lang w:val="uk-UA"/>
        </w:rPr>
        <w:t>Рассказова О.</w:t>
      </w:r>
      <w:r>
        <w:rPr>
          <w:rFonts w:ascii="Times New Roman" w:hAnsi="Times New Roman" w:cs="Times New Roman"/>
          <w:b/>
          <w:bCs/>
          <w:i/>
          <w:iCs/>
          <w:sz w:val="28"/>
          <w:szCs w:val="28"/>
        </w:rPr>
        <w:t> </w:t>
      </w:r>
      <w:r>
        <w:rPr>
          <w:rFonts w:ascii="Times New Roman" w:hAnsi="Times New Roman" w:cs="Times New Roman"/>
          <w:b/>
          <w:bCs/>
          <w:i/>
          <w:iCs/>
          <w:sz w:val="28"/>
          <w:szCs w:val="28"/>
          <w:lang w:val="uk-UA"/>
        </w:rPr>
        <w:t>І.,</w:t>
      </w:r>
      <w:r w:rsidRPr="00C3578C">
        <w:rPr>
          <w:rFonts w:ascii="Times New Roman" w:hAnsi="Times New Roman" w:cs="Times New Roman"/>
          <w:b/>
          <w:bCs/>
          <w:i/>
          <w:iCs/>
          <w:sz w:val="28"/>
          <w:szCs w:val="28"/>
          <w:lang w:val="uk-UA"/>
        </w:rPr>
        <w:t xml:space="preserve"> </w:t>
      </w:r>
      <w:r w:rsidRPr="00C3578C">
        <w:rPr>
          <w:rFonts w:ascii="Times New Roman" w:hAnsi="Times New Roman" w:cs="Times New Roman"/>
          <w:sz w:val="28"/>
          <w:szCs w:val="28"/>
          <w:lang w:val="uk-UA"/>
        </w:rPr>
        <w:t>доктор педагогічних наук, професор, завідувач кафедри соціальної роботи Комунального закладу «Харківська гуманітарно-педагогічна академія» Харківської обласної ради;</w:t>
      </w:r>
    </w:p>
    <w:p w:rsidR="007C1A37" w:rsidRDefault="007C1A37" w:rsidP="002C4BCF">
      <w:pPr>
        <w:spacing w:after="0" w:line="276" w:lineRule="auto"/>
        <w:ind w:firstLine="709"/>
        <w:jc w:val="both"/>
        <w:rPr>
          <w:rFonts w:ascii="Times New Roman" w:hAnsi="Times New Roman" w:cs="Times New Roman"/>
          <w:sz w:val="28"/>
          <w:szCs w:val="28"/>
          <w:lang w:val="uk-UA"/>
        </w:rPr>
      </w:pPr>
      <w:r w:rsidRPr="003424DF">
        <w:rPr>
          <w:rFonts w:ascii="Times New Roman" w:hAnsi="Times New Roman" w:cs="Times New Roman"/>
          <w:b/>
          <w:i/>
          <w:sz w:val="28"/>
          <w:szCs w:val="28"/>
          <w:lang w:val="uk-UA"/>
        </w:rPr>
        <w:t>Бондаренко Л. В</w:t>
      </w:r>
      <w:r w:rsidRPr="00C3578C">
        <w:rPr>
          <w:rFonts w:ascii="Times New Roman" w:hAnsi="Times New Roman" w:cs="Times New Roman"/>
          <w:i/>
          <w:sz w:val="28"/>
          <w:szCs w:val="28"/>
          <w:lang w:val="uk-UA"/>
        </w:rPr>
        <w:t>.</w:t>
      </w:r>
      <w:r>
        <w:rPr>
          <w:rFonts w:ascii="Times New Roman" w:hAnsi="Times New Roman" w:cs="Times New Roman"/>
          <w:i/>
          <w:sz w:val="28"/>
          <w:szCs w:val="28"/>
          <w:lang w:val="uk-UA"/>
        </w:rPr>
        <w:t>,</w:t>
      </w:r>
      <w:r>
        <w:rPr>
          <w:rFonts w:ascii="Times New Roman" w:hAnsi="Times New Roman" w:cs="Times New Roman"/>
          <w:sz w:val="28"/>
          <w:szCs w:val="28"/>
          <w:lang w:val="uk-UA"/>
        </w:rPr>
        <w:t xml:space="preserve"> психолог центру професійного розвитку педагогічних працівників відділу освіти Уманської міської ради.</w:t>
      </w:r>
    </w:p>
    <w:p w:rsidR="007C1A37" w:rsidRPr="005C4D56" w:rsidRDefault="007C1A37" w:rsidP="002C4BCF">
      <w:pPr>
        <w:spacing w:after="0" w:line="276" w:lineRule="auto"/>
        <w:ind w:firstLine="709"/>
        <w:jc w:val="both"/>
        <w:rPr>
          <w:rFonts w:ascii="Times New Roman" w:hAnsi="Times New Roman" w:cs="Times New Roman"/>
          <w:color w:val="1F1F1F"/>
          <w:sz w:val="28"/>
          <w:szCs w:val="28"/>
          <w:lang w:val="uk-UA"/>
        </w:rPr>
      </w:pPr>
    </w:p>
    <w:p w:rsidR="007C1A37" w:rsidRPr="0090249B" w:rsidRDefault="007C1A37" w:rsidP="002C4BCF">
      <w:pPr>
        <w:pStyle w:val="a3"/>
        <w:spacing w:after="0"/>
        <w:ind w:left="0"/>
        <w:jc w:val="center"/>
        <w:rPr>
          <w:rFonts w:ascii="Times New Roman" w:hAnsi="Times New Roman" w:cs="Times New Roman"/>
          <w:i/>
          <w:sz w:val="28"/>
          <w:szCs w:val="28"/>
        </w:rPr>
      </w:pPr>
      <w:r w:rsidRPr="0090249B">
        <w:rPr>
          <w:rFonts w:ascii="Times New Roman" w:hAnsi="Times New Roman" w:cs="Times New Roman"/>
          <w:i/>
          <w:sz w:val="28"/>
          <w:szCs w:val="28"/>
        </w:rPr>
        <w:t>Рекомендувала Вчена рада Уманського державного педагогічного університету імені Павла Тичини</w:t>
      </w:r>
      <w:r>
        <w:rPr>
          <w:rFonts w:ascii="Times New Roman" w:hAnsi="Times New Roman" w:cs="Times New Roman"/>
          <w:i/>
          <w:sz w:val="28"/>
          <w:szCs w:val="28"/>
          <w:lang w:val="ru-RU"/>
        </w:rPr>
        <w:t xml:space="preserve"> </w:t>
      </w:r>
      <w:r w:rsidRPr="0090249B">
        <w:rPr>
          <w:rFonts w:ascii="Times New Roman" w:hAnsi="Times New Roman" w:cs="Times New Roman"/>
          <w:i/>
          <w:sz w:val="28"/>
          <w:szCs w:val="28"/>
        </w:rPr>
        <w:t xml:space="preserve">(протокол № </w:t>
      </w:r>
      <w:r w:rsidR="00D02A9D">
        <w:rPr>
          <w:rFonts w:ascii="Times New Roman" w:hAnsi="Times New Roman" w:cs="Times New Roman"/>
          <w:i/>
          <w:sz w:val="28"/>
          <w:szCs w:val="28"/>
          <w:lang w:val="ru-RU"/>
        </w:rPr>
        <w:t xml:space="preserve">15 </w:t>
      </w:r>
      <w:r w:rsidRPr="0090249B">
        <w:rPr>
          <w:rFonts w:ascii="Times New Roman" w:hAnsi="Times New Roman" w:cs="Times New Roman"/>
          <w:i/>
          <w:sz w:val="28"/>
          <w:szCs w:val="28"/>
        </w:rPr>
        <w:t xml:space="preserve">від </w:t>
      </w:r>
      <w:r w:rsidR="00D02A9D">
        <w:rPr>
          <w:rFonts w:ascii="Times New Roman" w:hAnsi="Times New Roman" w:cs="Times New Roman"/>
          <w:i/>
          <w:sz w:val="28"/>
          <w:szCs w:val="28"/>
          <w:lang w:val="ru-RU"/>
        </w:rPr>
        <w:t xml:space="preserve">30 березня </w:t>
      </w:r>
      <w:r w:rsidRPr="0090249B">
        <w:rPr>
          <w:rFonts w:ascii="Times New Roman" w:hAnsi="Times New Roman" w:cs="Times New Roman"/>
          <w:i/>
          <w:sz w:val="28"/>
          <w:szCs w:val="28"/>
        </w:rPr>
        <w:t>202</w:t>
      </w:r>
      <w:r>
        <w:rPr>
          <w:rFonts w:ascii="Times New Roman" w:hAnsi="Times New Roman" w:cs="Times New Roman"/>
          <w:i/>
          <w:sz w:val="28"/>
          <w:szCs w:val="28"/>
        </w:rPr>
        <w:t>1</w:t>
      </w:r>
      <w:r w:rsidRPr="0090249B">
        <w:rPr>
          <w:rFonts w:ascii="Times New Roman" w:hAnsi="Times New Roman" w:cs="Times New Roman"/>
          <w:i/>
          <w:sz w:val="28"/>
          <w:szCs w:val="28"/>
        </w:rPr>
        <w:t xml:space="preserve"> року)</w:t>
      </w:r>
    </w:p>
    <w:p w:rsidR="007C1A37" w:rsidRPr="003424DF" w:rsidRDefault="007C1A37" w:rsidP="002C4BCF">
      <w:pPr>
        <w:snapToGrid w:val="0"/>
        <w:spacing w:after="0" w:line="276" w:lineRule="auto"/>
        <w:jc w:val="center"/>
        <w:rPr>
          <w:rFonts w:ascii="Times New Roman" w:hAnsi="Times New Roman" w:cs="Times New Roman"/>
          <w:i/>
          <w:sz w:val="28"/>
          <w:szCs w:val="28"/>
          <w:lang w:val="uk-UA"/>
        </w:rPr>
      </w:pPr>
    </w:p>
    <w:tbl>
      <w:tblPr>
        <w:tblW w:w="9356" w:type="dxa"/>
        <w:tblInd w:w="108" w:type="dxa"/>
        <w:tblBorders>
          <w:insideH w:val="single" w:sz="4" w:space="0" w:color="auto"/>
        </w:tblBorders>
        <w:tblLook w:val="04A0" w:firstRow="1" w:lastRow="0" w:firstColumn="1" w:lastColumn="0" w:noHBand="0" w:noVBand="1"/>
      </w:tblPr>
      <w:tblGrid>
        <w:gridCol w:w="683"/>
        <w:gridCol w:w="8673"/>
      </w:tblGrid>
      <w:tr w:rsidR="007C1A37" w:rsidRPr="0090249B" w:rsidTr="00B14205">
        <w:tc>
          <w:tcPr>
            <w:tcW w:w="475" w:type="dxa"/>
          </w:tcPr>
          <w:p w:rsidR="007C1A37" w:rsidRDefault="007C1A37" w:rsidP="002C4BCF">
            <w:pPr>
              <w:spacing w:after="0" w:line="276" w:lineRule="auto"/>
              <w:ind w:right="-100"/>
              <w:jc w:val="both"/>
              <w:rPr>
                <w:rFonts w:ascii="Times New Roman" w:hAnsi="Times New Roman" w:cs="Times New Roman"/>
                <w:bCs/>
                <w:sz w:val="28"/>
                <w:szCs w:val="28"/>
                <w:lang w:val="uk-UA"/>
              </w:rPr>
            </w:pPr>
          </w:p>
          <w:p w:rsidR="007C1A37" w:rsidRPr="006A0071" w:rsidRDefault="007C1A37" w:rsidP="002C4BCF">
            <w:pPr>
              <w:spacing w:after="0" w:line="276" w:lineRule="auto"/>
              <w:ind w:right="-100"/>
              <w:jc w:val="both"/>
              <w:rPr>
                <w:rFonts w:ascii="Times New Roman" w:hAnsi="Times New Roman" w:cs="Times New Roman"/>
                <w:sz w:val="28"/>
                <w:szCs w:val="28"/>
                <w:lang w:val="uk-UA"/>
              </w:rPr>
            </w:pPr>
            <w:r w:rsidRPr="00E91B71">
              <w:rPr>
                <w:rFonts w:ascii="Times New Roman" w:hAnsi="Times New Roman" w:cs="Times New Roman"/>
                <w:bCs/>
                <w:sz w:val="28"/>
                <w:szCs w:val="28"/>
                <w:lang w:val="uk-UA"/>
              </w:rPr>
              <w:t>С69</w:t>
            </w:r>
          </w:p>
          <w:p w:rsidR="007C1A37" w:rsidRPr="0090249B" w:rsidRDefault="007C1A37" w:rsidP="002C4BCF">
            <w:pPr>
              <w:spacing w:after="0" w:line="276" w:lineRule="auto"/>
              <w:jc w:val="both"/>
              <w:rPr>
                <w:rFonts w:ascii="Times New Roman" w:hAnsi="Times New Roman" w:cs="Times New Roman"/>
                <w:color w:val="1F1F1F"/>
                <w:sz w:val="28"/>
                <w:szCs w:val="28"/>
              </w:rPr>
            </w:pPr>
          </w:p>
        </w:tc>
        <w:tc>
          <w:tcPr>
            <w:tcW w:w="8881" w:type="dxa"/>
          </w:tcPr>
          <w:p w:rsidR="007C1A37" w:rsidRPr="00C96F03" w:rsidRDefault="007C1A37" w:rsidP="002C4BCF">
            <w:pPr>
              <w:tabs>
                <w:tab w:val="left" w:pos="160"/>
              </w:tabs>
              <w:spacing w:after="0" w:line="276" w:lineRule="auto"/>
              <w:ind w:right="-108"/>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Соціальна </w:t>
            </w:r>
            <w:r w:rsidRPr="006A0071">
              <w:rPr>
                <w:rFonts w:ascii="Times New Roman" w:hAnsi="Times New Roman" w:cs="Times New Roman"/>
                <w:sz w:val="28"/>
                <w:szCs w:val="28"/>
                <w:lang w:val="uk-UA"/>
              </w:rPr>
              <w:t>інклюзія дистанційного освітнього процесу</w:t>
            </w:r>
            <w:r w:rsidRPr="00C96F03">
              <w:rPr>
                <w:rFonts w:ascii="Times New Roman" w:hAnsi="Times New Roman" w:cs="Times New Roman"/>
                <w:sz w:val="28"/>
                <w:szCs w:val="28"/>
                <w:lang w:val="uk-UA"/>
              </w:rPr>
              <w:t xml:space="preserve"> : навч.-метод. </w:t>
            </w:r>
            <w:r>
              <w:rPr>
                <w:rFonts w:ascii="Times New Roman" w:hAnsi="Times New Roman" w:cs="Times New Roman"/>
                <w:sz w:val="28"/>
                <w:szCs w:val="28"/>
                <w:lang w:val="uk-UA"/>
              </w:rPr>
              <w:t>довід</w:t>
            </w:r>
            <w:r w:rsidRPr="00C96F03">
              <w:rPr>
                <w:rFonts w:ascii="Times New Roman" w:hAnsi="Times New Roman" w:cs="Times New Roman"/>
                <w:sz w:val="28"/>
                <w:szCs w:val="28"/>
                <w:lang w:val="uk-UA"/>
              </w:rPr>
              <w:t>. /</w:t>
            </w:r>
            <w:r w:rsidRPr="0090249B">
              <w:rPr>
                <w:rFonts w:ascii="Times New Roman" w:hAnsi="Times New Roman" w:cs="Times New Roman"/>
                <w:sz w:val="28"/>
                <w:szCs w:val="28"/>
              </w:rPr>
              <w:t> </w:t>
            </w:r>
            <w:r w:rsidRPr="00C96F03">
              <w:rPr>
                <w:rFonts w:ascii="Times New Roman" w:hAnsi="Times New Roman" w:cs="Times New Roman"/>
                <w:sz w:val="28"/>
                <w:szCs w:val="28"/>
                <w:lang w:val="uk-UA"/>
              </w:rPr>
              <w:t>О.</w:t>
            </w:r>
            <w:r w:rsidRPr="0090249B">
              <w:rPr>
                <w:rFonts w:ascii="Times New Roman" w:hAnsi="Times New Roman" w:cs="Times New Roman"/>
                <w:sz w:val="28"/>
                <w:szCs w:val="28"/>
              </w:rPr>
              <w:t> </w:t>
            </w:r>
            <w:r w:rsidRPr="00C96F03">
              <w:rPr>
                <w:rFonts w:ascii="Times New Roman" w:hAnsi="Times New Roman" w:cs="Times New Roman"/>
                <w:sz w:val="28"/>
                <w:szCs w:val="28"/>
                <w:lang w:val="uk-UA"/>
              </w:rPr>
              <w:t>О.</w:t>
            </w:r>
            <w:r w:rsidRPr="0090249B">
              <w:rPr>
                <w:rFonts w:ascii="Times New Roman" w:hAnsi="Times New Roman" w:cs="Times New Roman"/>
                <w:sz w:val="28"/>
                <w:szCs w:val="28"/>
              </w:rPr>
              <w:t> </w:t>
            </w:r>
            <w:r w:rsidRPr="00C96F03">
              <w:rPr>
                <w:rFonts w:ascii="Times New Roman" w:hAnsi="Times New Roman" w:cs="Times New Roman"/>
                <w:sz w:val="28"/>
                <w:szCs w:val="28"/>
                <w:lang w:val="uk-UA"/>
              </w:rPr>
              <w:t>Кравченко, М.</w:t>
            </w:r>
            <w:r w:rsidRPr="0090249B">
              <w:rPr>
                <w:rFonts w:ascii="Times New Roman" w:hAnsi="Times New Roman" w:cs="Times New Roman"/>
                <w:sz w:val="28"/>
                <w:szCs w:val="28"/>
              </w:rPr>
              <w:t> </w:t>
            </w:r>
            <w:r w:rsidRPr="00C96F03">
              <w:rPr>
                <w:rFonts w:ascii="Times New Roman" w:hAnsi="Times New Roman" w:cs="Times New Roman"/>
                <w:sz w:val="28"/>
                <w:szCs w:val="28"/>
                <w:lang w:val="uk-UA"/>
              </w:rPr>
              <w:t>С.</w:t>
            </w:r>
            <w:r w:rsidRPr="0090249B">
              <w:rPr>
                <w:rFonts w:ascii="Times New Roman" w:hAnsi="Times New Roman" w:cs="Times New Roman"/>
                <w:sz w:val="28"/>
                <w:szCs w:val="28"/>
              </w:rPr>
              <w:t> </w:t>
            </w:r>
            <w:r w:rsidRPr="00C96F03">
              <w:rPr>
                <w:rFonts w:ascii="Times New Roman" w:hAnsi="Times New Roman" w:cs="Times New Roman"/>
                <w:sz w:val="28"/>
                <w:szCs w:val="28"/>
                <w:lang w:val="uk-UA"/>
              </w:rPr>
              <w:t xml:space="preserve">Міщенко, </w:t>
            </w:r>
            <w:r>
              <w:rPr>
                <w:rFonts w:ascii="Times New Roman" w:hAnsi="Times New Roman" w:cs="Times New Roman"/>
                <w:sz w:val="28"/>
                <w:szCs w:val="28"/>
                <w:lang w:val="uk-UA"/>
              </w:rPr>
              <w:t>І. Г</w:t>
            </w:r>
            <w:r w:rsidRPr="00C96F03">
              <w:rPr>
                <w:rFonts w:ascii="Times New Roman" w:hAnsi="Times New Roman" w:cs="Times New Roman"/>
                <w:sz w:val="28"/>
                <w:szCs w:val="28"/>
                <w:lang w:val="uk-UA"/>
              </w:rPr>
              <w:t>.</w:t>
            </w:r>
            <w:r w:rsidRPr="0090249B">
              <w:rPr>
                <w:rFonts w:ascii="Times New Roman" w:hAnsi="Times New Roman" w:cs="Times New Roman"/>
                <w:sz w:val="28"/>
                <w:szCs w:val="28"/>
              </w:rPr>
              <w:t> </w:t>
            </w:r>
            <w:r>
              <w:rPr>
                <w:rFonts w:ascii="Times New Roman" w:hAnsi="Times New Roman" w:cs="Times New Roman"/>
                <w:sz w:val="28"/>
                <w:szCs w:val="28"/>
                <w:lang w:val="uk-UA"/>
              </w:rPr>
              <w:t>Резніченко</w:t>
            </w:r>
            <w:r w:rsidRPr="00C96F03">
              <w:rPr>
                <w:rFonts w:ascii="Times New Roman" w:hAnsi="Times New Roman" w:cs="Times New Roman"/>
                <w:sz w:val="28"/>
                <w:szCs w:val="28"/>
                <w:lang w:val="uk-UA"/>
              </w:rPr>
              <w:t xml:space="preserve"> [та ін.] ; МОН України, Уманський держ. пед. ун-т імені Павла Тичини. – </w:t>
            </w:r>
            <w:r>
              <w:rPr>
                <w:rFonts w:ascii="Times New Roman" w:hAnsi="Times New Roman" w:cs="Times New Roman"/>
                <w:sz w:val="28"/>
                <w:szCs w:val="28"/>
                <w:lang w:val="uk-UA"/>
              </w:rPr>
              <w:t>Київ</w:t>
            </w:r>
            <w:r w:rsidR="00CC426D">
              <w:rPr>
                <w:rFonts w:ascii="Times New Roman" w:hAnsi="Times New Roman" w:cs="Times New Roman"/>
                <w:sz w:val="28"/>
                <w:szCs w:val="28"/>
                <w:lang w:val="uk-UA"/>
              </w:rPr>
              <w:t xml:space="preserve"> </w:t>
            </w:r>
            <w:r w:rsidRPr="00C96F03">
              <w:rPr>
                <w:rFonts w:ascii="Times New Roman" w:hAnsi="Times New Roman" w:cs="Times New Roman"/>
                <w:sz w:val="28"/>
                <w:szCs w:val="28"/>
                <w:lang w:val="uk-UA"/>
              </w:rPr>
              <w:t>, 202</w:t>
            </w:r>
            <w:r>
              <w:rPr>
                <w:rFonts w:ascii="Times New Roman" w:hAnsi="Times New Roman" w:cs="Times New Roman"/>
                <w:sz w:val="28"/>
                <w:szCs w:val="28"/>
                <w:lang w:val="uk-UA"/>
              </w:rPr>
              <w:t>1</w:t>
            </w:r>
            <w:r w:rsidRPr="00C96F03">
              <w:rPr>
                <w:rFonts w:ascii="Times New Roman" w:hAnsi="Times New Roman" w:cs="Times New Roman"/>
                <w:sz w:val="28"/>
                <w:szCs w:val="28"/>
                <w:lang w:val="uk-UA"/>
              </w:rPr>
              <w:t xml:space="preserve">. – </w:t>
            </w:r>
            <w:r>
              <w:rPr>
                <w:rFonts w:ascii="Times New Roman" w:hAnsi="Times New Roman" w:cs="Times New Roman"/>
                <w:sz w:val="28"/>
                <w:szCs w:val="28"/>
                <w:lang w:val="uk-UA"/>
              </w:rPr>
              <w:t>1</w:t>
            </w:r>
            <w:r w:rsidR="00614AE8">
              <w:rPr>
                <w:rFonts w:ascii="Times New Roman" w:hAnsi="Times New Roman" w:cs="Times New Roman"/>
                <w:sz w:val="28"/>
                <w:szCs w:val="28"/>
                <w:lang w:val="uk-UA"/>
              </w:rPr>
              <w:t>7</w:t>
            </w:r>
            <w:r w:rsidR="00D32D17" w:rsidRPr="006A5553">
              <w:rPr>
                <w:rFonts w:ascii="Times New Roman" w:hAnsi="Times New Roman" w:cs="Times New Roman"/>
                <w:sz w:val="28"/>
                <w:szCs w:val="28"/>
                <w:lang w:val="uk-UA"/>
              </w:rPr>
              <w:t>3</w:t>
            </w:r>
            <w:r w:rsidRPr="00C96F03">
              <w:rPr>
                <w:rFonts w:ascii="Times New Roman" w:hAnsi="Times New Roman" w:cs="Times New Roman"/>
                <w:sz w:val="28"/>
                <w:szCs w:val="28"/>
                <w:lang w:val="uk-UA"/>
              </w:rPr>
              <w:t xml:space="preserve"> с.</w:t>
            </w:r>
          </w:p>
          <w:p w:rsidR="00CC426D" w:rsidRPr="00C96F03" w:rsidRDefault="00CC426D" w:rsidP="002C4BCF">
            <w:pPr>
              <w:spacing w:after="0" w:line="276" w:lineRule="auto"/>
              <w:ind w:right="-108"/>
              <w:jc w:val="both"/>
              <w:rPr>
                <w:rFonts w:ascii="Times New Roman" w:hAnsi="Times New Roman" w:cs="Times New Roman"/>
                <w:sz w:val="28"/>
                <w:szCs w:val="28"/>
              </w:rPr>
            </w:pPr>
          </w:p>
        </w:tc>
      </w:tr>
    </w:tbl>
    <w:p w:rsidR="007C1A37" w:rsidRPr="00EA11FC" w:rsidRDefault="007C1A37" w:rsidP="002C4BCF">
      <w:pPr>
        <w:spacing w:after="0" w:line="240" w:lineRule="auto"/>
        <w:ind w:left="567" w:firstLine="284"/>
        <w:jc w:val="both"/>
        <w:rPr>
          <w:rFonts w:ascii="Times New Roman" w:hAnsi="Times New Roman" w:cs="Times New Roman"/>
          <w:color w:val="1F1F26"/>
          <w:sz w:val="24"/>
          <w:szCs w:val="24"/>
          <w:lang w:val="uk-UA"/>
        </w:rPr>
      </w:pPr>
      <w:r w:rsidRPr="00EA11FC">
        <w:rPr>
          <w:rStyle w:val="hps"/>
          <w:rFonts w:ascii="Times New Roman" w:hAnsi="Times New Roman" w:cs="Times New Roman"/>
          <w:sz w:val="24"/>
          <w:szCs w:val="24"/>
        </w:rPr>
        <w:t>Навчально-методичний</w:t>
      </w:r>
      <w:r>
        <w:rPr>
          <w:rStyle w:val="hps"/>
          <w:rFonts w:ascii="Times New Roman" w:hAnsi="Times New Roman" w:cs="Times New Roman"/>
          <w:sz w:val="24"/>
          <w:szCs w:val="24"/>
        </w:rPr>
        <w:t xml:space="preserve"> </w:t>
      </w:r>
      <w:r w:rsidRPr="00EA11FC">
        <w:rPr>
          <w:rStyle w:val="hps"/>
          <w:rFonts w:ascii="Times New Roman" w:hAnsi="Times New Roman" w:cs="Times New Roman"/>
          <w:sz w:val="24"/>
          <w:szCs w:val="24"/>
          <w:lang w:val="uk-UA"/>
        </w:rPr>
        <w:t>довід</w:t>
      </w:r>
      <w:r w:rsidRPr="00EA11FC">
        <w:rPr>
          <w:rStyle w:val="hps"/>
          <w:rFonts w:ascii="Times New Roman" w:hAnsi="Times New Roman" w:cs="Times New Roman"/>
          <w:sz w:val="24"/>
          <w:szCs w:val="24"/>
        </w:rPr>
        <w:t>ник орієнтовaний</w:t>
      </w:r>
      <w:r>
        <w:rPr>
          <w:rStyle w:val="hps"/>
          <w:rFonts w:ascii="Times New Roman" w:hAnsi="Times New Roman" w:cs="Times New Roman"/>
          <w:sz w:val="24"/>
          <w:szCs w:val="24"/>
        </w:rPr>
        <w:t xml:space="preserve"> </w:t>
      </w:r>
      <w:r w:rsidRPr="00EA11FC">
        <w:rPr>
          <w:rStyle w:val="hps"/>
          <w:rFonts w:ascii="Times New Roman" w:hAnsi="Times New Roman" w:cs="Times New Roman"/>
          <w:sz w:val="24"/>
          <w:szCs w:val="24"/>
        </w:rPr>
        <w:t>нa</w:t>
      </w:r>
      <w:r>
        <w:rPr>
          <w:rStyle w:val="hps"/>
          <w:rFonts w:ascii="Times New Roman" w:hAnsi="Times New Roman" w:cs="Times New Roman"/>
          <w:sz w:val="24"/>
          <w:szCs w:val="24"/>
        </w:rPr>
        <w:t xml:space="preserve"> </w:t>
      </w:r>
      <w:r w:rsidRPr="00EA11FC">
        <w:rPr>
          <w:rStyle w:val="hps"/>
          <w:rFonts w:ascii="Times New Roman" w:hAnsi="Times New Roman" w:cs="Times New Roman"/>
          <w:sz w:val="24"/>
          <w:szCs w:val="24"/>
          <w:lang w:val="uk-UA"/>
        </w:rPr>
        <w:t>організацію дистанційного освітнього процесу</w:t>
      </w:r>
      <w:r w:rsidRPr="00EA11FC">
        <w:rPr>
          <w:rStyle w:val="hps"/>
          <w:rFonts w:ascii="Times New Roman" w:hAnsi="Times New Roman" w:cs="Times New Roman"/>
          <w:sz w:val="24"/>
          <w:szCs w:val="24"/>
        </w:rPr>
        <w:t>.</w:t>
      </w:r>
      <w:r w:rsidRPr="00EA11FC">
        <w:rPr>
          <w:rFonts w:ascii="Times New Roman" w:hAnsi="Times New Roman" w:cs="Times New Roman"/>
          <w:sz w:val="24"/>
          <w:szCs w:val="24"/>
        </w:rPr>
        <w:t xml:space="preserve"> У ньому подано </w:t>
      </w:r>
      <w:r w:rsidRPr="00EA11FC">
        <w:rPr>
          <w:rFonts w:ascii="Times New Roman" w:hAnsi="Times New Roman" w:cs="Times New Roman"/>
          <w:sz w:val="24"/>
          <w:szCs w:val="24"/>
          <w:lang w:val="uk-UA"/>
        </w:rPr>
        <w:t>результати опитувань батьків, учнів, вчителів загальноосвітніх шкіл; батьків та дітей, фахівців інклюзивно-ресурсних центрів; студентів закладу вищої освіти щодо особливостей дистанційного навчання. Розроблено методичні рекомендації спрямовані на ефективну організацію освітнього процесу в умовах дистанційного навчання.</w:t>
      </w:r>
    </w:p>
    <w:p w:rsidR="007C1A37" w:rsidRPr="00BC7668" w:rsidRDefault="007C1A37" w:rsidP="002C4BCF">
      <w:pPr>
        <w:pStyle w:val="21"/>
        <w:widowControl w:val="0"/>
        <w:tabs>
          <w:tab w:val="left" w:pos="993"/>
        </w:tabs>
        <w:spacing w:after="0" w:line="240" w:lineRule="auto"/>
        <w:ind w:left="567" w:firstLine="284"/>
        <w:jc w:val="both"/>
        <w:rPr>
          <w:rFonts w:ascii="Times New Roman" w:hAnsi="Times New Roman" w:cs="Times New Roman"/>
          <w:color w:val="222222"/>
          <w:sz w:val="24"/>
          <w:szCs w:val="24"/>
          <w:shd w:val="clear" w:color="auto" w:fill="FFFFFF"/>
        </w:rPr>
      </w:pPr>
      <w:r w:rsidRPr="00EA11FC">
        <w:rPr>
          <w:rFonts w:ascii="Times New Roman" w:hAnsi="Times New Roman" w:cs="Times New Roman"/>
          <w:color w:val="222222"/>
          <w:sz w:val="24"/>
          <w:szCs w:val="24"/>
          <w:shd w:val="clear" w:color="auto" w:fill="FFFFFF"/>
        </w:rPr>
        <w:t>Укладено за результатами науково-дослідної теми «Соціально-психологічна реабілітація дітей та молоді з особливими освітніми потребами засобами інклюзивного туризму» (державний реєстраційний номер: 0119U103978) Уманського державного педагогічного університету імені Павла Тичини.</w:t>
      </w:r>
    </w:p>
    <w:p w:rsidR="007C1A37" w:rsidRPr="009707FC" w:rsidRDefault="007C1A37" w:rsidP="002C4BCF">
      <w:pPr>
        <w:spacing w:after="0" w:line="276" w:lineRule="auto"/>
        <w:jc w:val="right"/>
        <w:rPr>
          <w:rFonts w:ascii="Times New Roman" w:hAnsi="Times New Roman" w:cs="Times New Roman"/>
          <w:b/>
          <w:bCs/>
          <w:sz w:val="24"/>
          <w:szCs w:val="24"/>
          <w:lang w:val="uk-UA"/>
        </w:rPr>
      </w:pPr>
      <w:r w:rsidRPr="009707FC">
        <w:rPr>
          <w:rFonts w:ascii="Times New Roman" w:hAnsi="Times New Roman" w:cs="Times New Roman"/>
          <w:b/>
          <w:bCs/>
          <w:sz w:val="24"/>
          <w:szCs w:val="24"/>
          <w:lang w:val="uk-UA"/>
        </w:rPr>
        <w:t>УДК 376-056.26:37.018.43(075.8)</w:t>
      </w:r>
    </w:p>
    <w:p w:rsidR="007C1A37" w:rsidRPr="009707FC" w:rsidRDefault="007C1A37" w:rsidP="002C4BCF">
      <w:pPr>
        <w:pStyle w:val="21"/>
        <w:widowControl w:val="0"/>
        <w:tabs>
          <w:tab w:val="left" w:pos="993"/>
        </w:tabs>
        <w:spacing w:after="0" w:line="276" w:lineRule="auto"/>
        <w:ind w:left="567" w:firstLine="284"/>
        <w:jc w:val="right"/>
        <w:rPr>
          <w:rFonts w:ascii="Times New Roman" w:hAnsi="Times New Roman" w:cs="Times New Roman"/>
          <w:color w:val="222222"/>
          <w:sz w:val="24"/>
          <w:szCs w:val="24"/>
          <w:shd w:val="clear" w:color="auto" w:fill="FFFFFF"/>
          <w:lang w:val="ru-RU"/>
        </w:rPr>
      </w:pPr>
    </w:p>
    <w:p w:rsidR="007C1A37" w:rsidRDefault="007C1A37" w:rsidP="002C4BCF">
      <w:pPr>
        <w:tabs>
          <w:tab w:val="left" w:pos="3686"/>
          <w:tab w:val="left" w:pos="3969"/>
        </w:tabs>
        <w:spacing w:after="0" w:line="276" w:lineRule="auto"/>
        <w:rPr>
          <w:rFonts w:ascii="Times New Roman" w:hAnsi="Times New Roman" w:cs="Times New Roman"/>
          <w:sz w:val="28"/>
          <w:szCs w:val="28"/>
          <w:highlight w:val="yellow"/>
          <w:lang w:val="uk-UA"/>
        </w:rPr>
      </w:pPr>
    </w:p>
    <w:p w:rsidR="007C1A37" w:rsidRDefault="007C1A37" w:rsidP="002C4BCF">
      <w:pPr>
        <w:tabs>
          <w:tab w:val="left" w:pos="3686"/>
          <w:tab w:val="left" w:pos="3969"/>
        </w:tabs>
        <w:spacing w:after="0" w:line="276" w:lineRule="auto"/>
        <w:rPr>
          <w:rFonts w:ascii="Times New Roman" w:hAnsi="Times New Roman" w:cs="Times New Roman"/>
          <w:sz w:val="28"/>
          <w:szCs w:val="28"/>
          <w:highlight w:val="yellow"/>
          <w:lang w:val="uk-UA"/>
        </w:rPr>
      </w:pPr>
    </w:p>
    <w:tbl>
      <w:tblPr>
        <w:tblpPr w:leftFromText="180" w:rightFromText="180" w:vertAnchor="text" w:horzAnchor="margin" w:tblpY="32"/>
        <w:tblW w:w="0" w:type="auto"/>
        <w:tblBorders>
          <w:insideH w:val="single" w:sz="4" w:space="0" w:color="auto"/>
        </w:tblBorders>
        <w:tblLook w:val="0000" w:firstRow="0" w:lastRow="0" w:firstColumn="0" w:lastColumn="0" w:noHBand="0" w:noVBand="0"/>
      </w:tblPr>
      <w:tblGrid>
        <w:gridCol w:w="5070"/>
        <w:gridCol w:w="4394"/>
      </w:tblGrid>
      <w:tr w:rsidR="007C1A37" w:rsidTr="00B14205">
        <w:trPr>
          <w:trHeight w:val="396"/>
        </w:trPr>
        <w:tc>
          <w:tcPr>
            <w:tcW w:w="5070" w:type="dxa"/>
          </w:tcPr>
          <w:p w:rsidR="007C1A37" w:rsidRDefault="007C1A37" w:rsidP="002C4BCF">
            <w:pPr>
              <w:tabs>
                <w:tab w:val="left" w:pos="3686"/>
                <w:tab w:val="left" w:pos="3969"/>
              </w:tabs>
              <w:spacing w:after="0" w:line="276" w:lineRule="auto"/>
              <w:rPr>
                <w:rFonts w:ascii="Times New Roman" w:hAnsi="Times New Roman" w:cs="Times New Roman"/>
                <w:sz w:val="28"/>
                <w:szCs w:val="28"/>
                <w:highlight w:val="yellow"/>
                <w:lang w:val="uk-UA"/>
              </w:rPr>
            </w:pPr>
            <w:r w:rsidRPr="0090249B">
              <w:rPr>
                <w:rFonts w:ascii="Times New Roman" w:hAnsi="Times New Roman" w:cs="Times New Roman"/>
                <w:sz w:val="28"/>
                <w:szCs w:val="28"/>
              </w:rPr>
              <w:t xml:space="preserve">   </w:t>
            </w:r>
          </w:p>
        </w:tc>
        <w:tc>
          <w:tcPr>
            <w:tcW w:w="4394" w:type="dxa"/>
          </w:tcPr>
          <w:p w:rsidR="007C1A37" w:rsidRDefault="007C1A37" w:rsidP="002C4BCF">
            <w:pPr>
              <w:tabs>
                <w:tab w:val="left" w:pos="3686"/>
                <w:tab w:val="left" w:pos="3969"/>
              </w:tabs>
              <w:spacing w:after="0" w:line="276" w:lineRule="auto"/>
              <w:ind w:right="-82"/>
              <w:rPr>
                <w:rFonts w:ascii="Times New Roman" w:hAnsi="Times New Roman" w:cs="Times New Roman"/>
                <w:sz w:val="28"/>
                <w:szCs w:val="28"/>
              </w:rPr>
            </w:pPr>
            <w:r w:rsidRPr="0090249B">
              <w:rPr>
                <w:rFonts w:ascii="Times New Roman" w:hAnsi="Times New Roman" w:cs="Times New Roman"/>
                <w:sz w:val="28"/>
                <w:szCs w:val="28"/>
              </w:rPr>
              <w:t>© Кравченко О. О.</w:t>
            </w:r>
            <w:r>
              <w:rPr>
                <w:rFonts w:ascii="Times New Roman" w:hAnsi="Times New Roman" w:cs="Times New Roman"/>
                <w:sz w:val="28"/>
                <w:szCs w:val="28"/>
              </w:rPr>
              <w:t xml:space="preserve">, </w:t>
            </w:r>
            <w:r w:rsidRPr="0090249B">
              <w:rPr>
                <w:rFonts w:ascii="Times New Roman" w:hAnsi="Times New Roman" w:cs="Times New Roman"/>
                <w:sz w:val="28"/>
                <w:szCs w:val="28"/>
              </w:rPr>
              <w:t>Міщенко М. С.,</w:t>
            </w:r>
          </w:p>
          <w:p w:rsidR="007C1A37" w:rsidRPr="009707FC" w:rsidRDefault="007C1A37" w:rsidP="002C4BCF">
            <w:pPr>
              <w:tabs>
                <w:tab w:val="left" w:pos="3686"/>
                <w:tab w:val="left" w:pos="3969"/>
              </w:tabs>
              <w:spacing w:after="0" w:line="276" w:lineRule="auto"/>
              <w:ind w:right="-82"/>
              <w:rPr>
                <w:rFonts w:ascii="Times New Roman" w:hAnsi="Times New Roman" w:cs="Times New Roman"/>
                <w:sz w:val="28"/>
                <w:szCs w:val="28"/>
              </w:rPr>
            </w:pPr>
            <w:r>
              <w:rPr>
                <w:rFonts w:ascii="Times New Roman" w:hAnsi="Times New Roman" w:cs="Times New Roman"/>
                <w:sz w:val="28"/>
                <w:szCs w:val="28"/>
                <w:lang w:val="uk-UA"/>
              </w:rPr>
              <w:t xml:space="preserve">    Резніченко І. Г.</w:t>
            </w:r>
            <w:r w:rsidRPr="0090249B">
              <w:rPr>
                <w:rFonts w:ascii="Times New Roman" w:hAnsi="Times New Roman" w:cs="Times New Roman"/>
                <w:sz w:val="28"/>
                <w:szCs w:val="28"/>
              </w:rPr>
              <w:t>, 202</w:t>
            </w:r>
            <w:r>
              <w:rPr>
                <w:rFonts w:ascii="Times New Roman" w:hAnsi="Times New Roman" w:cs="Times New Roman"/>
                <w:sz w:val="28"/>
                <w:szCs w:val="28"/>
                <w:lang w:val="uk-UA"/>
              </w:rPr>
              <w:t>1</w:t>
            </w:r>
          </w:p>
        </w:tc>
      </w:tr>
    </w:tbl>
    <w:tbl>
      <w:tblPr>
        <w:tblStyle w:val="a5"/>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897"/>
        <w:gridCol w:w="850"/>
      </w:tblGrid>
      <w:tr w:rsidR="001755E6" w:rsidRPr="00A5762A" w:rsidTr="00901BEB">
        <w:tc>
          <w:tcPr>
            <w:tcW w:w="9747" w:type="dxa"/>
            <w:gridSpan w:val="2"/>
          </w:tcPr>
          <w:p w:rsidR="001755E6" w:rsidRPr="00A5762A" w:rsidRDefault="001755E6" w:rsidP="002C4BCF">
            <w:pPr>
              <w:spacing w:line="276" w:lineRule="auto"/>
              <w:jc w:val="center"/>
              <w:rPr>
                <w:rFonts w:ascii="Times New Roman" w:hAnsi="Times New Roman" w:cs="Times New Roman"/>
                <w:sz w:val="28"/>
                <w:szCs w:val="28"/>
                <w:lang w:val="uk-UA"/>
              </w:rPr>
            </w:pPr>
            <w:r w:rsidRPr="00A5762A">
              <w:rPr>
                <w:rFonts w:ascii="Times New Roman" w:hAnsi="Times New Roman" w:cs="Times New Roman"/>
                <w:sz w:val="28"/>
                <w:szCs w:val="28"/>
                <w:lang w:val="uk-UA"/>
              </w:rPr>
              <w:lastRenderedPageBreak/>
              <w:t>ЗМІСТ</w:t>
            </w:r>
          </w:p>
        </w:tc>
      </w:tr>
      <w:tr w:rsidR="001755E6" w:rsidRPr="00A5762A" w:rsidTr="00901BEB">
        <w:tc>
          <w:tcPr>
            <w:tcW w:w="8897" w:type="dxa"/>
          </w:tcPr>
          <w:p w:rsidR="001755E6" w:rsidRPr="00E54E8B" w:rsidRDefault="001755E6" w:rsidP="002C4BCF">
            <w:pPr>
              <w:spacing w:line="276" w:lineRule="auto"/>
              <w:rPr>
                <w:rFonts w:ascii="Times New Roman" w:hAnsi="Times New Roman" w:cs="Times New Roman"/>
                <w:b/>
                <w:sz w:val="28"/>
                <w:szCs w:val="28"/>
                <w:lang w:val="uk-UA"/>
              </w:rPr>
            </w:pPr>
            <w:r w:rsidRPr="00A5762A">
              <w:rPr>
                <w:rFonts w:ascii="Times New Roman" w:hAnsi="Times New Roman" w:cs="Times New Roman"/>
                <w:b/>
                <w:sz w:val="28"/>
                <w:szCs w:val="28"/>
                <w:lang w:val="uk-UA"/>
              </w:rPr>
              <w:t>ВСТУП</w:t>
            </w:r>
            <w:r w:rsidR="00E54E8B" w:rsidRPr="00E54E8B">
              <w:rPr>
                <w:rFonts w:ascii="Times New Roman" w:hAnsi="Times New Roman" w:cs="Times New Roman"/>
                <w:b/>
                <w:sz w:val="28"/>
                <w:szCs w:val="28"/>
              </w:rPr>
              <w:t>…</w:t>
            </w:r>
            <w:r w:rsidR="00E54E8B">
              <w:rPr>
                <w:rFonts w:ascii="Times New Roman" w:hAnsi="Times New Roman" w:cs="Times New Roman"/>
                <w:b/>
                <w:sz w:val="28"/>
                <w:szCs w:val="28"/>
                <w:lang w:val="uk-UA"/>
              </w:rPr>
              <w:t>…………………………………………………………………….</w:t>
            </w:r>
          </w:p>
          <w:p w:rsidR="001755E6" w:rsidRPr="00A5762A" w:rsidRDefault="001755E6" w:rsidP="002C4BCF">
            <w:pPr>
              <w:spacing w:line="276" w:lineRule="auto"/>
              <w:jc w:val="both"/>
              <w:rPr>
                <w:rFonts w:ascii="Times New Roman" w:hAnsi="Times New Roman" w:cs="Times New Roman"/>
                <w:b/>
                <w:sz w:val="28"/>
                <w:szCs w:val="28"/>
              </w:rPr>
            </w:pPr>
            <w:r w:rsidRPr="00A5762A">
              <w:rPr>
                <w:rFonts w:ascii="Times New Roman" w:hAnsi="Times New Roman" w:cs="Times New Roman"/>
                <w:b/>
                <w:sz w:val="28"/>
                <w:szCs w:val="28"/>
                <w:lang w:val="uk-UA"/>
              </w:rPr>
              <w:t xml:space="preserve">1. </w:t>
            </w:r>
            <w:r w:rsidR="001E6F0B" w:rsidRPr="00A5762A">
              <w:rPr>
                <w:rFonts w:ascii="Times New Roman" w:hAnsi="Times New Roman" w:cs="Times New Roman"/>
                <w:b/>
                <w:sz w:val="28"/>
                <w:szCs w:val="28"/>
              </w:rPr>
              <w:t>РЕЗУЛЬТАТИ ОПИТУВАНЬ ЩОДО ОСОБЛИВОСТЕЙ ДИСТАНЦІЙНОГО НАВЧАННЯ</w:t>
            </w:r>
            <w:r w:rsidR="00E54E8B">
              <w:rPr>
                <w:rFonts w:ascii="Times New Roman" w:hAnsi="Times New Roman" w:cs="Times New Roman"/>
                <w:b/>
                <w:sz w:val="28"/>
                <w:szCs w:val="28"/>
                <w:lang w:val="uk-UA"/>
              </w:rPr>
              <w:t>………………………………………..</w:t>
            </w:r>
            <w:r w:rsidR="001E6F0B" w:rsidRPr="00A5762A">
              <w:rPr>
                <w:rFonts w:ascii="Times New Roman" w:hAnsi="Times New Roman" w:cs="Times New Roman"/>
                <w:b/>
                <w:sz w:val="28"/>
                <w:szCs w:val="28"/>
              </w:rPr>
              <w:t xml:space="preserve"> </w:t>
            </w:r>
          </w:p>
          <w:p w:rsidR="001755E6" w:rsidRPr="00A5762A" w:rsidRDefault="001755E6" w:rsidP="002C4BCF">
            <w:pPr>
              <w:pStyle w:val="a3"/>
              <w:spacing w:after="0"/>
              <w:ind w:left="426"/>
              <w:jc w:val="both"/>
              <w:rPr>
                <w:rFonts w:ascii="Times New Roman" w:hAnsi="Times New Roman" w:cs="Times New Roman"/>
                <w:sz w:val="28"/>
                <w:szCs w:val="28"/>
              </w:rPr>
            </w:pPr>
            <w:r w:rsidRPr="00A5762A">
              <w:rPr>
                <w:rFonts w:ascii="Times New Roman" w:hAnsi="Times New Roman" w:cs="Times New Roman"/>
                <w:sz w:val="28"/>
                <w:szCs w:val="28"/>
                <w:lang w:val="ru-RU"/>
              </w:rPr>
              <w:t xml:space="preserve">1.1. </w:t>
            </w:r>
            <w:r w:rsidRPr="00A5762A">
              <w:rPr>
                <w:rFonts w:ascii="Times New Roman" w:hAnsi="Times New Roman" w:cs="Times New Roman"/>
                <w:sz w:val="28"/>
                <w:szCs w:val="28"/>
              </w:rPr>
              <w:t>Загальноосвітні заклади освіти</w:t>
            </w:r>
            <w:r w:rsidR="00E54E8B">
              <w:rPr>
                <w:rFonts w:ascii="Times New Roman" w:hAnsi="Times New Roman" w:cs="Times New Roman"/>
                <w:sz w:val="28"/>
                <w:szCs w:val="28"/>
              </w:rPr>
              <w:t>……………………………………..</w:t>
            </w:r>
          </w:p>
          <w:p w:rsidR="001755E6" w:rsidRPr="00A5762A" w:rsidRDefault="00E54E8B" w:rsidP="002C4BCF">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учні……………………………………………………………………………</w:t>
            </w:r>
          </w:p>
          <w:p w:rsidR="001755E6" w:rsidRPr="00901BEB" w:rsidRDefault="001755E6" w:rsidP="002C4BCF">
            <w:pPr>
              <w:pStyle w:val="a3"/>
              <w:spacing w:after="0"/>
              <w:ind w:left="0"/>
              <w:jc w:val="both"/>
              <w:rPr>
                <w:rFonts w:ascii="Times New Roman" w:hAnsi="Times New Roman" w:cs="Times New Roman"/>
                <w:sz w:val="28"/>
                <w:szCs w:val="28"/>
                <w:lang w:val="ru-RU"/>
              </w:rPr>
            </w:pPr>
            <w:r w:rsidRPr="00A5762A">
              <w:rPr>
                <w:rFonts w:ascii="Times New Roman" w:hAnsi="Times New Roman" w:cs="Times New Roman"/>
                <w:sz w:val="28"/>
                <w:szCs w:val="28"/>
              </w:rPr>
              <w:t>вчителі</w:t>
            </w:r>
            <w:r w:rsidR="00E54E8B">
              <w:rPr>
                <w:rFonts w:ascii="Times New Roman" w:hAnsi="Times New Roman" w:cs="Times New Roman"/>
                <w:sz w:val="28"/>
                <w:szCs w:val="28"/>
              </w:rPr>
              <w:t>…………………………………………………………………….......</w:t>
            </w:r>
          </w:p>
          <w:p w:rsidR="001755E6" w:rsidRPr="00A5762A" w:rsidRDefault="001755E6" w:rsidP="002C4BCF">
            <w:pPr>
              <w:spacing w:line="276" w:lineRule="auto"/>
              <w:rPr>
                <w:rFonts w:ascii="Times New Roman" w:hAnsi="Times New Roman" w:cs="Times New Roman"/>
                <w:sz w:val="28"/>
                <w:szCs w:val="28"/>
                <w:lang w:val="uk-UA"/>
              </w:rPr>
            </w:pPr>
            <w:r w:rsidRPr="00A5762A">
              <w:rPr>
                <w:rFonts w:ascii="Times New Roman" w:hAnsi="Times New Roman" w:cs="Times New Roman"/>
                <w:sz w:val="28"/>
                <w:szCs w:val="28"/>
                <w:lang w:val="uk-UA"/>
              </w:rPr>
              <w:t>батьки</w:t>
            </w:r>
            <w:r w:rsidR="00E54E8B">
              <w:rPr>
                <w:rFonts w:ascii="Times New Roman" w:hAnsi="Times New Roman" w:cs="Times New Roman"/>
                <w:sz w:val="28"/>
                <w:szCs w:val="28"/>
                <w:lang w:val="uk-UA"/>
              </w:rPr>
              <w:t>…………………………………………………………………………</w:t>
            </w:r>
          </w:p>
          <w:p w:rsidR="001755E6" w:rsidRPr="00A5762A" w:rsidRDefault="001755E6" w:rsidP="002C4BCF">
            <w:pPr>
              <w:spacing w:line="276" w:lineRule="auto"/>
              <w:rPr>
                <w:rFonts w:ascii="Times New Roman" w:hAnsi="Times New Roman" w:cs="Times New Roman"/>
                <w:sz w:val="28"/>
                <w:szCs w:val="28"/>
                <w:lang w:val="uk-UA"/>
              </w:rPr>
            </w:pPr>
            <w:r w:rsidRPr="00A5762A">
              <w:rPr>
                <w:rFonts w:ascii="Times New Roman" w:hAnsi="Times New Roman" w:cs="Times New Roman"/>
                <w:sz w:val="28"/>
                <w:szCs w:val="28"/>
                <w:lang w:val="uk-UA"/>
              </w:rPr>
              <w:t>практичні психологи та соціальні педагоги</w:t>
            </w:r>
            <w:r w:rsidR="00E54E8B">
              <w:rPr>
                <w:rFonts w:ascii="Times New Roman" w:hAnsi="Times New Roman" w:cs="Times New Roman"/>
                <w:sz w:val="28"/>
                <w:szCs w:val="28"/>
                <w:lang w:val="uk-UA"/>
              </w:rPr>
              <w:t>………………………………..</w:t>
            </w:r>
          </w:p>
          <w:p w:rsidR="001755E6" w:rsidRPr="00A5762A" w:rsidRDefault="001755E6" w:rsidP="002C4BCF">
            <w:pPr>
              <w:spacing w:line="276" w:lineRule="auto"/>
              <w:ind w:left="426"/>
              <w:rPr>
                <w:rFonts w:ascii="Times New Roman" w:hAnsi="Times New Roman" w:cs="Times New Roman"/>
                <w:sz w:val="28"/>
                <w:szCs w:val="28"/>
                <w:lang w:val="uk-UA"/>
              </w:rPr>
            </w:pPr>
            <w:r w:rsidRPr="00A5762A">
              <w:rPr>
                <w:rFonts w:ascii="Times New Roman" w:hAnsi="Times New Roman" w:cs="Times New Roman"/>
                <w:sz w:val="28"/>
                <w:szCs w:val="28"/>
                <w:lang w:val="uk-UA"/>
              </w:rPr>
              <w:t>1.2. Інклюзивно-ресурсні центри</w:t>
            </w:r>
            <w:r w:rsidR="00E54E8B">
              <w:rPr>
                <w:rFonts w:ascii="Times New Roman" w:hAnsi="Times New Roman" w:cs="Times New Roman"/>
                <w:sz w:val="28"/>
                <w:szCs w:val="28"/>
                <w:lang w:val="uk-UA"/>
              </w:rPr>
              <w:t>……………………………………….</w:t>
            </w:r>
          </w:p>
          <w:p w:rsidR="001755E6" w:rsidRPr="00A5762A" w:rsidRDefault="001755E6" w:rsidP="002C4BCF">
            <w:pPr>
              <w:spacing w:line="276" w:lineRule="auto"/>
              <w:rPr>
                <w:rFonts w:ascii="Times New Roman" w:hAnsi="Times New Roman" w:cs="Times New Roman"/>
                <w:sz w:val="28"/>
                <w:szCs w:val="28"/>
                <w:lang w:val="uk-UA"/>
              </w:rPr>
            </w:pPr>
            <w:r w:rsidRPr="00A5762A">
              <w:rPr>
                <w:rFonts w:ascii="Times New Roman" w:hAnsi="Times New Roman" w:cs="Times New Roman"/>
                <w:sz w:val="28"/>
                <w:szCs w:val="28"/>
                <w:lang w:val="uk-UA"/>
              </w:rPr>
              <w:t>батьки та діти</w:t>
            </w:r>
            <w:r w:rsidR="00E54E8B">
              <w:rPr>
                <w:rFonts w:ascii="Times New Roman" w:hAnsi="Times New Roman" w:cs="Times New Roman"/>
                <w:sz w:val="28"/>
                <w:szCs w:val="28"/>
                <w:lang w:val="uk-UA"/>
              </w:rPr>
              <w:t>………………………………………………………………...</w:t>
            </w:r>
          </w:p>
          <w:p w:rsidR="001755E6" w:rsidRPr="00A5762A" w:rsidRDefault="001755E6" w:rsidP="002C4BCF">
            <w:pPr>
              <w:spacing w:line="276" w:lineRule="auto"/>
              <w:rPr>
                <w:rFonts w:ascii="Times New Roman" w:hAnsi="Times New Roman" w:cs="Times New Roman"/>
                <w:sz w:val="28"/>
                <w:szCs w:val="28"/>
                <w:lang w:val="uk-UA"/>
              </w:rPr>
            </w:pPr>
            <w:r w:rsidRPr="00A5762A">
              <w:rPr>
                <w:rFonts w:ascii="Times New Roman" w:hAnsi="Times New Roman" w:cs="Times New Roman"/>
                <w:sz w:val="28"/>
                <w:szCs w:val="28"/>
                <w:lang w:val="uk-UA"/>
              </w:rPr>
              <w:t>фахівці</w:t>
            </w:r>
            <w:r w:rsidR="00E54E8B">
              <w:rPr>
                <w:rFonts w:ascii="Times New Roman" w:hAnsi="Times New Roman" w:cs="Times New Roman"/>
                <w:sz w:val="28"/>
                <w:szCs w:val="28"/>
                <w:lang w:val="uk-UA"/>
              </w:rPr>
              <w:t>………………………………………………………………………..</w:t>
            </w:r>
          </w:p>
          <w:p w:rsidR="001755E6" w:rsidRPr="00A5762A" w:rsidRDefault="001755E6" w:rsidP="002C4BCF">
            <w:pPr>
              <w:spacing w:line="276" w:lineRule="auto"/>
              <w:ind w:left="426"/>
              <w:rPr>
                <w:rFonts w:ascii="Times New Roman" w:hAnsi="Times New Roman" w:cs="Times New Roman"/>
                <w:sz w:val="28"/>
                <w:szCs w:val="28"/>
                <w:lang w:val="uk-UA"/>
              </w:rPr>
            </w:pPr>
            <w:r w:rsidRPr="00A5762A">
              <w:rPr>
                <w:rFonts w:ascii="Times New Roman" w:hAnsi="Times New Roman" w:cs="Times New Roman"/>
                <w:sz w:val="28"/>
                <w:szCs w:val="28"/>
                <w:lang w:val="uk-UA"/>
              </w:rPr>
              <w:t>1.3. Заклади вищої освіти</w:t>
            </w:r>
            <w:r w:rsidR="00E54E8B">
              <w:rPr>
                <w:rFonts w:ascii="Times New Roman" w:hAnsi="Times New Roman" w:cs="Times New Roman"/>
                <w:sz w:val="28"/>
                <w:szCs w:val="28"/>
                <w:lang w:val="uk-UA"/>
              </w:rPr>
              <w:t>………………………………………………..</w:t>
            </w:r>
          </w:p>
          <w:p w:rsidR="001755E6" w:rsidRPr="00A5762A" w:rsidRDefault="00E54E8B" w:rsidP="002C4BCF">
            <w:pPr>
              <w:spacing w:line="276" w:lineRule="auto"/>
              <w:rPr>
                <w:rFonts w:ascii="Times New Roman" w:hAnsi="Times New Roman" w:cs="Times New Roman"/>
                <w:sz w:val="28"/>
                <w:szCs w:val="28"/>
                <w:lang w:val="uk-UA"/>
              </w:rPr>
            </w:pPr>
            <w:r w:rsidRPr="00A5762A">
              <w:rPr>
                <w:rFonts w:ascii="Times New Roman" w:hAnsi="Times New Roman" w:cs="Times New Roman"/>
                <w:sz w:val="28"/>
                <w:szCs w:val="28"/>
                <w:lang w:val="uk-UA"/>
              </w:rPr>
              <w:t>С</w:t>
            </w:r>
            <w:r w:rsidR="001755E6" w:rsidRPr="00A5762A">
              <w:rPr>
                <w:rFonts w:ascii="Times New Roman" w:hAnsi="Times New Roman" w:cs="Times New Roman"/>
                <w:sz w:val="28"/>
                <w:szCs w:val="28"/>
                <w:lang w:val="uk-UA"/>
              </w:rPr>
              <w:t>туденти</w:t>
            </w:r>
            <w:r>
              <w:rPr>
                <w:rFonts w:ascii="Times New Roman" w:hAnsi="Times New Roman" w:cs="Times New Roman"/>
                <w:sz w:val="28"/>
                <w:szCs w:val="28"/>
                <w:lang w:val="uk-UA"/>
              </w:rPr>
              <w:t>……………………………………………………………………...</w:t>
            </w:r>
          </w:p>
          <w:p w:rsidR="001755E6" w:rsidRPr="00A5762A" w:rsidRDefault="001E6F0B" w:rsidP="00977912">
            <w:pPr>
              <w:pStyle w:val="a3"/>
              <w:numPr>
                <w:ilvl w:val="0"/>
                <w:numId w:val="28"/>
              </w:numPr>
              <w:spacing w:after="0"/>
              <w:ind w:left="0" w:firstLine="0"/>
              <w:jc w:val="both"/>
              <w:rPr>
                <w:rFonts w:ascii="Times New Roman" w:hAnsi="Times New Roman" w:cs="Times New Roman"/>
                <w:b/>
                <w:sz w:val="28"/>
                <w:szCs w:val="28"/>
              </w:rPr>
            </w:pPr>
            <w:r w:rsidRPr="00A5762A">
              <w:rPr>
                <w:rFonts w:ascii="Times New Roman" w:hAnsi="Times New Roman" w:cs="Times New Roman"/>
                <w:b/>
                <w:sz w:val="28"/>
                <w:szCs w:val="28"/>
              </w:rPr>
              <w:t>РЕКОМЕНДАЦІЇ ЩОДО ОСОБЛИВОСТЕЙ РОБОТИ ПІД ЧАС ДИСТАНЦІЙНОГО НАВЧАННЯ</w:t>
            </w:r>
            <w:r w:rsidR="00E54E8B">
              <w:rPr>
                <w:rFonts w:ascii="Times New Roman" w:hAnsi="Times New Roman" w:cs="Times New Roman"/>
                <w:b/>
                <w:sz w:val="28"/>
                <w:szCs w:val="28"/>
              </w:rPr>
              <w:t>…………………………………</w:t>
            </w:r>
          </w:p>
          <w:p w:rsidR="001755E6" w:rsidRPr="00A5762A" w:rsidRDefault="001755E6" w:rsidP="00977912">
            <w:pPr>
              <w:pStyle w:val="a3"/>
              <w:numPr>
                <w:ilvl w:val="1"/>
                <w:numId w:val="28"/>
              </w:numPr>
              <w:spacing w:after="0"/>
              <w:jc w:val="both"/>
              <w:rPr>
                <w:rFonts w:ascii="Times New Roman" w:eastAsia="Arial Unicode MS" w:hAnsi="Times New Roman" w:cs="Times New Roman"/>
                <w:sz w:val="28"/>
                <w:szCs w:val="28"/>
              </w:rPr>
            </w:pPr>
            <w:r w:rsidRPr="00A5762A">
              <w:rPr>
                <w:rFonts w:ascii="Times New Roman" w:eastAsia="Arial Unicode MS" w:hAnsi="Times New Roman" w:cs="Times New Roman"/>
                <w:sz w:val="28"/>
                <w:szCs w:val="28"/>
              </w:rPr>
              <w:t>Освіта під час карантину: рекомендації учням</w:t>
            </w:r>
            <w:r w:rsidR="00E54E8B">
              <w:rPr>
                <w:rFonts w:ascii="Times New Roman" w:eastAsia="Arial Unicode MS" w:hAnsi="Times New Roman" w:cs="Times New Roman"/>
                <w:sz w:val="28"/>
                <w:szCs w:val="28"/>
              </w:rPr>
              <w:t>………………….</w:t>
            </w:r>
          </w:p>
          <w:p w:rsidR="001755E6" w:rsidRPr="00A5762A" w:rsidRDefault="001755E6" w:rsidP="00977912">
            <w:pPr>
              <w:pStyle w:val="a3"/>
              <w:numPr>
                <w:ilvl w:val="1"/>
                <w:numId w:val="28"/>
              </w:numPr>
              <w:spacing w:after="0"/>
              <w:jc w:val="both"/>
              <w:rPr>
                <w:rFonts w:ascii="Times New Roman" w:eastAsia="Arial Unicode MS" w:hAnsi="Times New Roman" w:cs="Times New Roman"/>
                <w:sz w:val="28"/>
                <w:szCs w:val="28"/>
              </w:rPr>
            </w:pPr>
            <w:r w:rsidRPr="00A5762A">
              <w:rPr>
                <w:rFonts w:ascii="Times New Roman" w:eastAsia="Arial Unicode MS" w:hAnsi="Times New Roman" w:cs="Times New Roman"/>
                <w:sz w:val="28"/>
                <w:szCs w:val="28"/>
              </w:rPr>
              <w:t>Рекомендації батькам щодо дистанційного навчання</w:t>
            </w:r>
            <w:r w:rsidR="00E54E8B">
              <w:rPr>
                <w:rFonts w:ascii="Times New Roman" w:eastAsia="Arial Unicode MS" w:hAnsi="Times New Roman" w:cs="Times New Roman"/>
                <w:sz w:val="28"/>
                <w:szCs w:val="28"/>
              </w:rPr>
              <w:t>…………..</w:t>
            </w:r>
          </w:p>
          <w:p w:rsidR="001755E6" w:rsidRPr="00A5762A" w:rsidRDefault="001755E6" w:rsidP="00977912">
            <w:pPr>
              <w:pStyle w:val="a3"/>
              <w:numPr>
                <w:ilvl w:val="1"/>
                <w:numId w:val="28"/>
              </w:numPr>
              <w:spacing w:after="0"/>
              <w:jc w:val="both"/>
              <w:rPr>
                <w:rFonts w:ascii="Times New Roman" w:eastAsia="Arial Unicode MS" w:hAnsi="Times New Roman" w:cs="Times New Roman"/>
                <w:sz w:val="28"/>
                <w:szCs w:val="28"/>
              </w:rPr>
            </w:pPr>
            <w:r w:rsidRPr="00A5762A">
              <w:rPr>
                <w:rFonts w:ascii="Times New Roman" w:eastAsia="Arial Unicode MS" w:hAnsi="Times New Roman" w:cs="Times New Roman"/>
                <w:sz w:val="28"/>
                <w:szCs w:val="28"/>
              </w:rPr>
              <w:t>Рекомендації вчителям щодо освітнього процесу</w:t>
            </w:r>
            <w:r w:rsidR="00E54E8B">
              <w:rPr>
                <w:rFonts w:ascii="Times New Roman" w:eastAsia="Arial Unicode MS" w:hAnsi="Times New Roman" w:cs="Times New Roman"/>
                <w:sz w:val="28"/>
                <w:szCs w:val="28"/>
              </w:rPr>
              <w:t>……………….</w:t>
            </w:r>
          </w:p>
          <w:p w:rsidR="001755E6" w:rsidRPr="00A5762A" w:rsidRDefault="001755E6" w:rsidP="00977912">
            <w:pPr>
              <w:pStyle w:val="a3"/>
              <w:numPr>
                <w:ilvl w:val="1"/>
                <w:numId w:val="28"/>
              </w:numPr>
              <w:spacing w:after="0"/>
              <w:jc w:val="both"/>
              <w:rPr>
                <w:rFonts w:ascii="Times New Roman" w:eastAsia="Arial Unicode MS" w:hAnsi="Times New Roman" w:cs="Times New Roman"/>
                <w:sz w:val="28"/>
                <w:szCs w:val="28"/>
              </w:rPr>
            </w:pPr>
            <w:r w:rsidRPr="00A5762A">
              <w:rPr>
                <w:rFonts w:ascii="Times New Roman" w:hAnsi="Times New Roman" w:cs="Times New Roman"/>
                <w:sz w:val="28"/>
                <w:szCs w:val="28"/>
              </w:rPr>
              <w:t>Рекомендації практичним психологам та соціальним педагогам</w:t>
            </w:r>
          </w:p>
          <w:p w:rsidR="001755E6" w:rsidRPr="00A5762A" w:rsidRDefault="001755E6" w:rsidP="00977912">
            <w:pPr>
              <w:pStyle w:val="a3"/>
              <w:numPr>
                <w:ilvl w:val="1"/>
                <w:numId w:val="28"/>
              </w:numPr>
              <w:spacing w:after="0"/>
              <w:jc w:val="both"/>
              <w:rPr>
                <w:rFonts w:ascii="Times New Roman" w:eastAsia="Arial Unicode MS" w:hAnsi="Times New Roman" w:cs="Times New Roman"/>
                <w:sz w:val="28"/>
                <w:szCs w:val="28"/>
              </w:rPr>
            </w:pPr>
            <w:r w:rsidRPr="00A5762A">
              <w:rPr>
                <w:rFonts w:ascii="Times New Roman" w:hAnsi="Times New Roman" w:cs="Times New Roman"/>
                <w:sz w:val="28"/>
                <w:szCs w:val="28"/>
              </w:rPr>
              <w:t>Рекомендації з профілактики комп’ютерного зорового синдрому</w:t>
            </w:r>
            <w:r w:rsidR="00E54E8B">
              <w:rPr>
                <w:rFonts w:ascii="Times New Roman" w:hAnsi="Times New Roman" w:cs="Times New Roman"/>
                <w:sz w:val="28"/>
                <w:szCs w:val="28"/>
              </w:rPr>
              <w:t>…………………………………………………………...</w:t>
            </w:r>
            <w:r w:rsidRPr="00A5762A">
              <w:rPr>
                <w:rFonts w:ascii="Times New Roman" w:hAnsi="Times New Roman" w:cs="Times New Roman"/>
                <w:sz w:val="28"/>
                <w:szCs w:val="28"/>
              </w:rPr>
              <w:t xml:space="preserve"> </w:t>
            </w:r>
          </w:p>
          <w:p w:rsidR="001755E6" w:rsidRPr="00A5762A" w:rsidRDefault="001755E6" w:rsidP="00977912">
            <w:pPr>
              <w:pStyle w:val="a3"/>
              <w:numPr>
                <w:ilvl w:val="1"/>
                <w:numId w:val="28"/>
              </w:numPr>
              <w:spacing w:after="0"/>
              <w:jc w:val="both"/>
              <w:rPr>
                <w:rFonts w:ascii="Times New Roman" w:eastAsia="Arial Unicode MS" w:hAnsi="Times New Roman" w:cs="Times New Roman"/>
                <w:sz w:val="28"/>
                <w:szCs w:val="28"/>
              </w:rPr>
            </w:pPr>
            <w:r w:rsidRPr="00A5762A">
              <w:rPr>
                <w:rFonts w:ascii="Times New Roman" w:hAnsi="Times New Roman" w:cs="Times New Roman"/>
                <w:bCs/>
                <w:sz w:val="28"/>
                <w:szCs w:val="28"/>
              </w:rPr>
              <w:t>Рекомедації учасникам освітнього процесу щодо кібербезпеки</w:t>
            </w:r>
          </w:p>
          <w:p w:rsidR="001755E6" w:rsidRPr="00A5762A" w:rsidRDefault="001755E6" w:rsidP="00977912">
            <w:pPr>
              <w:pStyle w:val="a3"/>
              <w:numPr>
                <w:ilvl w:val="1"/>
                <w:numId w:val="28"/>
              </w:numPr>
              <w:spacing w:after="0"/>
              <w:jc w:val="both"/>
              <w:rPr>
                <w:rFonts w:ascii="Times New Roman" w:eastAsia="Arial Unicode MS" w:hAnsi="Times New Roman" w:cs="Times New Roman"/>
                <w:sz w:val="28"/>
                <w:szCs w:val="28"/>
              </w:rPr>
            </w:pPr>
            <w:r w:rsidRPr="00A5762A">
              <w:rPr>
                <w:rFonts w:ascii="Times New Roman" w:hAnsi="Times New Roman" w:cs="Times New Roman"/>
                <w:bCs/>
                <w:sz w:val="28"/>
                <w:szCs w:val="28"/>
              </w:rPr>
              <w:t>Сучасні підходи до профорієнтації</w:t>
            </w:r>
            <w:r w:rsidR="00E54E8B">
              <w:rPr>
                <w:rFonts w:ascii="Times New Roman" w:hAnsi="Times New Roman" w:cs="Times New Roman"/>
                <w:bCs/>
                <w:sz w:val="28"/>
                <w:szCs w:val="28"/>
              </w:rPr>
              <w:t>……………………………….</w:t>
            </w:r>
          </w:p>
          <w:p w:rsidR="001755E6" w:rsidRPr="00A5762A" w:rsidRDefault="001755E6" w:rsidP="00977912">
            <w:pPr>
              <w:pStyle w:val="a3"/>
              <w:numPr>
                <w:ilvl w:val="1"/>
                <w:numId w:val="28"/>
              </w:numPr>
              <w:spacing w:after="0"/>
              <w:jc w:val="both"/>
              <w:rPr>
                <w:rFonts w:ascii="Times New Roman" w:eastAsia="Arial Unicode MS" w:hAnsi="Times New Roman" w:cs="Times New Roman"/>
                <w:sz w:val="28"/>
                <w:szCs w:val="28"/>
              </w:rPr>
            </w:pPr>
            <w:r w:rsidRPr="00A5762A">
              <w:rPr>
                <w:rFonts w:ascii="Times New Roman" w:hAnsi="Times New Roman" w:cs="Times New Roman"/>
                <w:sz w:val="28"/>
                <w:szCs w:val="28"/>
              </w:rPr>
              <w:t>Профілактика емоційного вигорання педагогів в умовах інклюзивного навчання</w:t>
            </w:r>
            <w:r w:rsidR="00E54E8B">
              <w:rPr>
                <w:rFonts w:ascii="Times New Roman" w:hAnsi="Times New Roman" w:cs="Times New Roman"/>
                <w:sz w:val="28"/>
                <w:szCs w:val="28"/>
              </w:rPr>
              <w:t>……………………………………………</w:t>
            </w:r>
          </w:p>
          <w:p w:rsidR="001755E6" w:rsidRPr="00A5762A" w:rsidRDefault="001755E6" w:rsidP="00977912">
            <w:pPr>
              <w:pStyle w:val="a3"/>
              <w:numPr>
                <w:ilvl w:val="1"/>
                <w:numId w:val="28"/>
              </w:numPr>
              <w:spacing w:after="0"/>
              <w:jc w:val="both"/>
              <w:rPr>
                <w:rFonts w:ascii="Times New Roman" w:eastAsia="Arial Unicode MS" w:hAnsi="Times New Roman" w:cs="Times New Roman"/>
                <w:sz w:val="28"/>
                <w:szCs w:val="28"/>
              </w:rPr>
            </w:pPr>
            <w:r w:rsidRPr="00A5762A">
              <w:rPr>
                <w:rFonts w:ascii="Times New Roman" w:hAnsi="Times New Roman" w:cs="Times New Roman"/>
                <w:sz w:val="28"/>
                <w:szCs w:val="28"/>
              </w:rPr>
              <w:t>Рекомендації для фізичної підтримки під час карантину</w:t>
            </w:r>
            <w:r w:rsidR="00E54E8B">
              <w:rPr>
                <w:rFonts w:ascii="Times New Roman" w:hAnsi="Times New Roman" w:cs="Times New Roman"/>
                <w:sz w:val="28"/>
                <w:szCs w:val="28"/>
              </w:rPr>
              <w:t>……….</w:t>
            </w:r>
          </w:p>
          <w:p w:rsidR="001755E6" w:rsidRPr="00A5762A" w:rsidRDefault="001755E6" w:rsidP="002C4BCF">
            <w:pPr>
              <w:spacing w:line="276" w:lineRule="auto"/>
              <w:jc w:val="both"/>
              <w:rPr>
                <w:rFonts w:ascii="Times New Roman" w:eastAsia="Arial Unicode MS" w:hAnsi="Times New Roman" w:cs="Times New Roman"/>
                <w:b/>
                <w:sz w:val="28"/>
                <w:szCs w:val="28"/>
                <w:lang w:val="uk-UA"/>
              </w:rPr>
            </w:pPr>
            <w:r w:rsidRPr="00A5762A">
              <w:rPr>
                <w:rFonts w:ascii="Times New Roman" w:eastAsia="Arial Unicode MS" w:hAnsi="Times New Roman" w:cs="Times New Roman"/>
                <w:b/>
                <w:sz w:val="28"/>
                <w:szCs w:val="28"/>
                <w:lang w:val="uk-UA"/>
              </w:rPr>
              <w:t>СПИСОК ВИКОРИСТАНОЇ ЛІТЕРАТУРИ</w:t>
            </w:r>
            <w:r w:rsidR="00E54E8B">
              <w:rPr>
                <w:rFonts w:ascii="Times New Roman" w:eastAsia="Arial Unicode MS" w:hAnsi="Times New Roman" w:cs="Times New Roman"/>
                <w:b/>
                <w:sz w:val="28"/>
                <w:szCs w:val="28"/>
                <w:lang w:val="uk-UA"/>
              </w:rPr>
              <w:t>……………………………</w:t>
            </w:r>
          </w:p>
          <w:p w:rsidR="001755E6" w:rsidRPr="00A5762A" w:rsidRDefault="001755E6" w:rsidP="002C4BCF">
            <w:pPr>
              <w:spacing w:line="276" w:lineRule="auto"/>
              <w:rPr>
                <w:rFonts w:ascii="Times New Roman" w:hAnsi="Times New Roman" w:cs="Times New Roman"/>
                <w:b/>
                <w:sz w:val="28"/>
                <w:szCs w:val="28"/>
                <w:lang w:val="uk-UA"/>
              </w:rPr>
            </w:pPr>
            <w:r w:rsidRPr="00A5762A">
              <w:rPr>
                <w:rFonts w:ascii="Times New Roman" w:hAnsi="Times New Roman" w:cs="Times New Roman"/>
                <w:b/>
                <w:sz w:val="28"/>
                <w:szCs w:val="28"/>
                <w:lang w:val="uk-UA"/>
              </w:rPr>
              <w:t>ДОДАТКИ</w:t>
            </w:r>
            <w:r w:rsidR="00E54E8B">
              <w:rPr>
                <w:rFonts w:ascii="Times New Roman" w:hAnsi="Times New Roman" w:cs="Times New Roman"/>
                <w:b/>
                <w:sz w:val="28"/>
                <w:szCs w:val="28"/>
                <w:lang w:val="uk-UA"/>
              </w:rPr>
              <w:t>…………………………………………………………………...</w:t>
            </w:r>
          </w:p>
          <w:p w:rsidR="001755E6" w:rsidRPr="00A5762A" w:rsidRDefault="001755E6" w:rsidP="002C4BCF">
            <w:pPr>
              <w:spacing w:line="276" w:lineRule="auto"/>
              <w:rPr>
                <w:rFonts w:ascii="Times New Roman" w:hAnsi="Times New Roman" w:cs="Times New Roman"/>
                <w:sz w:val="28"/>
                <w:szCs w:val="28"/>
                <w:lang w:val="uk-UA"/>
              </w:rPr>
            </w:pPr>
          </w:p>
        </w:tc>
        <w:tc>
          <w:tcPr>
            <w:tcW w:w="850" w:type="dxa"/>
          </w:tcPr>
          <w:p w:rsidR="001755E6" w:rsidRPr="00A5762A" w:rsidRDefault="001755E6" w:rsidP="002C4BCF">
            <w:pPr>
              <w:spacing w:line="276" w:lineRule="auto"/>
              <w:jc w:val="center"/>
              <w:rPr>
                <w:rFonts w:ascii="Times New Roman" w:hAnsi="Times New Roman" w:cs="Times New Roman"/>
                <w:sz w:val="28"/>
                <w:szCs w:val="28"/>
                <w:lang w:val="uk-UA"/>
              </w:rPr>
            </w:pPr>
            <w:r w:rsidRPr="00A5762A">
              <w:rPr>
                <w:rFonts w:ascii="Times New Roman" w:hAnsi="Times New Roman" w:cs="Times New Roman"/>
                <w:sz w:val="28"/>
                <w:szCs w:val="28"/>
                <w:lang w:val="uk-UA"/>
              </w:rPr>
              <w:t>4</w:t>
            </w:r>
          </w:p>
          <w:p w:rsidR="00E54E8B" w:rsidRDefault="00E54E8B" w:rsidP="002C4BCF">
            <w:pPr>
              <w:spacing w:line="276" w:lineRule="auto"/>
              <w:jc w:val="center"/>
              <w:rPr>
                <w:rFonts w:ascii="Times New Roman" w:hAnsi="Times New Roman" w:cs="Times New Roman"/>
                <w:sz w:val="28"/>
                <w:szCs w:val="28"/>
                <w:lang w:val="uk-UA"/>
              </w:rPr>
            </w:pPr>
          </w:p>
          <w:p w:rsidR="001755E6" w:rsidRPr="006A5553" w:rsidRDefault="00E65485" w:rsidP="002C4BCF">
            <w:pPr>
              <w:spacing w:line="276" w:lineRule="auto"/>
              <w:jc w:val="center"/>
              <w:rPr>
                <w:rFonts w:ascii="Times New Roman" w:hAnsi="Times New Roman" w:cs="Times New Roman"/>
                <w:sz w:val="28"/>
                <w:szCs w:val="28"/>
                <w:lang w:val="en-US"/>
              </w:rPr>
            </w:pPr>
            <w:r>
              <w:rPr>
                <w:rFonts w:ascii="Times New Roman" w:hAnsi="Times New Roman" w:cs="Times New Roman"/>
                <w:sz w:val="28"/>
                <w:szCs w:val="28"/>
                <w:lang w:val="uk-UA"/>
              </w:rPr>
              <w:t>1</w:t>
            </w:r>
            <w:r w:rsidR="006A5553">
              <w:rPr>
                <w:rFonts w:ascii="Times New Roman" w:hAnsi="Times New Roman" w:cs="Times New Roman"/>
                <w:sz w:val="28"/>
                <w:szCs w:val="28"/>
                <w:lang w:val="en-US"/>
              </w:rPr>
              <w:t>2</w:t>
            </w:r>
          </w:p>
          <w:p w:rsidR="001755E6" w:rsidRPr="006A5553" w:rsidRDefault="00E65485" w:rsidP="002C4BCF">
            <w:pPr>
              <w:spacing w:line="276" w:lineRule="auto"/>
              <w:jc w:val="center"/>
              <w:rPr>
                <w:rFonts w:ascii="Times New Roman" w:hAnsi="Times New Roman" w:cs="Times New Roman"/>
                <w:sz w:val="28"/>
                <w:szCs w:val="28"/>
                <w:lang w:val="en-US"/>
              </w:rPr>
            </w:pPr>
            <w:r>
              <w:rPr>
                <w:rFonts w:ascii="Times New Roman" w:hAnsi="Times New Roman" w:cs="Times New Roman"/>
                <w:sz w:val="28"/>
                <w:szCs w:val="28"/>
                <w:lang w:val="uk-UA"/>
              </w:rPr>
              <w:t>1</w:t>
            </w:r>
            <w:r w:rsidR="006A5553">
              <w:rPr>
                <w:rFonts w:ascii="Times New Roman" w:hAnsi="Times New Roman" w:cs="Times New Roman"/>
                <w:sz w:val="28"/>
                <w:szCs w:val="28"/>
                <w:lang w:val="en-US"/>
              </w:rPr>
              <w:t>2</w:t>
            </w:r>
          </w:p>
          <w:p w:rsidR="001755E6" w:rsidRPr="006A5553" w:rsidRDefault="00E65485" w:rsidP="002C4BCF">
            <w:pPr>
              <w:spacing w:line="276" w:lineRule="auto"/>
              <w:jc w:val="center"/>
              <w:rPr>
                <w:rFonts w:ascii="Times New Roman" w:hAnsi="Times New Roman" w:cs="Times New Roman"/>
                <w:sz w:val="28"/>
                <w:szCs w:val="28"/>
                <w:lang w:val="en-US"/>
              </w:rPr>
            </w:pPr>
            <w:r>
              <w:rPr>
                <w:rFonts w:ascii="Times New Roman" w:hAnsi="Times New Roman" w:cs="Times New Roman"/>
                <w:sz w:val="28"/>
                <w:szCs w:val="28"/>
                <w:lang w:val="uk-UA"/>
              </w:rPr>
              <w:t>1</w:t>
            </w:r>
            <w:r w:rsidR="006A5553">
              <w:rPr>
                <w:rFonts w:ascii="Times New Roman" w:hAnsi="Times New Roman" w:cs="Times New Roman"/>
                <w:sz w:val="28"/>
                <w:szCs w:val="28"/>
                <w:lang w:val="en-US"/>
              </w:rPr>
              <w:t>2</w:t>
            </w:r>
          </w:p>
          <w:p w:rsidR="001755E6" w:rsidRPr="006A5553" w:rsidRDefault="00E65485" w:rsidP="002C4BCF">
            <w:pPr>
              <w:spacing w:line="276" w:lineRule="auto"/>
              <w:jc w:val="center"/>
              <w:rPr>
                <w:rFonts w:ascii="Times New Roman" w:hAnsi="Times New Roman" w:cs="Times New Roman"/>
                <w:sz w:val="28"/>
                <w:szCs w:val="28"/>
                <w:lang w:val="en-US"/>
              </w:rPr>
            </w:pPr>
            <w:r>
              <w:rPr>
                <w:rFonts w:ascii="Times New Roman" w:hAnsi="Times New Roman" w:cs="Times New Roman"/>
                <w:sz w:val="28"/>
                <w:szCs w:val="28"/>
                <w:lang w:val="uk-UA"/>
              </w:rPr>
              <w:t>2</w:t>
            </w:r>
            <w:r w:rsidR="006A5553">
              <w:rPr>
                <w:rFonts w:ascii="Times New Roman" w:hAnsi="Times New Roman" w:cs="Times New Roman"/>
                <w:sz w:val="28"/>
                <w:szCs w:val="28"/>
                <w:lang w:val="en-US"/>
              </w:rPr>
              <w:t>5</w:t>
            </w:r>
          </w:p>
          <w:p w:rsidR="001755E6" w:rsidRPr="006A5553" w:rsidRDefault="00E65485" w:rsidP="002C4BCF">
            <w:pPr>
              <w:spacing w:line="276" w:lineRule="auto"/>
              <w:jc w:val="center"/>
              <w:rPr>
                <w:rFonts w:ascii="Times New Roman" w:hAnsi="Times New Roman" w:cs="Times New Roman"/>
                <w:sz w:val="28"/>
                <w:szCs w:val="28"/>
                <w:lang w:val="en-US"/>
              </w:rPr>
            </w:pPr>
            <w:r>
              <w:rPr>
                <w:rFonts w:ascii="Times New Roman" w:hAnsi="Times New Roman" w:cs="Times New Roman"/>
                <w:sz w:val="28"/>
                <w:szCs w:val="28"/>
                <w:lang w:val="uk-UA"/>
              </w:rPr>
              <w:t>3</w:t>
            </w:r>
            <w:r w:rsidR="006A5553">
              <w:rPr>
                <w:rFonts w:ascii="Times New Roman" w:hAnsi="Times New Roman" w:cs="Times New Roman"/>
                <w:sz w:val="28"/>
                <w:szCs w:val="28"/>
                <w:lang w:val="en-US"/>
              </w:rPr>
              <w:t>1</w:t>
            </w:r>
          </w:p>
          <w:p w:rsidR="001755E6" w:rsidRPr="006A5553" w:rsidRDefault="006A5553" w:rsidP="002C4BCF">
            <w:pPr>
              <w:spacing w:line="276"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39</w:t>
            </w:r>
          </w:p>
          <w:p w:rsidR="001755E6" w:rsidRPr="006A5553" w:rsidRDefault="006A5553" w:rsidP="002C4BCF">
            <w:pPr>
              <w:spacing w:line="276"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47</w:t>
            </w:r>
          </w:p>
          <w:p w:rsidR="001755E6" w:rsidRPr="006A5553" w:rsidRDefault="006A5553" w:rsidP="002C4BCF">
            <w:pPr>
              <w:spacing w:line="276"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47</w:t>
            </w:r>
          </w:p>
          <w:p w:rsidR="001755E6" w:rsidRPr="006A5553" w:rsidRDefault="00E65485" w:rsidP="002C4BCF">
            <w:pPr>
              <w:spacing w:line="276" w:lineRule="auto"/>
              <w:jc w:val="center"/>
              <w:rPr>
                <w:rFonts w:ascii="Times New Roman" w:hAnsi="Times New Roman" w:cs="Times New Roman"/>
                <w:sz w:val="28"/>
                <w:szCs w:val="28"/>
                <w:lang w:val="en-US"/>
              </w:rPr>
            </w:pPr>
            <w:r>
              <w:rPr>
                <w:rFonts w:ascii="Times New Roman" w:hAnsi="Times New Roman" w:cs="Times New Roman"/>
                <w:sz w:val="28"/>
                <w:szCs w:val="28"/>
                <w:lang w:val="uk-UA"/>
              </w:rPr>
              <w:t>5</w:t>
            </w:r>
            <w:r w:rsidR="006A5553">
              <w:rPr>
                <w:rFonts w:ascii="Times New Roman" w:hAnsi="Times New Roman" w:cs="Times New Roman"/>
                <w:sz w:val="28"/>
                <w:szCs w:val="28"/>
                <w:lang w:val="en-US"/>
              </w:rPr>
              <w:t>5</w:t>
            </w:r>
          </w:p>
          <w:p w:rsidR="001755E6" w:rsidRPr="006A5553" w:rsidRDefault="00E65485" w:rsidP="002C4BCF">
            <w:pPr>
              <w:spacing w:line="276" w:lineRule="auto"/>
              <w:jc w:val="center"/>
              <w:rPr>
                <w:rFonts w:ascii="Times New Roman" w:hAnsi="Times New Roman" w:cs="Times New Roman"/>
                <w:sz w:val="28"/>
                <w:szCs w:val="28"/>
                <w:lang w:val="en-US"/>
              </w:rPr>
            </w:pPr>
            <w:r>
              <w:rPr>
                <w:rFonts w:ascii="Times New Roman" w:hAnsi="Times New Roman" w:cs="Times New Roman"/>
                <w:sz w:val="28"/>
                <w:szCs w:val="28"/>
                <w:lang w:val="uk-UA"/>
              </w:rPr>
              <w:t>6</w:t>
            </w:r>
            <w:r w:rsidR="006A5553">
              <w:rPr>
                <w:rFonts w:ascii="Times New Roman" w:hAnsi="Times New Roman" w:cs="Times New Roman"/>
                <w:sz w:val="28"/>
                <w:szCs w:val="28"/>
                <w:lang w:val="en-US"/>
              </w:rPr>
              <w:t>0</w:t>
            </w:r>
          </w:p>
          <w:p w:rsidR="001755E6" w:rsidRPr="006A5553" w:rsidRDefault="00E65485" w:rsidP="002C4BCF">
            <w:pPr>
              <w:spacing w:line="276" w:lineRule="auto"/>
              <w:jc w:val="center"/>
              <w:rPr>
                <w:rFonts w:ascii="Times New Roman" w:hAnsi="Times New Roman" w:cs="Times New Roman"/>
                <w:sz w:val="28"/>
                <w:szCs w:val="28"/>
                <w:lang w:val="en-US"/>
              </w:rPr>
            </w:pPr>
            <w:r>
              <w:rPr>
                <w:rFonts w:ascii="Times New Roman" w:hAnsi="Times New Roman" w:cs="Times New Roman"/>
                <w:sz w:val="28"/>
                <w:szCs w:val="28"/>
                <w:lang w:val="uk-UA"/>
              </w:rPr>
              <w:t>6</w:t>
            </w:r>
            <w:r w:rsidR="006A5553">
              <w:rPr>
                <w:rFonts w:ascii="Times New Roman" w:hAnsi="Times New Roman" w:cs="Times New Roman"/>
                <w:sz w:val="28"/>
                <w:szCs w:val="28"/>
                <w:lang w:val="en-US"/>
              </w:rPr>
              <w:t>0</w:t>
            </w:r>
          </w:p>
          <w:p w:rsidR="00E07811" w:rsidRDefault="00E07811" w:rsidP="002C4BCF">
            <w:pPr>
              <w:spacing w:line="276" w:lineRule="auto"/>
              <w:jc w:val="center"/>
              <w:rPr>
                <w:rFonts w:ascii="Times New Roman" w:hAnsi="Times New Roman" w:cs="Times New Roman"/>
                <w:sz w:val="28"/>
                <w:szCs w:val="28"/>
                <w:lang w:val="uk-UA"/>
              </w:rPr>
            </w:pPr>
          </w:p>
          <w:p w:rsidR="001755E6" w:rsidRPr="006A5553" w:rsidRDefault="00E65485" w:rsidP="002C4BCF">
            <w:pPr>
              <w:spacing w:line="276" w:lineRule="auto"/>
              <w:jc w:val="center"/>
              <w:rPr>
                <w:rFonts w:ascii="Times New Roman" w:hAnsi="Times New Roman" w:cs="Times New Roman"/>
                <w:sz w:val="28"/>
                <w:szCs w:val="28"/>
                <w:lang w:val="en-US"/>
              </w:rPr>
            </w:pPr>
            <w:r>
              <w:rPr>
                <w:rFonts w:ascii="Times New Roman" w:hAnsi="Times New Roman" w:cs="Times New Roman"/>
                <w:sz w:val="28"/>
                <w:szCs w:val="28"/>
                <w:lang w:val="uk-UA"/>
              </w:rPr>
              <w:t>6</w:t>
            </w:r>
            <w:r w:rsidR="006A5553">
              <w:rPr>
                <w:rFonts w:ascii="Times New Roman" w:hAnsi="Times New Roman" w:cs="Times New Roman"/>
                <w:sz w:val="28"/>
                <w:szCs w:val="28"/>
                <w:lang w:val="en-US"/>
              </w:rPr>
              <w:t>4</w:t>
            </w:r>
          </w:p>
          <w:p w:rsidR="001755E6" w:rsidRPr="006A5553" w:rsidRDefault="00E65485" w:rsidP="002C4BCF">
            <w:pPr>
              <w:spacing w:line="276" w:lineRule="auto"/>
              <w:jc w:val="center"/>
              <w:rPr>
                <w:rFonts w:ascii="Times New Roman" w:hAnsi="Times New Roman" w:cs="Times New Roman"/>
                <w:sz w:val="28"/>
                <w:szCs w:val="28"/>
                <w:lang w:val="en-US"/>
              </w:rPr>
            </w:pPr>
            <w:r>
              <w:rPr>
                <w:rFonts w:ascii="Times New Roman" w:hAnsi="Times New Roman" w:cs="Times New Roman"/>
                <w:sz w:val="28"/>
                <w:szCs w:val="28"/>
                <w:lang w:val="uk-UA"/>
              </w:rPr>
              <w:t>6</w:t>
            </w:r>
            <w:r w:rsidR="006A5553">
              <w:rPr>
                <w:rFonts w:ascii="Times New Roman" w:hAnsi="Times New Roman" w:cs="Times New Roman"/>
                <w:sz w:val="28"/>
                <w:szCs w:val="28"/>
                <w:lang w:val="en-US"/>
              </w:rPr>
              <w:t>4</w:t>
            </w:r>
          </w:p>
          <w:p w:rsidR="001755E6" w:rsidRPr="006A5553" w:rsidRDefault="00E65485" w:rsidP="002C4BCF">
            <w:pPr>
              <w:spacing w:line="276" w:lineRule="auto"/>
              <w:jc w:val="center"/>
              <w:rPr>
                <w:rFonts w:ascii="Times New Roman" w:hAnsi="Times New Roman" w:cs="Times New Roman"/>
                <w:sz w:val="28"/>
                <w:szCs w:val="28"/>
                <w:lang w:val="en-US"/>
              </w:rPr>
            </w:pPr>
            <w:r>
              <w:rPr>
                <w:rFonts w:ascii="Times New Roman" w:hAnsi="Times New Roman" w:cs="Times New Roman"/>
                <w:sz w:val="28"/>
                <w:szCs w:val="28"/>
                <w:lang w:val="uk-UA"/>
              </w:rPr>
              <w:t>7</w:t>
            </w:r>
            <w:r w:rsidR="006A5553">
              <w:rPr>
                <w:rFonts w:ascii="Times New Roman" w:hAnsi="Times New Roman" w:cs="Times New Roman"/>
                <w:sz w:val="28"/>
                <w:szCs w:val="28"/>
                <w:lang w:val="en-US"/>
              </w:rPr>
              <w:t>3</w:t>
            </w:r>
          </w:p>
          <w:p w:rsidR="001755E6" w:rsidRPr="006A5553" w:rsidRDefault="00E65485" w:rsidP="002C4BCF">
            <w:pPr>
              <w:spacing w:line="276" w:lineRule="auto"/>
              <w:jc w:val="center"/>
              <w:rPr>
                <w:rFonts w:ascii="Times New Roman" w:hAnsi="Times New Roman" w:cs="Times New Roman"/>
                <w:sz w:val="28"/>
                <w:szCs w:val="28"/>
                <w:lang w:val="en-US"/>
              </w:rPr>
            </w:pPr>
            <w:r>
              <w:rPr>
                <w:rFonts w:ascii="Times New Roman" w:hAnsi="Times New Roman" w:cs="Times New Roman"/>
                <w:sz w:val="28"/>
                <w:szCs w:val="28"/>
                <w:lang w:val="uk-UA"/>
              </w:rPr>
              <w:t>8</w:t>
            </w:r>
            <w:r w:rsidR="006A5553">
              <w:rPr>
                <w:rFonts w:ascii="Times New Roman" w:hAnsi="Times New Roman" w:cs="Times New Roman"/>
                <w:sz w:val="28"/>
                <w:szCs w:val="28"/>
                <w:lang w:val="en-US"/>
              </w:rPr>
              <w:t>2</w:t>
            </w:r>
          </w:p>
          <w:p w:rsidR="001755E6" w:rsidRPr="006A5553" w:rsidRDefault="00E65485" w:rsidP="002C4BCF">
            <w:pPr>
              <w:spacing w:line="276" w:lineRule="auto"/>
              <w:jc w:val="center"/>
              <w:rPr>
                <w:rFonts w:ascii="Times New Roman" w:hAnsi="Times New Roman" w:cs="Times New Roman"/>
                <w:sz w:val="28"/>
                <w:szCs w:val="28"/>
                <w:lang w:val="en-US"/>
              </w:rPr>
            </w:pPr>
            <w:r>
              <w:rPr>
                <w:rFonts w:ascii="Times New Roman" w:hAnsi="Times New Roman" w:cs="Times New Roman"/>
                <w:sz w:val="28"/>
                <w:szCs w:val="28"/>
                <w:lang w:val="uk-UA"/>
              </w:rPr>
              <w:t>10</w:t>
            </w:r>
            <w:r w:rsidR="006A5553">
              <w:rPr>
                <w:rFonts w:ascii="Times New Roman" w:hAnsi="Times New Roman" w:cs="Times New Roman"/>
                <w:sz w:val="28"/>
                <w:szCs w:val="28"/>
                <w:lang w:val="en-US"/>
              </w:rPr>
              <w:t>0</w:t>
            </w:r>
          </w:p>
          <w:p w:rsidR="00050501" w:rsidRDefault="00050501" w:rsidP="002C4BCF">
            <w:pPr>
              <w:spacing w:line="276" w:lineRule="auto"/>
              <w:jc w:val="center"/>
              <w:rPr>
                <w:rFonts w:ascii="Times New Roman" w:hAnsi="Times New Roman" w:cs="Times New Roman"/>
                <w:sz w:val="28"/>
                <w:szCs w:val="28"/>
                <w:lang w:val="uk-UA"/>
              </w:rPr>
            </w:pPr>
          </w:p>
          <w:p w:rsidR="001755E6" w:rsidRPr="006A5553" w:rsidRDefault="001755E6" w:rsidP="002C4BCF">
            <w:pPr>
              <w:spacing w:line="276" w:lineRule="auto"/>
              <w:jc w:val="center"/>
              <w:rPr>
                <w:rFonts w:ascii="Times New Roman" w:hAnsi="Times New Roman" w:cs="Times New Roman"/>
                <w:sz w:val="28"/>
                <w:szCs w:val="28"/>
                <w:lang w:val="en-US"/>
              </w:rPr>
            </w:pPr>
            <w:r w:rsidRPr="00A5762A">
              <w:rPr>
                <w:rFonts w:ascii="Times New Roman" w:hAnsi="Times New Roman" w:cs="Times New Roman"/>
                <w:sz w:val="28"/>
                <w:szCs w:val="28"/>
                <w:lang w:val="uk-UA"/>
              </w:rPr>
              <w:t>1</w:t>
            </w:r>
            <w:r w:rsidR="00E65485">
              <w:rPr>
                <w:rFonts w:ascii="Times New Roman" w:hAnsi="Times New Roman" w:cs="Times New Roman"/>
                <w:sz w:val="28"/>
                <w:szCs w:val="28"/>
                <w:lang w:val="uk-UA"/>
              </w:rPr>
              <w:t>1</w:t>
            </w:r>
            <w:r w:rsidR="006A5553">
              <w:rPr>
                <w:rFonts w:ascii="Times New Roman" w:hAnsi="Times New Roman" w:cs="Times New Roman"/>
                <w:sz w:val="28"/>
                <w:szCs w:val="28"/>
                <w:lang w:val="en-US"/>
              </w:rPr>
              <w:t>4</w:t>
            </w:r>
          </w:p>
          <w:p w:rsidR="001755E6" w:rsidRPr="006A5553" w:rsidRDefault="001755E6" w:rsidP="002C4BCF">
            <w:pPr>
              <w:spacing w:line="276" w:lineRule="auto"/>
              <w:jc w:val="center"/>
              <w:rPr>
                <w:rFonts w:ascii="Times New Roman" w:hAnsi="Times New Roman" w:cs="Times New Roman"/>
                <w:sz w:val="28"/>
                <w:szCs w:val="28"/>
                <w:lang w:val="en-US"/>
              </w:rPr>
            </w:pPr>
            <w:r w:rsidRPr="00A5762A">
              <w:rPr>
                <w:rFonts w:ascii="Times New Roman" w:hAnsi="Times New Roman" w:cs="Times New Roman"/>
                <w:sz w:val="28"/>
                <w:szCs w:val="28"/>
                <w:lang w:val="uk-UA"/>
              </w:rPr>
              <w:t>1</w:t>
            </w:r>
            <w:r w:rsidR="00E65485">
              <w:rPr>
                <w:rFonts w:ascii="Times New Roman" w:hAnsi="Times New Roman" w:cs="Times New Roman"/>
                <w:sz w:val="28"/>
                <w:szCs w:val="28"/>
                <w:lang w:val="uk-UA"/>
              </w:rPr>
              <w:t>2</w:t>
            </w:r>
            <w:r w:rsidR="006A5553">
              <w:rPr>
                <w:rFonts w:ascii="Times New Roman" w:hAnsi="Times New Roman" w:cs="Times New Roman"/>
                <w:sz w:val="28"/>
                <w:szCs w:val="28"/>
                <w:lang w:val="en-US"/>
              </w:rPr>
              <w:t>0</w:t>
            </w:r>
          </w:p>
          <w:p w:rsidR="001755E6" w:rsidRPr="006A5553" w:rsidRDefault="001755E6" w:rsidP="002C4BCF">
            <w:pPr>
              <w:spacing w:line="276" w:lineRule="auto"/>
              <w:jc w:val="center"/>
              <w:rPr>
                <w:rFonts w:ascii="Times New Roman" w:hAnsi="Times New Roman" w:cs="Times New Roman"/>
                <w:sz w:val="28"/>
                <w:szCs w:val="28"/>
                <w:lang w:val="en-US"/>
              </w:rPr>
            </w:pPr>
            <w:r w:rsidRPr="00A5762A">
              <w:rPr>
                <w:rFonts w:ascii="Times New Roman" w:hAnsi="Times New Roman" w:cs="Times New Roman"/>
                <w:sz w:val="28"/>
                <w:szCs w:val="28"/>
                <w:lang w:val="uk-UA"/>
              </w:rPr>
              <w:t>1</w:t>
            </w:r>
            <w:r w:rsidR="00C7500F">
              <w:rPr>
                <w:rFonts w:ascii="Times New Roman" w:hAnsi="Times New Roman" w:cs="Times New Roman"/>
                <w:sz w:val="28"/>
                <w:szCs w:val="28"/>
                <w:lang w:val="uk-UA"/>
              </w:rPr>
              <w:t>2</w:t>
            </w:r>
            <w:r w:rsidR="006A5553">
              <w:rPr>
                <w:rFonts w:ascii="Times New Roman" w:hAnsi="Times New Roman" w:cs="Times New Roman"/>
                <w:sz w:val="28"/>
                <w:szCs w:val="28"/>
                <w:lang w:val="en-US"/>
              </w:rPr>
              <w:t>6</w:t>
            </w:r>
          </w:p>
          <w:p w:rsidR="001755E6" w:rsidRPr="00A5762A" w:rsidRDefault="001755E6" w:rsidP="002C4BCF">
            <w:pPr>
              <w:spacing w:line="276" w:lineRule="auto"/>
              <w:jc w:val="center"/>
              <w:rPr>
                <w:rFonts w:ascii="Times New Roman" w:hAnsi="Times New Roman" w:cs="Times New Roman"/>
                <w:sz w:val="28"/>
                <w:szCs w:val="28"/>
                <w:lang w:val="uk-UA"/>
              </w:rPr>
            </w:pPr>
          </w:p>
          <w:p w:rsidR="001755E6" w:rsidRPr="006A5553" w:rsidRDefault="001755E6" w:rsidP="002C4BCF">
            <w:pPr>
              <w:spacing w:line="276" w:lineRule="auto"/>
              <w:jc w:val="center"/>
              <w:rPr>
                <w:rFonts w:ascii="Times New Roman" w:hAnsi="Times New Roman" w:cs="Times New Roman"/>
                <w:sz w:val="28"/>
                <w:szCs w:val="28"/>
                <w:lang w:val="en-US"/>
              </w:rPr>
            </w:pPr>
            <w:r w:rsidRPr="00A5762A">
              <w:rPr>
                <w:rFonts w:ascii="Times New Roman" w:hAnsi="Times New Roman" w:cs="Times New Roman"/>
                <w:sz w:val="28"/>
                <w:szCs w:val="28"/>
                <w:lang w:val="uk-UA"/>
              </w:rPr>
              <w:t>1</w:t>
            </w:r>
            <w:r w:rsidR="00E65485">
              <w:rPr>
                <w:rFonts w:ascii="Times New Roman" w:hAnsi="Times New Roman" w:cs="Times New Roman"/>
                <w:sz w:val="28"/>
                <w:szCs w:val="28"/>
                <w:lang w:val="uk-UA"/>
              </w:rPr>
              <w:t>3</w:t>
            </w:r>
            <w:r w:rsidR="006A5553">
              <w:rPr>
                <w:rFonts w:ascii="Times New Roman" w:hAnsi="Times New Roman" w:cs="Times New Roman"/>
                <w:sz w:val="28"/>
                <w:szCs w:val="28"/>
                <w:lang w:val="en-US"/>
              </w:rPr>
              <w:t>4</w:t>
            </w:r>
          </w:p>
          <w:p w:rsidR="001755E6" w:rsidRPr="006A5553" w:rsidRDefault="001755E6" w:rsidP="002C4BCF">
            <w:pPr>
              <w:spacing w:line="276" w:lineRule="auto"/>
              <w:jc w:val="center"/>
              <w:rPr>
                <w:rFonts w:ascii="Times New Roman" w:hAnsi="Times New Roman" w:cs="Times New Roman"/>
                <w:sz w:val="28"/>
                <w:szCs w:val="28"/>
                <w:lang w:val="en-US"/>
              </w:rPr>
            </w:pPr>
            <w:r w:rsidRPr="00A5762A">
              <w:rPr>
                <w:rFonts w:ascii="Times New Roman" w:hAnsi="Times New Roman" w:cs="Times New Roman"/>
                <w:sz w:val="28"/>
                <w:szCs w:val="28"/>
                <w:lang w:val="uk-UA"/>
              </w:rPr>
              <w:t>1</w:t>
            </w:r>
            <w:r w:rsidR="00E65485">
              <w:rPr>
                <w:rFonts w:ascii="Times New Roman" w:hAnsi="Times New Roman" w:cs="Times New Roman"/>
                <w:sz w:val="28"/>
                <w:szCs w:val="28"/>
                <w:lang w:val="uk-UA"/>
              </w:rPr>
              <w:t>5</w:t>
            </w:r>
            <w:r w:rsidR="006A5553">
              <w:rPr>
                <w:rFonts w:ascii="Times New Roman" w:hAnsi="Times New Roman" w:cs="Times New Roman"/>
                <w:sz w:val="28"/>
                <w:szCs w:val="28"/>
                <w:lang w:val="en-US"/>
              </w:rPr>
              <w:t>1</w:t>
            </w:r>
          </w:p>
          <w:p w:rsidR="001755E6" w:rsidRPr="006A5553" w:rsidRDefault="001755E6" w:rsidP="002C4BCF">
            <w:pPr>
              <w:spacing w:line="276" w:lineRule="auto"/>
              <w:jc w:val="center"/>
              <w:rPr>
                <w:rFonts w:ascii="Times New Roman" w:hAnsi="Times New Roman" w:cs="Times New Roman"/>
                <w:sz w:val="28"/>
                <w:szCs w:val="28"/>
                <w:lang w:val="en-US"/>
              </w:rPr>
            </w:pPr>
            <w:r w:rsidRPr="00A5762A">
              <w:rPr>
                <w:rFonts w:ascii="Times New Roman" w:hAnsi="Times New Roman" w:cs="Times New Roman"/>
                <w:sz w:val="28"/>
                <w:szCs w:val="28"/>
                <w:lang w:val="uk-UA"/>
              </w:rPr>
              <w:t>1</w:t>
            </w:r>
            <w:r w:rsidR="00E65485">
              <w:rPr>
                <w:rFonts w:ascii="Times New Roman" w:hAnsi="Times New Roman" w:cs="Times New Roman"/>
                <w:sz w:val="28"/>
                <w:szCs w:val="28"/>
                <w:lang w:val="uk-UA"/>
              </w:rPr>
              <w:t>5</w:t>
            </w:r>
            <w:r w:rsidR="006A5553">
              <w:rPr>
                <w:rFonts w:ascii="Times New Roman" w:hAnsi="Times New Roman" w:cs="Times New Roman"/>
                <w:sz w:val="28"/>
                <w:szCs w:val="28"/>
                <w:lang w:val="en-US"/>
              </w:rPr>
              <w:t>4</w:t>
            </w:r>
          </w:p>
          <w:p w:rsidR="001E6F0B" w:rsidRPr="006A5553" w:rsidRDefault="001E6F0B" w:rsidP="006A5553">
            <w:pPr>
              <w:spacing w:line="276" w:lineRule="auto"/>
              <w:jc w:val="center"/>
              <w:rPr>
                <w:rFonts w:ascii="Times New Roman" w:hAnsi="Times New Roman" w:cs="Times New Roman"/>
                <w:sz w:val="28"/>
                <w:szCs w:val="28"/>
                <w:lang w:val="en-US"/>
              </w:rPr>
            </w:pPr>
            <w:r>
              <w:rPr>
                <w:rFonts w:ascii="Times New Roman" w:hAnsi="Times New Roman" w:cs="Times New Roman"/>
                <w:sz w:val="28"/>
                <w:szCs w:val="28"/>
                <w:lang w:val="uk-UA"/>
              </w:rPr>
              <w:t>1</w:t>
            </w:r>
            <w:r w:rsidR="006A5553">
              <w:rPr>
                <w:rFonts w:ascii="Times New Roman" w:hAnsi="Times New Roman" w:cs="Times New Roman"/>
                <w:sz w:val="28"/>
                <w:szCs w:val="28"/>
                <w:lang w:val="en-US"/>
              </w:rPr>
              <w:t>58</w:t>
            </w:r>
          </w:p>
        </w:tc>
      </w:tr>
    </w:tbl>
    <w:p w:rsidR="00585C0F" w:rsidRPr="0090249B" w:rsidRDefault="00585C0F" w:rsidP="002C4BCF">
      <w:pPr>
        <w:spacing w:after="0" w:line="276" w:lineRule="auto"/>
        <w:jc w:val="center"/>
        <w:rPr>
          <w:rFonts w:ascii="Times New Roman" w:hAnsi="Times New Roman" w:cs="Times New Roman"/>
          <w:sz w:val="28"/>
          <w:szCs w:val="28"/>
          <w:lang w:val="uk-UA"/>
        </w:rPr>
      </w:pPr>
    </w:p>
    <w:p w:rsidR="003424DF" w:rsidRDefault="003424DF" w:rsidP="002C4BCF">
      <w:pPr>
        <w:spacing w:line="276" w:lineRule="auto"/>
        <w:rPr>
          <w:rFonts w:ascii="Times New Roman" w:hAnsi="Times New Roman" w:cs="Times New Roman"/>
          <w:b/>
          <w:sz w:val="28"/>
          <w:szCs w:val="28"/>
          <w:lang w:val="uk-UA"/>
        </w:rPr>
      </w:pPr>
      <w:r>
        <w:rPr>
          <w:rFonts w:ascii="Times New Roman" w:hAnsi="Times New Roman" w:cs="Times New Roman"/>
          <w:b/>
          <w:sz w:val="28"/>
          <w:szCs w:val="28"/>
        </w:rPr>
        <w:br w:type="page"/>
      </w:r>
    </w:p>
    <w:p w:rsidR="00A93D15" w:rsidRDefault="00A93D15" w:rsidP="002C4BCF">
      <w:pPr>
        <w:pStyle w:val="a3"/>
        <w:spacing w:after="0"/>
        <w:ind w:left="0"/>
        <w:jc w:val="center"/>
        <w:rPr>
          <w:rFonts w:ascii="Times New Roman" w:hAnsi="Times New Roman" w:cs="Times New Roman"/>
          <w:b/>
          <w:sz w:val="28"/>
          <w:szCs w:val="28"/>
          <w:lang w:val="ru-RU"/>
        </w:rPr>
      </w:pPr>
      <w:r>
        <w:rPr>
          <w:rFonts w:ascii="Times New Roman" w:hAnsi="Times New Roman" w:cs="Times New Roman"/>
          <w:b/>
          <w:sz w:val="28"/>
          <w:szCs w:val="28"/>
          <w:lang w:val="ru-RU"/>
        </w:rPr>
        <w:lastRenderedPageBreak/>
        <w:t>ВСТУП</w:t>
      </w:r>
    </w:p>
    <w:p w:rsidR="003B77E1" w:rsidRPr="002C4BCF" w:rsidRDefault="003B77E1" w:rsidP="002C4BCF">
      <w:pPr>
        <w:spacing w:after="0" w:line="276" w:lineRule="auto"/>
        <w:ind w:firstLine="709"/>
        <w:jc w:val="both"/>
        <w:rPr>
          <w:rFonts w:ascii="Times New Roman" w:hAnsi="Times New Roman" w:cs="Times New Roman"/>
          <w:sz w:val="28"/>
          <w:szCs w:val="28"/>
          <w:lang w:val="uk-UA"/>
        </w:rPr>
      </w:pPr>
    </w:p>
    <w:p w:rsidR="003B77E1" w:rsidRPr="002C4BCF" w:rsidRDefault="003B77E1" w:rsidP="002C4BCF">
      <w:pPr>
        <w:spacing w:after="0" w:line="276" w:lineRule="auto"/>
        <w:ind w:firstLine="709"/>
        <w:jc w:val="both"/>
        <w:rPr>
          <w:rFonts w:ascii="Times New Roman" w:hAnsi="Times New Roman" w:cs="Times New Roman"/>
          <w:sz w:val="28"/>
          <w:szCs w:val="28"/>
          <w:lang w:val="uk-UA"/>
        </w:rPr>
      </w:pPr>
      <w:r w:rsidRPr="002C4BCF">
        <w:rPr>
          <w:rFonts w:ascii="Times New Roman" w:hAnsi="Times New Roman" w:cs="Times New Roman"/>
          <w:sz w:val="28"/>
          <w:szCs w:val="28"/>
          <w:lang w:val="uk-UA"/>
        </w:rPr>
        <w:t xml:space="preserve">Пандемія внесла суттєві корективи в організацію освітнього процесу, який десятиліттями накопичував кращі практики форм та методів навчання. Карантинні обмеження зумовлюють переведення освітньої діяльності у дистанційний режим, що вимагає нових підходів в її організації. </w:t>
      </w:r>
    </w:p>
    <w:p w:rsidR="003B77E1" w:rsidRPr="002C4BCF" w:rsidRDefault="003B77E1" w:rsidP="002C4BCF">
      <w:pPr>
        <w:spacing w:after="0" w:line="276" w:lineRule="auto"/>
        <w:ind w:firstLine="709"/>
        <w:jc w:val="both"/>
        <w:rPr>
          <w:rFonts w:ascii="Times New Roman" w:hAnsi="Times New Roman" w:cs="Times New Roman"/>
          <w:sz w:val="28"/>
          <w:szCs w:val="28"/>
          <w:lang w:val="uk-UA"/>
        </w:rPr>
      </w:pPr>
      <w:r w:rsidRPr="002C4BCF">
        <w:rPr>
          <w:rFonts w:ascii="Times New Roman" w:hAnsi="Times New Roman" w:cs="Times New Roman"/>
          <w:sz w:val="28"/>
          <w:szCs w:val="28"/>
          <w:lang w:val="uk-UA"/>
        </w:rPr>
        <w:t>16 жовтня 2020 року набрало чинності «</w:t>
      </w:r>
      <w:hyperlink r:id="rId8" w:anchor="Text" w:tgtFrame="_blank" w:history="1">
        <w:r w:rsidRPr="002C4BCF">
          <w:rPr>
            <w:rFonts w:ascii="Times New Roman" w:hAnsi="Times New Roman" w:cs="Times New Roman"/>
            <w:sz w:val="28"/>
            <w:szCs w:val="28"/>
            <w:lang w:val="uk-UA"/>
          </w:rPr>
          <w:t>Положення про дистанційну форму здобуття повної загальної середньої освіти</w:t>
        </w:r>
      </w:hyperlink>
      <w:r w:rsidRPr="002C4BCF">
        <w:rPr>
          <w:rFonts w:ascii="Times New Roman" w:hAnsi="Times New Roman" w:cs="Times New Roman"/>
          <w:sz w:val="28"/>
          <w:szCs w:val="28"/>
          <w:lang w:val="uk-UA"/>
        </w:rPr>
        <w:t xml:space="preserve">», затвердженим  </w:t>
      </w:r>
      <w:hyperlink r:id="rId9" w:tgtFrame="_blank" w:history="1">
        <w:r w:rsidRPr="002C4BCF">
          <w:rPr>
            <w:rFonts w:ascii="Times New Roman" w:hAnsi="Times New Roman" w:cs="Times New Roman"/>
            <w:sz w:val="28"/>
            <w:szCs w:val="28"/>
            <w:lang w:val="uk-UA"/>
          </w:rPr>
          <w:t>наказом МОН від 08 вересня 2020 року № 1115</w:t>
        </w:r>
      </w:hyperlink>
      <w:r w:rsidRPr="002C4BCF">
        <w:rPr>
          <w:rFonts w:ascii="Times New Roman" w:hAnsi="Times New Roman" w:cs="Times New Roman"/>
          <w:sz w:val="28"/>
          <w:szCs w:val="28"/>
          <w:lang w:val="uk-UA"/>
        </w:rPr>
        <w:t>. Міністерство надає рекомендації закладам загальної середньої освіти щодо організації освітнього процесу під час дистанційного навчання. У листопаді 2020 р. видано Лист МОН №1/9-609 «Щодо організації дистанційного навчання».</w:t>
      </w:r>
    </w:p>
    <w:p w:rsidR="003B77E1" w:rsidRPr="002C4BCF" w:rsidRDefault="003B77E1" w:rsidP="002C4BCF">
      <w:pPr>
        <w:spacing w:after="0" w:line="276" w:lineRule="auto"/>
        <w:ind w:firstLine="709"/>
        <w:jc w:val="both"/>
        <w:rPr>
          <w:rFonts w:ascii="Times New Roman" w:hAnsi="Times New Roman" w:cs="Times New Roman"/>
          <w:sz w:val="28"/>
          <w:szCs w:val="28"/>
          <w:lang w:val="uk-UA"/>
        </w:rPr>
      </w:pPr>
      <w:r w:rsidRPr="002C4BCF">
        <w:rPr>
          <w:rFonts w:ascii="Times New Roman" w:hAnsi="Times New Roman" w:cs="Times New Roman"/>
          <w:sz w:val="28"/>
          <w:szCs w:val="28"/>
          <w:lang w:val="uk-UA"/>
        </w:rPr>
        <w:t>Відповідно до цих нормативних актів заклади освіти у рамках власної автономії мають можливість: визначати в освітній(їх) програмі(ах) закладу освіти форми організації освітнього процесу для забезпечення дистанційного навчання (навчальні заняття, консультації, вебінари, онлайн форуми, віртуальні екскурсії тощо); обирати (схвалювати педагогічною радою закладу освіти) конкретні електронні освітні платформи, онлайн сервіси та інструменти, за допомогою яких організовується освітній процес під час дистанційного навчання (Moodle, Google Classroom, Zoom тощо).</w:t>
      </w:r>
    </w:p>
    <w:p w:rsidR="003B77E1" w:rsidRPr="002C4BCF" w:rsidRDefault="003B77E1" w:rsidP="002C4BCF">
      <w:pPr>
        <w:spacing w:after="0" w:line="276" w:lineRule="auto"/>
        <w:ind w:firstLine="709"/>
        <w:jc w:val="both"/>
        <w:rPr>
          <w:rFonts w:ascii="Times New Roman" w:hAnsi="Times New Roman" w:cs="Times New Roman"/>
          <w:sz w:val="28"/>
          <w:szCs w:val="28"/>
          <w:lang w:val="uk-UA"/>
        </w:rPr>
      </w:pPr>
      <w:r w:rsidRPr="002C4BCF">
        <w:rPr>
          <w:rFonts w:ascii="Times New Roman" w:hAnsi="Times New Roman" w:cs="Times New Roman"/>
          <w:sz w:val="28"/>
          <w:szCs w:val="28"/>
          <w:lang w:val="uk-UA"/>
        </w:rPr>
        <w:t>Серед вимог до організації дистанційного навчання: дотримуватися санітарних правил і норм щодо формування розкладу навчальних занять, вправ для очей та постави, безперервної тривалості навчальної діяльності з технічними засобами навчання, тривалості виконання завдань для самопідготовки у позанавчальний час (домашніх завдань); створювати умови для забезпечення повноцінної участі в освітньому процесі осіб з особливими освітніми потребами (застосування допоміжних технологій навчання, підтримка з боку асистента вчителя та/або асистента учня, проведення (надання) додаткових психолого-педагогічних і корекційно-розвиткових занять (послуг) тощо) з обов’язковим урахуванням індивідуальної програми розвитку.</w:t>
      </w:r>
    </w:p>
    <w:p w:rsidR="003B77E1" w:rsidRPr="002C4BCF" w:rsidRDefault="003B77E1" w:rsidP="002C4BCF">
      <w:pPr>
        <w:spacing w:after="0" w:line="276" w:lineRule="auto"/>
        <w:ind w:firstLine="709"/>
        <w:jc w:val="both"/>
        <w:rPr>
          <w:rFonts w:ascii="Times New Roman" w:hAnsi="Times New Roman" w:cs="Times New Roman"/>
          <w:sz w:val="28"/>
          <w:szCs w:val="28"/>
          <w:lang w:val="uk-UA"/>
        </w:rPr>
      </w:pPr>
      <w:r w:rsidRPr="002C4BCF">
        <w:rPr>
          <w:rFonts w:ascii="Times New Roman" w:hAnsi="Times New Roman" w:cs="Times New Roman"/>
          <w:sz w:val="28"/>
          <w:szCs w:val="28"/>
          <w:lang w:val="uk-UA"/>
        </w:rPr>
        <w:t>До цієї проблеми прикута увага світової педагогічної спільноти. 22 жовтня 2020 року голови держав, урядів та міністри з понад 70 країн світу на позачерговій сесії Глобальної конференції ЮНЕСКО з питань освіти (Extraordinary Session on Education post-COVID-19: 2020 Global Education Meeting) ухвалили в режимі онлайн «</w:t>
      </w:r>
      <w:hyperlink r:id="rId10" w:history="1">
        <w:r w:rsidRPr="002C4BCF">
          <w:rPr>
            <w:rFonts w:ascii="Times New Roman" w:hAnsi="Times New Roman" w:cs="Times New Roman"/>
            <w:sz w:val="28"/>
            <w:szCs w:val="28"/>
            <w:lang w:val="uk-UA"/>
          </w:rPr>
          <w:t>Декларацію</w:t>
        </w:r>
      </w:hyperlink>
      <w:r w:rsidRPr="002C4BCF">
        <w:rPr>
          <w:rFonts w:ascii="Times New Roman" w:hAnsi="Times New Roman" w:cs="Times New Roman"/>
          <w:sz w:val="28"/>
          <w:szCs w:val="28"/>
          <w:lang w:val="uk-UA"/>
        </w:rPr>
        <w:t xml:space="preserve"> щодо комплексу глобальних пріоритетних дій для захисту фінансування та зміцнення системи освіти від наслідків, спричинених пандемією COVID-19» (https://mon.gov.ua/ua/news/).</w:t>
      </w:r>
    </w:p>
    <w:p w:rsidR="003B77E1" w:rsidRPr="002C4BCF" w:rsidRDefault="003B77E1" w:rsidP="002C4BCF">
      <w:pPr>
        <w:spacing w:after="0" w:line="276" w:lineRule="auto"/>
        <w:ind w:firstLine="709"/>
        <w:jc w:val="both"/>
        <w:rPr>
          <w:rFonts w:ascii="Times New Roman" w:hAnsi="Times New Roman" w:cs="Times New Roman"/>
          <w:sz w:val="28"/>
          <w:szCs w:val="28"/>
          <w:lang w:val="uk-UA"/>
        </w:rPr>
      </w:pPr>
      <w:r w:rsidRPr="002C4BCF">
        <w:rPr>
          <w:rFonts w:ascii="Times New Roman" w:hAnsi="Times New Roman" w:cs="Times New Roman"/>
          <w:sz w:val="28"/>
          <w:szCs w:val="28"/>
          <w:lang w:val="uk-UA"/>
        </w:rPr>
        <w:t xml:space="preserve">В ухваленій Декларації визначені пріоритетні заходи, що будуть вжиті для відновлення системи освіти до кінця 2021 року: 1. Захист національного та </w:t>
      </w:r>
      <w:r w:rsidRPr="002C4BCF">
        <w:rPr>
          <w:rFonts w:ascii="Times New Roman" w:hAnsi="Times New Roman" w:cs="Times New Roman"/>
          <w:sz w:val="28"/>
          <w:szCs w:val="28"/>
          <w:lang w:val="uk-UA"/>
        </w:rPr>
        <w:lastRenderedPageBreak/>
        <w:t>міжнародного фінансування освіти; 2. Безпечне відкриття шкіл; 3. Інклюзія, рівноправність та гендерна рівність; 4. Переосмислення викладання та навчання; 5. Використання рівноправного зв’язку та технологій для навчання.</w:t>
      </w:r>
    </w:p>
    <w:p w:rsidR="003B77E1" w:rsidRPr="002C4BCF" w:rsidRDefault="003B77E1" w:rsidP="002C4BCF">
      <w:pPr>
        <w:spacing w:after="0" w:line="276" w:lineRule="auto"/>
        <w:ind w:firstLine="709"/>
        <w:jc w:val="both"/>
        <w:rPr>
          <w:rFonts w:ascii="Times New Roman" w:hAnsi="Times New Roman" w:cs="Times New Roman"/>
          <w:sz w:val="28"/>
          <w:szCs w:val="28"/>
          <w:lang w:val="uk-UA"/>
        </w:rPr>
      </w:pPr>
      <w:r w:rsidRPr="002C4BCF">
        <w:rPr>
          <w:rFonts w:ascii="Times New Roman" w:hAnsi="Times New Roman" w:cs="Times New Roman"/>
          <w:sz w:val="28"/>
          <w:szCs w:val="28"/>
          <w:lang w:val="uk-UA"/>
        </w:rPr>
        <w:t>Серед визначених пріоритетних напрямів заслуговує на увагу третій «Інклюзія, рівноправність та гендерна рівність», що передбачає посилення готовності, стійкості, включеності та реагування гендерних аспектів освітніх систем буде ключовим для запобігання розширенню нерівності в освіті, забезпечення повернення всіх учнів до школи та освітніх програм, а також негайних та узгоджених дій для запобігання серйозних невдач в освітньому процесі.</w:t>
      </w:r>
    </w:p>
    <w:p w:rsidR="003B77E1" w:rsidRPr="002C4BCF" w:rsidRDefault="003B77E1" w:rsidP="002C4BCF">
      <w:pPr>
        <w:spacing w:after="0" w:line="276" w:lineRule="auto"/>
        <w:ind w:firstLine="709"/>
        <w:jc w:val="both"/>
        <w:rPr>
          <w:rFonts w:ascii="Times New Roman" w:hAnsi="Times New Roman" w:cs="Times New Roman"/>
          <w:sz w:val="28"/>
          <w:szCs w:val="28"/>
          <w:lang w:val="uk-UA"/>
        </w:rPr>
      </w:pPr>
      <w:r w:rsidRPr="002C4BCF">
        <w:rPr>
          <w:rFonts w:ascii="Times New Roman" w:hAnsi="Times New Roman" w:cs="Times New Roman"/>
          <w:sz w:val="28"/>
          <w:szCs w:val="28"/>
          <w:lang w:val="uk-UA"/>
        </w:rPr>
        <w:t>З огляду на це на часі постає необхідність розробки соціально-психологічних і педагогічних заходів, які б сприяли успішній реалізації освітніх програм в умовах карантинних обмежень та створенню безпечного освітнього простору; забезпечували підтримку усім учасникам освітнього процесу: учням з нормотиповим розвитком та учням з обмеженнями життєдіяльності, вчителям, батькам, психологам та соціальним педагогам; допомагали відновлювати фізичне та психічне здоров’я під час навчального навантаження та соціальної ізоляції.</w:t>
      </w:r>
    </w:p>
    <w:p w:rsidR="003B77E1" w:rsidRPr="002C4BCF" w:rsidRDefault="003B77E1" w:rsidP="002C4BCF">
      <w:pPr>
        <w:spacing w:after="0" w:line="276" w:lineRule="auto"/>
        <w:ind w:firstLine="709"/>
        <w:jc w:val="both"/>
        <w:rPr>
          <w:rFonts w:ascii="Times New Roman" w:hAnsi="Times New Roman" w:cs="Times New Roman"/>
          <w:sz w:val="28"/>
          <w:szCs w:val="28"/>
          <w:lang w:val="uk-UA"/>
        </w:rPr>
      </w:pPr>
      <w:r w:rsidRPr="002C4BCF">
        <w:rPr>
          <w:rFonts w:ascii="Times New Roman" w:hAnsi="Times New Roman" w:cs="Times New Roman"/>
          <w:sz w:val="28"/>
          <w:szCs w:val="28"/>
          <w:lang w:val="uk-UA"/>
        </w:rPr>
        <w:t xml:space="preserve">У цьому контексті заслуговує на увагу і вивчення «Аналітична довідка про напрацювання вчених Національної академії педагогічних наук України із функціонування сфери освіти в умовах карантину, пов’язаного з COVID-19», адже учасники освітнього процесу змушені докорінно змінювати форми та методи навчання, міжособистісного спілкування, організацію освітнього середовища. Суттєвих змін у змістовому і в організаційно-методичному плані зазнала діяльність педагогічних і науково-педагогічних працівників системи освіти, керівників закладів освіти різних рівнів, практичних психологів, соціальних педагогів, методистів, менеджерів освіти тощо. </w:t>
      </w:r>
    </w:p>
    <w:p w:rsidR="003B77E1" w:rsidRDefault="003B77E1" w:rsidP="002C4BCF">
      <w:pPr>
        <w:spacing w:after="0" w:line="276" w:lineRule="auto"/>
        <w:ind w:firstLine="709"/>
        <w:jc w:val="both"/>
        <w:rPr>
          <w:rFonts w:ascii="Times New Roman" w:hAnsi="Times New Roman" w:cs="Times New Roman"/>
          <w:sz w:val="28"/>
          <w:szCs w:val="28"/>
          <w:lang w:val="uk-UA"/>
        </w:rPr>
      </w:pPr>
      <w:r w:rsidRPr="002C4BCF">
        <w:rPr>
          <w:rFonts w:ascii="Times New Roman" w:hAnsi="Times New Roman" w:cs="Times New Roman"/>
          <w:sz w:val="28"/>
          <w:szCs w:val="28"/>
          <w:lang w:val="uk-UA"/>
        </w:rPr>
        <w:t>Адже пандемія та інші надзвичайні ситуації мають соціально-психологічні та індивідуально-психологічні наслідки, і зазвичай, бувають негативними – паніка, немотивована агресія, обмеження соціальних контактів, депресія, недовіра та ін. Найбільш відомими психологічними ознаками карантину як форми ізоляції є сенсорна депривація, монотонія, одноманітність інтер’єру приміщення, дозвільний характер, гіподинамія, нудьга, похідними від яких може стати певний душевний дискомфорт і навіть депресія. Усе зазначене вище посилює роботу спеціаліста психологічної служби (практичного психолога та соціального педагога) щодо збереження психологічного і соціального здоров’я учасників освітнього процесу в період карантину</w:t>
      </w:r>
      <w:r w:rsidR="006837AB">
        <w:t xml:space="preserve"> </w:t>
      </w:r>
      <w:r w:rsidR="006837AB" w:rsidRPr="006837AB">
        <w:rPr>
          <w:rFonts w:ascii="Times New Roman" w:hAnsi="Times New Roman" w:cs="Times New Roman"/>
          <w:sz w:val="28"/>
          <w:szCs w:val="28"/>
        </w:rPr>
        <w:t>[2</w:t>
      </w:r>
      <w:r w:rsidR="006837AB">
        <w:rPr>
          <w:rFonts w:ascii="Times New Roman" w:hAnsi="Times New Roman" w:cs="Times New Roman"/>
          <w:sz w:val="28"/>
          <w:szCs w:val="28"/>
          <w:lang w:val="uk-UA"/>
        </w:rPr>
        <w:t>9</w:t>
      </w:r>
      <w:r w:rsidR="006837AB" w:rsidRPr="006837AB">
        <w:rPr>
          <w:rFonts w:ascii="Times New Roman" w:hAnsi="Times New Roman" w:cs="Times New Roman"/>
          <w:sz w:val="28"/>
          <w:szCs w:val="28"/>
        </w:rPr>
        <w:t>].</w:t>
      </w:r>
      <w:r w:rsidR="006837AB">
        <w:t xml:space="preserve"> </w:t>
      </w:r>
    </w:p>
    <w:p w:rsidR="003B77E1" w:rsidRDefault="003B77E1" w:rsidP="002C4BCF">
      <w:pPr>
        <w:spacing w:after="0" w:line="276" w:lineRule="auto"/>
        <w:ind w:firstLine="709"/>
        <w:jc w:val="both"/>
        <w:rPr>
          <w:rFonts w:ascii="Times New Roman" w:hAnsi="Times New Roman" w:cs="Times New Roman"/>
          <w:sz w:val="28"/>
          <w:szCs w:val="28"/>
          <w:lang w:val="uk-UA"/>
        </w:rPr>
      </w:pPr>
      <w:r w:rsidRPr="00EC66C9">
        <w:rPr>
          <w:rFonts w:ascii="Times New Roman" w:hAnsi="Times New Roman" w:cs="Times New Roman"/>
          <w:sz w:val="28"/>
          <w:szCs w:val="28"/>
          <w:lang w:val="uk-UA"/>
        </w:rPr>
        <w:t>На думку</w:t>
      </w:r>
      <w:r>
        <w:rPr>
          <w:rFonts w:ascii="Times New Roman" w:hAnsi="Times New Roman" w:cs="Times New Roman"/>
          <w:sz w:val="28"/>
          <w:szCs w:val="28"/>
          <w:lang w:val="uk-UA"/>
        </w:rPr>
        <w:t xml:space="preserve"> В. Панка</w:t>
      </w:r>
      <w:r w:rsidRPr="00EC66C9">
        <w:rPr>
          <w:rFonts w:ascii="Times New Roman" w:hAnsi="Times New Roman" w:cs="Times New Roman"/>
          <w:sz w:val="28"/>
          <w:szCs w:val="28"/>
          <w:lang w:val="uk-UA"/>
        </w:rPr>
        <w:t>, основною метою роботи спеціаліста в подоланні негативних соціально</w:t>
      </w:r>
      <w:r>
        <w:rPr>
          <w:rFonts w:ascii="Times New Roman" w:hAnsi="Times New Roman" w:cs="Times New Roman"/>
          <w:sz w:val="28"/>
          <w:szCs w:val="28"/>
          <w:lang w:val="uk-UA"/>
        </w:rPr>
        <w:t>-</w:t>
      </w:r>
      <w:r w:rsidRPr="00EC66C9">
        <w:rPr>
          <w:rFonts w:ascii="Times New Roman" w:hAnsi="Times New Roman" w:cs="Times New Roman"/>
          <w:sz w:val="28"/>
          <w:szCs w:val="28"/>
          <w:lang w:val="uk-UA"/>
        </w:rPr>
        <w:t xml:space="preserve">психологічних наслідків в умовах карантинних заходів є </w:t>
      </w:r>
      <w:r w:rsidRPr="00EC66C9">
        <w:rPr>
          <w:rFonts w:ascii="Times New Roman" w:hAnsi="Times New Roman" w:cs="Times New Roman"/>
          <w:sz w:val="28"/>
          <w:szCs w:val="28"/>
          <w:lang w:val="uk-UA"/>
        </w:rPr>
        <w:lastRenderedPageBreak/>
        <w:t>актуалізація адаптивних і компенсаторних ресурсів особистості, стабілізація емоційної сфери, мобілізація психологічного потенціалу учасників освітнього процесу, формування стійкості до стресу</w:t>
      </w:r>
      <w:r>
        <w:rPr>
          <w:rFonts w:ascii="Times New Roman" w:hAnsi="Times New Roman" w:cs="Times New Roman"/>
          <w:sz w:val="28"/>
          <w:szCs w:val="28"/>
          <w:lang w:val="uk-UA"/>
        </w:rPr>
        <w:t xml:space="preserve">. </w:t>
      </w:r>
      <w:r w:rsidRPr="00EC66C9">
        <w:rPr>
          <w:rFonts w:ascii="Times New Roman" w:hAnsi="Times New Roman" w:cs="Times New Roman"/>
          <w:sz w:val="28"/>
          <w:szCs w:val="28"/>
          <w:lang w:val="uk-UA"/>
        </w:rPr>
        <w:t>Основні завдання фахівців пси</w:t>
      </w:r>
      <w:r>
        <w:rPr>
          <w:rFonts w:ascii="Times New Roman" w:hAnsi="Times New Roman" w:cs="Times New Roman"/>
          <w:sz w:val="28"/>
          <w:szCs w:val="28"/>
          <w:lang w:val="uk-UA"/>
        </w:rPr>
        <w:t>хологічної служби у цей період:</w:t>
      </w:r>
      <w:r w:rsidRPr="00EC66C9">
        <w:rPr>
          <w:rFonts w:ascii="Times New Roman" w:hAnsi="Times New Roman" w:cs="Times New Roman"/>
          <w:sz w:val="28"/>
          <w:szCs w:val="28"/>
          <w:lang w:val="uk-UA"/>
        </w:rPr>
        <w:t xml:space="preserve"> формування конструктивних способів вирішення складних життєвих ситуацій та адаптивних копінг-стратегій у всіх учасників освітнього процесу; стабілізація емоційної сфери особистості, формування позитивної життєвої перспективи; активізація процесів самопізнання, самосприйняття, саморегуляції і самоконтролю, побудова позитивного образу майбутнього; формування психосоціальної стійкості до стресу; профілактика дискримінації і стигматизації людей, які хворіють або перехворіли; надання своєчасної психологічної допомоги жертвам булінгу і цькувань; запобігання емоційному вигоранню у батьків і педагогів; підвищення адаптаційних можливостей учителя до нових умов організації освітнього процесу; здійснення посередництва між закладом освіти, сім’ями та територіальними місцевими громадами щодо вирішення та попередження міжособистісних конфлікт</w:t>
      </w:r>
      <w:r w:rsidR="006837AB">
        <w:rPr>
          <w:rFonts w:ascii="Times New Roman" w:hAnsi="Times New Roman" w:cs="Times New Roman"/>
          <w:sz w:val="28"/>
          <w:szCs w:val="28"/>
          <w:lang w:val="uk-UA"/>
        </w:rPr>
        <w:t>ів, домашнього насильства тощо [29].</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Карантинні обмеження внесли корективи в організацію освітнього процесу, а також у звичне шкільн</w:t>
      </w:r>
      <w:r w:rsidR="002C4BCF">
        <w:rPr>
          <w:rFonts w:ascii="Times New Roman" w:hAnsi="Times New Roman" w:cs="Times New Roman"/>
          <w:sz w:val="28"/>
          <w:szCs w:val="28"/>
          <w:lang w:val="uk-UA"/>
        </w:rPr>
        <w:t>е життя учнів, їхнє самопочуття</w:t>
      </w:r>
      <w:r>
        <w:rPr>
          <w:rFonts w:ascii="Times New Roman" w:hAnsi="Times New Roman" w:cs="Times New Roman"/>
          <w:sz w:val="28"/>
          <w:szCs w:val="28"/>
          <w:lang w:val="uk-UA"/>
        </w:rPr>
        <w:t>:</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особливості життєдіяльності школярів (тривалість сну, перебування на свіжому повітрі, фізична активність, режим харчування, тривалість часу на виконання завдань та домашніх справ);</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використання цифрових засобів, перебування в інтернет просторі та т</w:t>
      </w:r>
      <w:bookmarkStart w:id="0" w:name="_GoBack"/>
      <w:bookmarkEnd w:id="0"/>
      <w:r>
        <w:rPr>
          <w:rFonts w:ascii="Times New Roman" w:hAnsi="Times New Roman" w:cs="Times New Roman"/>
          <w:sz w:val="28"/>
          <w:szCs w:val="28"/>
          <w:lang w:val="uk-UA"/>
        </w:rPr>
        <w:t>ривалість віртуального життя;</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психоемоційний стан (відношення до дистанційного навчання, перебування в соціальній ізоляції, особливості психологічного стану та взаємовідносин із членами сім’ї) та скарги на стан здоров’я дітей в умовах карантинних обмежень;</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відсутність традиційно організованих занять фізичною культурою в умовах вимушеної ізоляції, обмеження можливості прогулянок на свіжому повітрі;</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велике навчальне навантаження, підвищений об’єм домашніх завдань, вільний доступ до великого арсеналу гаджетів і соціальних мереж;</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відсутніх «живого» спілкування з ровесниками, розмивання традиційного поняття дружби, товариських відносин.</w:t>
      </w:r>
    </w:p>
    <w:p w:rsidR="003B77E1" w:rsidRPr="00616397"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Особливо уразливою категорією серед учасників освітнього процесу є учні з інвалідністю та їхні батьки. </w:t>
      </w:r>
      <w:r w:rsidRPr="00A44C9D">
        <w:rPr>
          <w:rFonts w:ascii="Times New Roman" w:hAnsi="Times New Roman" w:cs="Times New Roman"/>
          <w:sz w:val="28"/>
          <w:szCs w:val="28"/>
          <w:lang w:val="uk-UA"/>
        </w:rPr>
        <w:t xml:space="preserve">Згідно Інформаційної записки «Вплив пандемії </w:t>
      </w:r>
      <w:r w:rsidR="006837AB" w:rsidRPr="00A44C9D">
        <w:rPr>
          <w:rFonts w:ascii="Times New Roman" w:hAnsi="Times New Roman" w:cs="Times New Roman"/>
          <w:sz w:val="28"/>
          <w:szCs w:val="28"/>
          <w:lang w:val="uk-UA"/>
        </w:rPr>
        <w:t>COVI</w:t>
      </w:r>
      <w:r w:rsidR="006837AB">
        <w:rPr>
          <w:rFonts w:ascii="Times New Roman" w:hAnsi="Times New Roman" w:cs="Times New Roman"/>
          <w:sz w:val="28"/>
          <w:szCs w:val="28"/>
          <w:lang w:val="uk-UA"/>
        </w:rPr>
        <w:t>D</w:t>
      </w:r>
      <w:r>
        <w:rPr>
          <w:rFonts w:ascii="Times New Roman" w:hAnsi="Times New Roman" w:cs="Times New Roman"/>
          <w:sz w:val="28"/>
          <w:szCs w:val="28"/>
          <w:lang w:val="uk-UA"/>
        </w:rPr>
        <w:t>-19 на людей з інвалідністю в У</w:t>
      </w:r>
      <w:r w:rsidRPr="00A44C9D">
        <w:rPr>
          <w:rFonts w:ascii="Times New Roman" w:hAnsi="Times New Roman" w:cs="Times New Roman"/>
          <w:sz w:val="28"/>
          <w:szCs w:val="28"/>
          <w:lang w:val="uk-UA"/>
        </w:rPr>
        <w:t>країні»</w:t>
      </w:r>
      <w:r>
        <w:rPr>
          <w:rFonts w:ascii="Times New Roman" w:hAnsi="Times New Roman" w:cs="Times New Roman"/>
          <w:sz w:val="28"/>
          <w:szCs w:val="28"/>
          <w:lang w:val="uk-UA"/>
        </w:rPr>
        <w:t>,</w:t>
      </w:r>
      <w:r w:rsidRPr="00A44C9D">
        <w:rPr>
          <w:rFonts w:ascii="Times New Roman" w:hAnsi="Times New Roman" w:cs="Times New Roman"/>
          <w:sz w:val="28"/>
          <w:szCs w:val="28"/>
          <w:lang w:val="uk-UA"/>
        </w:rPr>
        <w:t xml:space="preserve"> батьки дітей та молодих людей з інвалідністю висловили занепокоєння у зв’язку з тим, що ізоляція у зв’язку з карантином серйозно вплинула на дітей з інтелектуальними та </w:t>
      </w:r>
      <w:r w:rsidRPr="00A44C9D">
        <w:rPr>
          <w:rFonts w:ascii="Times New Roman" w:hAnsi="Times New Roman" w:cs="Times New Roman"/>
          <w:sz w:val="28"/>
          <w:szCs w:val="28"/>
          <w:lang w:val="uk-UA"/>
        </w:rPr>
        <w:lastRenderedPageBreak/>
        <w:t>психосоціальними порушеннями й вони ризикують втрати цінні навички, яких вони набули раніше. Цим дітям та молодим людям, змушеним сидіти вдома, не вистачало особистого спілкування з учителями та однолітками.</w:t>
      </w:r>
      <w:r w:rsidRPr="00AF3B51">
        <w:rPr>
          <w:rFonts w:ascii="Times New Roman" w:hAnsi="Times New Roman" w:cs="Times New Roman"/>
          <w:sz w:val="28"/>
          <w:szCs w:val="28"/>
        </w:rPr>
        <w:t xml:space="preserve"> </w:t>
      </w:r>
      <w:r w:rsidRPr="00A44C9D">
        <w:rPr>
          <w:rFonts w:ascii="Times New Roman" w:hAnsi="Times New Roman" w:cs="Times New Roman"/>
          <w:sz w:val="28"/>
          <w:szCs w:val="28"/>
          <w:lang w:val="uk-UA"/>
        </w:rPr>
        <w:t xml:space="preserve">Сеанси терапії та навчальні заняття в онлайн-режимі часто не проводилися в </w:t>
      </w:r>
      <w:r w:rsidRPr="00616397">
        <w:rPr>
          <w:rFonts w:ascii="Times New Roman" w:hAnsi="Times New Roman" w:cs="Times New Roman"/>
          <w:sz w:val="28"/>
          <w:szCs w:val="28"/>
          <w:lang w:val="uk-UA"/>
        </w:rPr>
        <w:t>доступних формах і залежали від наявності у сім’ї доступу до комп’ютеру та Інтернету. Особливо в нерівних ум</w:t>
      </w:r>
      <w:r w:rsidR="006837AB">
        <w:rPr>
          <w:rFonts w:ascii="Times New Roman" w:hAnsi="Times New Roman" w:cs="Times New Roman"/>
          <w:sz w:val="28"/>
          <w:szCs w:val="28"/>
          <w:lang w:val="uk-UA"/>
        </w:rPr>
        <w:t>овах люди з сільської місцевості [15].</w:t>
      </w:r>
    </w:p>
    <w:p w:rsidR="003B77E1" w:rsidRPr="00616397"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Разом з тим, динамічна інформатизація усіх сфер життєдіяльності сприяє доступності осіб з інвалідністю до </w:t>
      </w:r>
      <w:r w:rsidRPr="00616397">
        <w:rPr>
          <w:rFonts w:ascii="Times New Roman" w:hAnsi="Times New Roman" w:cs="Times New Roman"/>
          <w:sz w:val="28"/>
          <w:szCs w:val="28"/>
          <w:lang w:val="uk-UA"/>
        </w:rPr>
        <w:t>віртуального інформаційного світу</w:t>
      </w:r>
      <w:r>
        <w:rPr>
          <w:rFonts w:ascii="Times New Roman" w:hAnsi="Times New Roman" w:cs="Times New Roman"/>
          <w:sz w:val="28"/>
          <w:szCs w:val="28"/>
          <w:lang w:val="uk-UA"/>
        </w:rPr>
        <w:t xml:space="preserve">, нейтралізуючи в деякій мірі архітектурні та емоційні бар’єри. Проте з’являються нові виклики у створенні безбар’єрного освітнього середовища – забезпечення </w:t>
      </w:r>
      <w:r w:rsidRPr="00616397">
        <w:rPr>
          <w:rFonts w:ascii="Times New Roman" w:hAnsi="Times New Roman" w:cs="Times New Roman"/>
          <w:sz w:val="28"/>
          <w:szCs w:val="28"/>
          <w:lang w:val="uk-UA"/>
        </w:rPr>
        <w:t xml:space="preserve">доступності інформаційно-освітніх ресурсів для всіх категорій користувачів. </w:t>
      </w:r>
    </w:p>
    <w:p w:rsidR="003B77E1" w:rsidRDefault="003B77E1" w:rsidP="002C4BCF">
      <w:pPr>
        <w:spacing w:after="0" w:line="276" w:lineRule="auto"/>
        <w:ind w:firstLine="709"/>
        <w:jc w:val="both"/>
        <w:rPr>
          <w:rFonts w:ascii="Times New Roman" w:hAnsi="Times New Roman" w:cs="Times New Roman"/>
          <w:sz w:val="28"/>
          <w:szCs w:val="28"/>
          <w:lang w:val="uk-UA"/>
        </w:rPr>
      </w:pPr>
      <w:r w:rsidRPr="00616397">
        <w:rPr>
          <w:rFonts w:ascii="Times New Roman" w:hAnsi="Times New Roman" w:cs="Times New Roman"/>
          <w:sz w:val="28"/>
          <w:szCs w:val="28"/>
          <w:lang w:val="uk-UA"/>
        </w:rPr>
        <w:t>Щодо</w:t>
      </w:r>
      <w:r w:rsidRPr="00A44C9D">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дотримання </w:t>
      </w:r>
      <w:r w:rsidRPr="00A44C9D">
        <w:rPr>
          <w:rFonts w:ascii="Times New Roman" w:hAnsi="Times New Roman" w:cs="Times New Roman"/>
          <w:sz w:val="28"/>
          <w:szCs w:val="28"/>
          <w:lang w:val="uk-UA"/>
        </w:rPr>
        <w:t>права на освіту</w:t>
      </w:r>
      <w:r>
        <w:rPr>
          <w:rFonts w:ascii="Times New Roman" w:hAnsi="Times New Roman" w:cs="Times New Roman"/>
          <w:sz w:val="28"/>
          <w:szCs w:val="28"/>
          <w:lang w:val="uk-UA"/>
        </w:rPr>
        <w:t xml:space="preserve"> дітям з інвалідністю </w:t>
      </w:r>
      <w:r w:rsidRPr="00E36F75">
        <w:rPr>
          <w:rFonts w:ascii="Times New Roman" w:hAnsi="Times New Roman" w:cs="Times New Roman"/>
          <w:sz w:val="28"/>
          <w:szCs w:val="28"/>
          <w:lang w:val="uk-UA"/>
        </w:rPr>
        <w:t>Моніторингова місія Організації Об’єднаних Націй з прав людини в Україні розробила рекомендації закладам освіти</w:t>
      </w:r>
      <w:r w:rsidRPr="00A44C9D">
        <w:rPr>
          <w:rFonts w:ascii="Times New Roman" w:hAnsi="Times New Roman" w:cs="Times New Roman"/>
          <w:sz w:val="28"/>
          <w:szCs w:val="28"/>
          <w:lang w:val="uk-UA"/>
        </w:rPr>
        <w:t>: забезпеч</w:t>
      </w:r>
      <w:r>
        <w:rPr>
          <w:rFonts w:ascii="Times New Roman" w:hAnsi="Times New Roman" w:cs="Times New Roman"/>
          <w:sz w:val="28"/>
          <w:szCs w:val="28"/>
          <w:lang w:val="uk-UA"/>
        </w:rPr>
        <w:t>ити</w:t>
      </w:r>
      <w:r w:rsidRPr="00A44C9D">
        <w:rPr>
          <w:rFonts w:ascii="Times New Roman" w:hAnsi="Times New Roman" w:cs="Times New Roman"/>
          <w:sz w:val="28"/>
          <w:szCs w:val="28"/>
          <w:lang w:val="uk-UA"/>
        </w:rPr>
        <w:t>, щоб платформи дистанційного навчання були безпечними та доступними для дітей та молоді з інвалідністю; щоб викладачі мали відповідну підготовку для надання дітям та молоді з інвалідністю підтримки в дистанційному режимі; щоб у заходи з забезпечення безперервності освіти були включені спеціалізовані освітні п</w:t>
      </w:r>
      <w:r>
        <w:rPr>
          <w:rFonts w:ascii="Times New Roman" w:hAnsi="Times New Roman" w:cs="Times New Roman"/>
          <w:sz w:val="28"/>
          <w:szCs w:val="28"/>
          <w:lang w:val="uk-UA"/>
        </w:rPr>
        <w:t>рограми для осіб з інвалідністю;</w:t>
      </w:r>
      <w:r w:rsidRPr="00A44C9D">
        <w:rPr>
          <w:rFonts w:ascii="Times New Roman" w:hAnsi="Times New Roman" w:cs="Times New Roman"/>
          <w:sz w:val="28"/>
          <w:szCs w:val="28"/>
          <w:lang w:val="uk-UA"/>
        </w:rPr>
        <w:t xml:space="preserve"> </w:t>
      </w:r>
      <w:r>
        <w:rPr>
          <w:rFonts w:ascii="Times New Roman" w:hAnsi="Times New Roman" w:cs="Times New Roman"/>
          <w:sz w:val="28"/>
          <w:szCs w:val="28"/>
          <w:lang w:val="uk-UA"/>
        </w:rPr>
        <w:t>н</w:t>
      </w:r>
      <w:r w:rsidRPr="00A44C9D">
        <w:rPr>
          <w:rFonts w:ascii="Times New Roman" w:hAnsi="Times New Roman" w:cs="Times New Roman"/>
          <w:sz w:val="28"/>
          <w:szCs w:val="28"/>
          <w:lang w:val="uk-UA"/>
        </w:rPr>
        <w:t>адавати підтримку особам, які доглядають дітей з інвалідністю, зокрема дітей з порушеннями розвитку та (або) інтелектуальними порушеннями, у догляді за д</w:t>
      </w:r>
      <w:r>
        <w:rPr>
          <w:rFonts w:ascii="Times New Roman" w:hAnsi="Times New Roman" w:cs="Times New Roman"/>
          <w:sz w:val="28"/>
          <w:szCs w:val="28"/>
          <w:lang w:val="uk-UA"/>
        </w:rPr>
        <w:t>ітьми та вихованні дітей удома</w:t>
      </w:r>
      <w:r w:rsidRPr="00A44C9D">
        <w:rPr>
          <w:rFonts w:ascii="Times New Roman" w:hAnsi="Times New Roman" w:cs="Times New Roman"/>
          <w:sz w:val="28"/>
          <w:szCs w:val="28"/>
          <w:lang w:val="uk-UA"/>
        </w:rPr>
        <w:t xml:space="preserve">; </w:t>
      </w:r>
      <w:r>
        <w:rPr>
          <w:rFonts w:ascii="Times New Roman" w:hAnsi="Times New Roman" w:cs="Times New Roman"/>
          <w:sz w:val="28"/>
          <w:szCs w:val="28"/>
          <w:lang w:val="uk-UA"/>
        </w:rPr>
        <w:t>с</w:t>
      </w:r>
      <w:r w:rsidRPr="00A44C9D">
        <w:rPr>
          <w:rFonts w:ascii="Times New Roman" w:hAnsi="Times New Roman" w:cs="Times New Roman"/>
          <w:sz w:val="28"/>
          <w:szCs w:val="28"/>
          <w:lang w:val="uk-UA"/>
        </w:rPr>
        <w:t>прияти доступові дітей та молоді з інвалідністю до інформаційно-комунікаційних технологій та вивчити питання про те, як цифрові технології можуть допомогти задовольняти</w:t>
      </w:r>
      <w:r w:rsidR="002B034F">
        <w:rPr>
          <w:rFonts w:ascii="Times New Roman" w:hAnsi="Times New Roman" w:cs="Times New Roman"/>
          <w:sz w:val="28"/>
          <w:szCs w:val="28"/>
          <w:lang w:val="uk-UA"/>
        </w:rPr>
        <w:t xml:space="preserve"> </w:t>
      </w:r>
      <w:r w:rsidRPr="00A44C9D">
        <w:rPr>
          <w:rFonts w:ascii="Times New Roman" w:hAnsi="Times New Roman" w:cs="Times New Roman"/>
          <w:sz w:val="28"/>
          <w:szCs w:val="28"/>
          <w:lang w:val="uk-UA"/>
        </w:rPr>
        <w:t xml:space="preserve">їхні потреби у навчанні (наприклад, за допомогою сенсорних екранів та голосових команд, застосунків і навчальних </w:t>
      </w:r>
      <w:r w:rsidR="006837AB">
        <w:rPr>
          <w:rFonts w:ascii="Times New Roman" w:hAnsi="Times New Roman" w:cs="Times New Roman"/>
          <w:sz w:val="28"/>
          <w:szCs w:val="28"/>
          <w:lang w:val="uk-UA"/>
        </w:rPr>
        <w:t>ігор) [15].</w:t>
      </w:r>
    </w:p>
    <w:p w:rsidR="003B77E1" w:rsidRPr="00FB0BC8"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 сьогоднішній день</w:t>
      </w:r>
      <w:r w:rsidRPr="00470A81">
        <w:rPr>
          <w:rFonts w:ascii="Times New Roman" w:hAnsi="Times New Roman" w:cs="Times New Roman"/>
          <w:sz w:val="28"/>
          <w:szCs w:val="28"/>
        </w:rPr>
        <w:t xml:space="preserve"> </w:t>
      </w:r>
      <w:r>
        <w:rPr>
          <w:rFonts w:ascii="Times New Roman" w:hAnsi="Times New Roman" w:cs="Times New Roman"/>
          <w:sz w:val="28"/>
          <w:szCs w:val="28"/>
          <w:lang w:val="uk-UA"/>
        </w:rPr>
        <w:t>не існує спеціально розробленої онлайн-платформи для навчання всіх дітей з особливими освітніми потребами. Це пов’язано з тим, що у кожного учня є свій індивідуальній освітній маршрут, навіть у межах однієї нозології. Вищеозначене актуалізує необхідність створення відповідного програмного забезпечення для організації ефективного дистанційного навчання: вивчення наявних доступних сучасних освітніх ресурсів (різних он-лайн платформ, онлайн-шкіл, соціальних мереж, електронних бібліотек і програм, які дозволяють підтримувати відеозвязок з батьками та учнями); розробка єдиної шкільної системи супроводу дистанційного навчання, психологічного супроводу та соціально-педагогічного патронажу; підбір та адаптація матеріалу у відповідності з навчальним планом, з врахуванням індивідуальних можливостей та інтересів кожного учня</w:t>
      </w:r>
      <w:r w:rsidRPr="00FB0BC8">
        <w:rPr>
          <w:rFonts w:ascii="Times New Roman" w:hAnsi="Times New Roman" w:cs="Times New Roman"/>
          <w:sz w:val="28"/>
          <w:szCs w:val="28"/>
          <w:lang w:val="uk-UA"/>
        </w:rPr>
        <w:t>.</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Поряд з традиційним навчання дистанційне має ряд суттєвих переваг: учні мають можливість займатися у будь-який час і в будь-якому місці; віддаленість </w:t>
      </w:r>
      <w:r>
        <w:rPr>
          <w:rFonts w:ascii="Times New Roman" w:hAnsi="Times New Roman" w:cs="Times New Roman"/>
          <w:sz w:val="28"/>
          <w:szCs w:val="28"/>
          <w:lang w:val="uk-UA"/>
        </w:rPr>
        <w:lastRenderedPageBreak/>
        <w:t>діяльності; менше навантаження на опорно-руховий апарат; можливість навчання незалежно від місця перебування; можливість допрацювати пропущений матеріал; можливість зворотного зв’язку вчителем у доступній та індивідуальній формі; наявність зворотного зв’язку як обов’язкової умови виконання вимог освітньої програми; розвиток навиків самоконтролю; використання найсучасніших досягнень інформаційних та комп’ютерних технологій; усі учні незалежно від місця проживання і стану здоров’я мають доступ до навчального матеріалу і можливість працювати з ним; комфортні умови для творчого самовираження учнів.</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Серед переваг дистанційного навчання дітей з особливими освітніми потребами: індивідуалізація освітнього процесу, доступ до освітніх ресурсів, можливість актуалізації та збільшення часу на самостійну роботу, розвиток пізнавальної активності та навиків самоконтролю. </w:t>
      </w:r>
    </w:p>
    <w:p w:rsidR="003B77E1" w:rsidRPr="0007301B"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Серед усіх переваг і недоліків дистанційного навчання внаслідок ситуації, пов’язаної з </w:t>
      </w:r>
      <w:r>
        <w:rPr>
          <w:rFonts w:ascii="Times New Roman" w:hAnsi="Times New Roman" w:cs="Times New Roman"/>
          <w:sz w:val="28"/>
          <w:szCs w:val="28"/>
          <w:lang w:val="en-US"/>
        </w:rPr>
        <w:t>Covid</w:t>
      </w:r>
      <w:r w:rsidRPr="00C90A02">
        <w:rPr>
          <w:rFonts w:ascii="Times New Roman" w:hAnsi="Times New Roman" w:cs="Times New Roman"/>
          <w:sz w:val="28"/>
          <w:szCs w:val="28"/>
          <w:lang w:val="uk-UA"/>
        </w:rPr>
        <w:t>-19</w:t>
      </w:r>
      <w:r>
        <w:rPr>
          <w:rFonts w:ascii="Times New Roman" w:hAnsi="Times New Roman" w:cs="Times New Roman"/>
          <w:sz w:val="28"/>
          <w:szCs w:val="28"/>
          <w:lang w:val="uk-UA"/>
        </w:rPr>
        <w:t xml:space="preserve">, виокремлюється об’єктивна вимога медіаграмотності щодо оволодіння сучасними інформаційно-комунікаційними та мультимедійними технологіями. Відтак віртуальні мережі сильніше інтегруються у звичне життя людей, вимагаючи від них активної щоденної участі, тим самим впливаючи на професійне та особисте життя. Тому мають бути сформовані навички критичного підходу до інформації, відбору щодо її використання тощо. Саме до цього </w:t>
      </w:r>
      <w:r w:rsidRPr="0007301B">
        <w:rPr>
          <w:rFonts w:ascii="Times New Roman" w:hAnsi="Times New Roman" w:cs="Times New Roman"/>
          <w:sz w:val="28"/>
          <w:szCs w:val="28"/>
          <w:lang w:val="uk-UA"/>
        </w:rPr>
        <w:t xml:space="preserve">явища, названого грамотністю ХХІ століття, окресленого у документі форуму </w:t>
      </w:r>
      <w:r w:rsidR="002B034F">
        <w:rPr>
          <w:rFonts w:ascii="Times New Roman" w:hAnsi="Times New Roman" w:cs="Times New Roman"/>
          <w:sz w:val="28"/>
          <w:szCs w:val="28"/>
          <w:lang w:val="uk-UA"/>
        </w:rPr>
        <w:t>–</w:t>
      </w:r>
      <w:r w:rsidRPr="0007301B">
        <w:rPr>
          <w:rFonts w:ascii="Times New Roman" w:hAnsi="Times New Roman" w:cs="Times New Roman"/>
          <w:sz w:val="28"/>
          <w:szCs w:val="28"/>
          <w:lang w:val="uk-UA"/>
        </w:rPr>
        <w:t xml:space="preserve"> «Глобальний імператив: Звіт про саміт з питань грамотності ХХІ століття» («A Global Imperative: The Report of the 2</w:t>
      </w:r>
      <w:r>
        <w:rPr>
          <w:rFonts w:ascii="Times New Roman" w:hAnsi="Times New Roman" w:cs="Times New Roman"/>
          <w:sz w:val="28"/>
          <w:szCs w:val="28"/>
          <w:lang w:val="uk-UA"/>
        </w:rPr>
        <w:t>1st Century Literacy Summit»</w:t>
      </w:r>
      <w:r w:rsidRPr="0007301B">
        <w:rPr>
          <w:rFonts w:ascii="Times New Roman" w:hAnsi="Times New Roman" w:cs="Times New Roman"/>
          <w:sz w:val="28"/>
          <w:szCs w:val="28"/>
          <w:lang w:val="uk-UA"/>
        </w:rPr>
        <w:t>)</w:t>
      </w:r>
      <w:r>
        <w:rPr>
          <w:rFonts w:ascii="Times New Roman" w:hAnsi="Times New Roman" w:cs="Times New Roman"/>
          <w:sz w:val="28"/>
          <w:szCs w:val="28"/>
          <w:lang w:val="uk-UA"/>
        </w:rPr>
        <w:t>, прикута увага наукової спільноти та педагогічної громадськості</w:t>
      </w:r>
      <w:r w:rsidRPr="0007301B">
        <w:rPr>
          <w:rFonts w:ascii="Times New Roman" w:hAnsi="Times New Roman" w:cs="Times New Roman"/>
          <w:sz w:val="28"/>
          <w:szCs w:val="28"/>
          <w:lang w:val="uk-UA"/>
        </w:rPr>
        <w:t xml:space="preserve">. </w:t>
      </w:r>
      <w:r>
        <w:rPr>
          <w:rFonts w:ascii="Times New Roman" w:hAnsi="Times New Roman" w:cs="Times New Roman"/>
          <w:sz w:val="28"/>
          <w:szCs w:val="28"/>
          <w:lang w:val="uk-UA"/>
        </w:rPr>
        <w:t>Звертаємося до наукової рефлекції акад. В. Кременя, який трактує</w:t>
      </w:r>
      <w:r w:rsidRPr="0007301B">
        <w:rPr>
          <w:rFonts w:ascii="Times New Roman" w:hAnsi="Times New Roman" w:cs="Times New Roman"/>
          <w:sz w:val="28"/>
          <w:szCs w:val="28"/>
          <w:lang w:val="uk-UA"/>
        </w:rPr>
        <w:t xml:space="preserve"> </w:t>
      </w:r>
      <w:r>
        <w:rPr>
          <w:rFonts w:ascii="Times New Roman" w:hAnsi="Times New Roman" w:cs="Times New Roman"/>
          <w:sz w:val="28"/>
          <w:szCs w:val="28"/>
          <w:lang w:val="uk-UA"/>
        </w:rPr>
        <w:t>грамотність ХХІ століття –</w:t>
      </w:r>
      <w:r w:rsidRPr="0007301B">
        <w:rPr>
          <w:rFonts w:ascii="Times New Roman" w:hAnsi="Times New Roman" w:cs="Times New Roman"/>
          <w:sz w:val="28"/>
          <w:szCs w:val="28"/>
          <w:lang w:val="uk-UA"/>
        </w:rPr>
        <w:t xml:space="preserve"> </w:t>
      </w:r>
      <w:r>
        <w:rPr>
          <w:rFonts w:ascii="Times New Roman" w:hAnsi="Times New Roman" w:cs="Times New Roman"/>
          <w:sz w:val="28"/>
          <w:szCs w:val="28"/>
          <w:lang w:val="uk-UA"/>
        </w:rPr>
        <w:t>як</w:t>
      </w:r>
      <w:r w:rsidRPr="0007301B">
        <w:rPr>
          <w:rFonts w:ascii="Times New Roman" w:hAnsi="Times New Roman" w:cs="Times New Roman"/>
          <w:sz w:val="28"/>
          <w:szCs w:val="28"/>
          <w:lang w:val="uk-UA"/>
        </w:rPr>
        <w:t xml:space="preserve"> сукупність здібностей та навичок, в яких звукова, візуальна й цифрова грамотність перетинаються (є синтезом останніх). Сюди входить здатність розуміти вплив зображень і звуків, розпізна</w:t>
      </w:r>
      <w:r w:rsidR="006837AB">
        <w:rPr>
          <w:rFonts w:ascii="Times New Roman" w:hAnsi="Times New Roman" w:cs="Times New Roman"/>
          <w:sz w:val="28"/>
          <w:szCs w:val="28"/>
          <w:lang w:val="uk-UA"/>
        </w:rPr>
        <w:t>вати й використовувати цей вплив [21].</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Згідно висновків В. Кременя, п</w:t>
      </w:r>
      <w:r w:rsidRPr="0007301B">
        <w:rPr>
          <w:rFonts w:ascii="Times New Roman" w:hAnsi="Times New Roman" w:cs="Times New Roman"/>
          <w:sz w:val="28"/>
          <w:szCs w:val="28"/>
          <w:lang w:val="uk-UA"/>
        </w:rPr>
        <w:t>о-перше, грамотність ХХІ століття є мультимодальною. На відміну від тестових та словесних форм спілкування, які залучають один, або щонайбільше два шляхи спілкування, нові форми спілкування є синтетичними. Молодь не лише вміє інтерпретувати значення звуків, музики, нерухомих та рухомих зображень та інтерактивних компонентів, не лише здатна впоратися з повідомленнями, в яких поєднано відразу кілька шляхів подання інформації, а й у багатьох випадках надає їм перевагу. По-друге, грамотність ХХІ століття передбачає творчу свободу, а також інтерпретацію. Тобто формулювати та створювати ідеї в нових формах, а також розуміти шари значень, які вони можуть передати.</w:t>
      </w:r>
      <w:r>
        <w:rPr>
          <w:rFonts w:ascii="Times New Roman" w:hAnsi="Times New Roman" w:cs="Times New Roman"/>
          <w:sz w:val="28"/>
          <w:szCs w:val="28"/>
          <w:lang w:val="uk-UA"/>
        </w:rPr>
        <w:t xml:space="preserve"> </w:t>
      </w:r>
      <w:r w:rsidRPr="0007301B">
        <w:rPr>
          <w:rFonts w:ascii="Times New Roman" w:hAnsi="Times New Roman" w:cs="Times New Roman"/>
          <w:sz w:val="28"/>
          <w:szCs w:val="28"/>
          <w:lang w:val="uk-UA"/>
        </w:rPr>
        <w:t xml:space="preserve">По-третє, застосування нових вмінь має свої </w:t>
      </w:r>
      <w:r w:rsidRPr="0007301B">
        <w:rPr>
          <w:rFonts w:ascii="Times New Roman" w:hAnsi="Times New Roman" w:cs="Times New Roman"/>
          <w:sz w:val="28"/>
          <w:szCs w:val="28"/>
          <w:lang w:val="uk-UA"/>
        </w:rPr>
        <w:lastRenderedPageBreak/>
        <w:t>правила побудови за допомогою інструментів мультимедіа, а їх застосування дає можливість експери</w:t>
      </w:r>
      <w:r>
        <w:rPr>
          <w:rFonts w:ascii="Times New Roman" w:hAnsi="Times New Roman" w:cs="Times New Roman"/>
          <w:sz w:val="28"/>
          <w:szCs w:val="28"/>
          <w:lang w:val="uk-UA"/>
        </w:rPr>
        <w:t>ментувати, вчитися, ризикувати –</w:t>
      </w:r>
      <w:r w:rsidRPr="0007301B">
        <w:rPr>
          <w:rFonts w:ascii="Times New Roman" w:hAnsi="Times New Roman" w:cs="Times New Roman"/>
          <w:sz w:val="28"/>
          <w:szCs w:val="28"/>
          <w:lang w:val="uk-UA"/>
        </w:rPr>
        <w:t xml:space="preserve"> ставати вільним. По-четверте, мова грамотності ХХІ століття забезпечує інтерактивне спілкування в реальному часі, вона заохочує взаємодію, що, зауважимо, є важливим аспект</w:t>
      </w:r>
      <w:r>
        <w:rPr>
          <w:rFonts w:ascii="Times New Roman" w:hAnsi="Times New Roman" w:cs="Times New Roman"/>
          <w:sz w:val="28"/>
          <w:szCs w:val="28"/>
          <w:lang w:val="uk-UA"/>
        </w:rPr>
        <w:t>ом передавання знань. Наступне –</w:t>
      </w:r>
      <w:r w:rsidRPr="0007301B">
        <w:rPr>
          <w:rFonts w:ascii="Times New Roman" w:hAnsi="Times New Roman" w:cs="Times New Roman"/>
          <w:sz w:val="28"/>
          <w:szCs w:val="28"/>
          <w:lang w:val="uk-UA"/>
        </w:rPr>
        <w:t xml:space="preserve"> ця мова,</w:t>
      </w:r>
      <w:r>
        <w:rPr>
          <w:rFonts w:ascii="Times New Roman" w:hAnsi="Times New Roman" w:cs="Times New Roman"/>
          <w:sz w:val="28"/>
          <w:szCs w:val="28"/>
          <w:lang w:val="uk-UA"/>
        </w:rPr>
        <w:t xml:space="preserve"> що є надзвичайно цінним, виклик</w:t>
      </w:r>
      <w:r w:rsidRPr="0007301B">
        <w:rPr>
          <w:rFonts w:ascii="Times New Roman" w:hAnsi="Times New Roman" w:cs="Times New Roman"/>
          <w:sz w:val="28"/>
          <w:szCs w:val="28"/>
          <w:lang w:val="uk-UA"/>
        </w:rPr>
        <w:t>ає емоційні реакції і може використовуватися, як потужний засіб комунікації. Мистецтво, музик</w:t>
      </w:r>
      <w:r>
        <w:rPr>
          <w:rFonts w:ascii="Times New Roman" w:hAnsi="Times New Roman" w:cs="Times New Roman"/>
          <w:sz w:val="28"/>
          <w:szCs w:val="28"/>
          <w:lang w:val="uk-UA"/>
        </w:rPr>
        <w:t>а, кіно, фотографія, малювання –</w:t>
      </w:r>
      <w:r w:rsidRPr="0007301B">
        <w:rPr>
          <w:rFonts w:ascii="Times New Roman" w:hAnsi="Times New Roman" w:cs="Times New Roman"/>
          <w:sz w:val="28"/>
          <w:szCs w:val="28"/>
          <w:lang w:val="uk-UA"/>
        </w:rPr>
        <w:t xml:space="preserve"> усе це має запас притягальності, який перевершує традиційну мо</w:t>
      </w:r>
      <w:r w:rsidR="006837AB">
        <w:rPr>
          <w:rFonts w:ascii="Times New Roman" w:hAnsi="Times New Roman" w:cs="Times New Roman"/>
          <w:sz w:val="28"/>
          <w:szCs w:val="28"/>
          <w:lang w:val="uk-UA"/>
        </w:rPr>
        <w:t>ву та викликає емоційний відгук [21].</w:t>
      </w:r>
    </w:p>
    <w:p w:rsidR="003B77E1" w:rsidRPr="005E69F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Поряд із вимогою медіограмотності ще одним викликом в організації освітнього процесу в сучасних умовах є закріплення як нового статусу батьків, так вироблення нових підходів в об’єднанні спільних зусиль вчителів, дітей та батьків. Віддалене навчання вимагає створення спеціальних умов у сім’ї учня, в тому числі з особливими освітніми потребами. Водночас батьки стають активними учасниками освітнього процесу, тісно співпрацюючи з вчителями. Можна вести мову, що батьки набувають статусу тьютера, гувернера та асистента вчителя. Адже,  в умовах дистанційного навчання на них покладається відповідальність за сприяння </w:t>
      </w:r>
      <w:r w:rsidRPr="005E69F1">
        <w:rPr>
          <w:rFonts w:ascii="Times New Roman" w:hAnsi="Times New Roman" w:cs="Times New Roman"/>
          <w:sz w:val="28"/>
          <w:szCs w:val="28"/>
          <w:lang w:val="uk-UA"/>
        </w:rPr>
        <w:t>виконанню дитиною освітньої програми та досягненню дитиною певних результатів навчання.</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Дистанційне н</w:t>
      </w:r>
      <w:r w:rsidRPr="00A44C9D">
        <w:rPr>
          <w:rFonts w:ascii="Times New Roman" w:hAnsi="Times New Roman" w:cs="Times New Roman"/>
          <w:sz w:val="28"/>
          <w:szCs w:val="28"/>
          <w:lang w:val="uk-UA"/>
        </w:rPr>
        <w:t>авчання вдома поклало додатковий тягар на батьків</w:t>
      </w:r>
      <w:r>
        <w:rPr>
          <w:rFonts w:ascii="Times New Roman" w:hAnsi="Times New Roman" w:cs="Times New Roman"/>
          <w:sz w:val="28"/>
          <w:szCs w:val="28"/>
          <w:lang w:val="uk-UA"/>
        </w:rPr>
        <w:t>, зокрема батьків</w:t>
      </w:r>
      <w:r w:rsidRPr="00A44C9D">
        <w:rPr>
          <w:rFonts w:ascii="Times New Roman" w:hAnsi="Times New Roman" w:cs="Times New Roman"/>
          <w:sz w:val="28"/>
          <w:szCs w:val="28"/>
          <w:lang w:val="uk-UA"/>
        </w:rPr>
        <w:t xml:space="preserve"> дітей з інвалідністю, яким доводилося надавати дітям допомогу під час занять і одночасно з цим виконувати інші обов’язки.</w:t>
      </w:r>
      <w:r>
        <w:rPr>
          <w:rFonts w:ascii="Times New Roman" w:hAnsi="Times New Roman" w:cs="Times New Roman"/>
          <w:sz w:val="28"/>
          <w:szCs w:val="28"/>
          <w:lang w:val="uk-UA"/>
        </w:rPr>
        <w:t xml:space="preserve"> В умовах соціальної ізоляції </w:t>
      </w:r>
      <w:r w:rsidRPr="00A44C9D">
        <w:rPr>
          <w:rFonts w:ascii="Times New Roman" w:hAnsi="Times New Roman" w:cs="Times New Roman"/>
          <w:sz w:val="28"/>
          <w:szCs w:val="28"/>
          <w:lang w:val="uk-UA"/>
        </w:rPr>
        <w:t>відсутні послуги підтримки батьків та осіб, що доглядають дітей і дорослих з інвалідністю, зокрема психологічна підтримка та тимчасовий патронажний догляд</w:t>
      </w:r>
      <w:r>
        <w:rPr>
          <w:rFonts w:ascii="Times New Roman" w:hAnsi="Times New Roman" w:cs="Times New Roman"/>
          <w:sz w:val="28"/>
          <w:szCs w:val="28"/>
          <w:lang w:val="uk-UA"/>
        </w:rPr>
        <w:t>.</w:t>
      </w:r>
    </w:p>
    <w:p w:rsidR="003B77E1" w:rsidRDefault="003B77E1" w:rsidP="002C4BCF">
      <w:pPr>
        <w:spacing w:after="0" w:line="276" w:lineRule="auto"/>
        <w:ind w:firstLine="709"/>
        <w:jc w:val="both"/>
        <w:rPr>
          <w:rFonts w:ascii="Times New Roman" w:hAnsi="Times New Roman" w:cs="Times New Roman"/>
          <w:sz w:val="28"/>
          <w:szCs w:val="28"/>
          <w:lang w:val="uk-UA"/>
        </w:rPr>
      </w:pPr>
      <w:r w:rsidRPr="005E69F1">
        <w:rPr>
          <w:rFonts w:ascii="Times New Roman" w:hAnsi="Times New Roman" w:cs="Times New Roman"/>
          <w:sz w:val="28"/>
          <w:szCs w:val="28"/>
          <w:lang w:val="uk-UA"/>
        </w:rPr>
        <w:t>Необхідно наголосити, що відчуття психологічної рівноваги, захищеності та безпеки, які є основою стану емоційного благополуччя, виникають у дитини передусім завдяки спілкуванню з доро</w:t>
      </w:r>
      <w:r w:rsidR="00C403A8">
        <w:rPr>
          <w:rFonts w:ascii="Times New Roman" w:hAnsi="Times New Roman" w:cs="Times New Roman"/>
          <w:sz w:val="28"/>
          <w:szCs w:val="28"/>
          <w:lang w:val="uk-UA"/>
        </w:rPr>
        <w:t xml:space="preserve">слими, і перш за все, з батьками </w:t>
      </w:r>
      <w:r w:rsidR="00C403A8" w:rsidRPr="00C403A8">
        <w:rPr>
          <w:rFonts w:ascii="Times New Roman" w:hAnsi="Times New Roman" w:cs="Times New Roman"/>
          <w:sz w:val="28"/>
          <w:szCs w:val="28"/>
          <w:lang w:val="uk-UA"/>
        </w:rPr>
        <w:t>[2</w:t>
      </w:r>
      <w:r w:rsidR="00C403A8">
        <w:rPr>
          <w:rFonts w:ascii="Times New Roman" w:hAnsi="Times New Roman" w:cs="Times New Roman"/>
          <w:sz w:val="28"/>
          <w:szCs w:val="28"/>
          <w:lang w:val="uk-UA"/>
        </w:rPr>
        <w:t>9</w:t>
      </w:r>
      <w:r w:rsidR="00C403A8" w:rsidRPr="00C403A8">
        <w:rPr>
          <w:rFonts w:ascii="Times New Roman" w:hAnsi="Times New Roman" w:cs="Times New Roman"/>
          <w:sz w:val="28"/>
          <w:szCs w:val="28"/>
          <w:lang w:val="uk-UA"/>
        </w:rPr>
        <w:t>].</w:t>
      </w:r>
      <w:r w:rsidR="00C403A8" w:rsidRPr="00C403A8">
        <w:rPr>
          <w:lang w:val="uk-UA"/>
        </w:rPr>
        <w:t xml:space="preserve"> </w:t>
      </w:r>
      <w:r>
        <w:rPr>
          <w:rFonts w:ascii="Times New Roman" w:hAnsi="Times New Roman" w:cs="Times New Roman"/>
          <w:sz w:val="28"/>
          <w:szCs w:val="28"/>
          <w:lang w:val="uk-UA"/>
        </w:rPr>
        <w:t xml:space="preserve"> В умовах карантинних обмежень саме сім’я виконує ключову функцію емоційної підтримки і психологічного захисту</w:t>
      </w:r>
      <w:r w:rsidRPr="00C403A8">
        <w:rPr>
          <w:rFonts w:ascii="Times New Roman" w:hAnsi="Times New Roman" w:cs="Times New Roman"/>
          <w:sz w:val="28"/>
          <w:szCs w:val="28"/>
          <w:lang w:val="uk-UA"/>
        </w:rPr>
        <w:t xml:space="preserve"> </w:t>
      </w:r>
      <w:r>
        <w:rPr>
          <w:rFonts w:ascii="Times New Roman" w:hAnsi="Times New Roman" w:cs="Times New Roman"/>
          <w:sz w:val="28"/>
          <w:szCs w:val="28"/>
          <w:lang w:val="uk-UA"/>
        </w:rPr>
        <w:t>– психотерапевтичну. На першому місці сімейного благополуччя виступає принцип бережливого ставлення до дитини.</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період дистанційного навчання через пандемію у дітей і підлітків виявилися труднощі оволодіння своїми емоціями, поведінкою. Проведені дослідження свідчать, що діти з повних сімей мають ряд переваг в порівнянні з дітьми з неповних сімей. В останніх у більшості виявлений високий рівень тривожності. Тривога, як базова емоційна складова, здійснює вплив на рівень комунікативних зв’язків і проявів психосоматичних розладів. А для забезпечення відчуття безпеки у взаємодії із зовнішнім світом необхідна підтримка оточуючих, особливо сім’ї. Водночас, у період самоізоляції та дистанційного </w:t>
      </w:r>
      <w:r>
        <w:rPr>
          <w:rFonts w:ascii="Times New Roman" w:hAnsi="Times New Roman" w:cs="Times New Roman"/>
          <w:sz w:val="28"/>
          <w:szCs w:val="28"/>
          <w:lang w:val="uk-UA"/>
        </w:rPr>
        <w:lastRenderedPageBreak/>
        <w:t>навчання  виникала напруга щодо виконання домашніх завдань, оволодіння компютерними технологіями тощо: емоційні кризи виявлялися як у дітей, так і у батьків. Проведені опитування засвідчили, що ефективними технологіями подолання психологічної напруги у родині стали спільні заняття творчістю, прогулянки на свіжому повітрі та подорожі.</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Таким чином, ситуація самоізоляції в умовах пандемії ускладнила освітній процес, з одного боку, а з іншого – зіграла роль лакмусового папірця і показала усі вразливі місця, труднощі і проблеми дистанційної форми навчання, що дозволило в короткі терміни оволодіти сучасники інформаційно-комп’ютерними технологіями, програмами синхронного віддаленого навчання. </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Водночас триває обґрунтування умов для удосконалення дистанційного формату освітнього процесу, вирішення питань </w:t>
      </w:r>
      <w:r w:rsidRPr="00103A17">
        <w:rPr>
          <w:rFonts w:ascii="Times New Roman" w:hAnsi="Times New Roman" w:cs="Times New Roman"/>
          <w:sz w:val="28"/>
          <w:szCs w:val="28"/>
          <w:lang w:val="uk-UA"/>
        </w:rPr>
        <w:t>інтернет-супроводу для учнів з ООП, розробки системи контролю навчальних досягнень здобувачів освіти, забезпечення рівного доступу до освіти, розробки спеціалізованого навчання для конкретних груп здобувачів, врахування психосоціальних потреб, здійснення соціального контакт</w:t>
      </w:r>
      <w:r>
        <w:rPr>
          <w:rFonts w:ascii="Times New Roman" w:hAnsi="Times New Roman" w:cs="Times New Roman"/>
          <w:sz w:val="28"/>
          <w:szCs w:val="28"/>
          <w:lang w:val="uk-UA"/>
        </w:rPr>
        <w:t>і</w:t>
      </w:r>
      <w:r w:rsidRPr="00103A17">
        <w:rPr>
          <w:rFonts w:ascii="Times New Roman" w:hAnsi="Times New Roman" w:cs="Times New Roman"/>
          <w:sz w:val="28"/>
          <w:szCs w:val="28"/>
          <w:lang w:val="uk-UA"/>
        </w:rPr>
        <w:t>в та соціальної інтеракції.</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цьому контексті заслуговує на увагу спільний проєкт Уманського державного педагогічного університету імені Павла Тичини, відділу освіти та інклюзивно-ресурсного центру Уманської міської ради за назвою </w:t>
      </w:r>
      <w:r w:rsidRPr="004D7798">
        <w:rPr>
          <w:rFonts w:ascii="Times New Roman" w:hAnsi="Times New Roman" w:cs="Times New Roman"/>
          <w:sz w:val="28"/>
          <w:szCs w:val="28"/>
          <w:lang w:val="uk-UA"/>
        </w:rPr>
        <w:t>«Соціальна інклюзія дистанційного освітнього процесу» у межах науково-дослідної теми «Соціально-психологічна реабілітація дітей та молоді з особливими освітніми потребами засобами інклюзивного туризму» (державний реєстраційний номер: 0119</w:t>
      </w:r>
      <w:r w:rsidRPr="00262491">
        <w:rPr>
          <w:rFonts w:ascii="Times New Roman" w:hAnsi="Times New Roman" w:cs="Times New Roman"/>
          <w:sz w:val="28"/>
          <w:szCs w:val="28"/>
        </w:rPr>
        <w:t>U</w:t>
      </w:r>
      <w:r w:rsidRPr="004D7798">
        <w:rPr>
          <w:rFonts w:ascii="Times New Roman" w:hAnsi="Times New Roman" w:cs="Times New Roman"/>
          <w:sz w:val="28"/>
          <w:szCs w:val="28"/>
          <w:lang w:val="uk-UA"/>
        </w:rPr>
        <w:t>103978).</w:t>
      </w:r>
      <w:r>
        <w:rPr>
          <w:rFonts w:ascii="Times New Roman" w:hAnsi="Times New Roman" w:cs="Times New Roman"/>
          <w:sz w:val="28"/>
          <w:szCs w:val="28"/>
          <w:lang w:val="uk-UA"/>
        </w:rPr>
        <w:t xml:space="preserve"> До дослідження доєдналися ЗОШ Гайворонського, Маньківського районів, а також ІРЦ Одеської, Миколаївської, Київської областей.</w:t>
      </w:r>
    </w:p>
    <w:p w:rsidR="003B77E1" w:rsidRDefault="003B77E1" w:rsidP="002C4BCF">
      <w:pPr>
        <w:spacing w:after="0" w:line="276" w:lineRule="auto"/>
        <w:ind w:firstLine="709"/>
        <w:jc w:val="both"/>
        <w:rPr>
          <w:rFonts w:ascii="Times New Roman" w:hAnsi="Times New Roman" w:cs="Times New Roman"/>
          <w:sz w:val="28"/>
          <w:szCs w:val="28"/>
          <w:lang w:val="uk-UA"/>
        </w:rPr>
      </w:pPr>
      <w:r w:rsidRPr="001B1235">
        <w:rPr>
          <w:rFonts w:ascii="Times New Roman" w:hAnsi="Times New Roman" w:cs="Times New Roman"/>
          <w:sz w:val="28"/>
          <w:szCs w:val="28"/>
          <w:lang w:val="uk-UA"/>
        </w:rPr>
        <w:t>Робота виконувалася у декілька етапів</w:t>
      </w:r>
      <w:r>
        <w:rPr>
          <w:rFonts w:ascii="Times New Roman" w:hAnsi="Times New Roman" w:cs="Times New Roman"/>
          <w:sz w:val="28"/>
          <w:szCs w:val="28"/>
          <w:lang w:val="uk-UA"/>
        </w:rPr>
        <w:t xml:space="preserve">: розробка анкет для усіх учасників освітнього процесу (учнів, вчителів, батьків, соціальних педагогів та практичних психологів, фахівців інклюзивно-ресурсних центрів); проведення анкетування за допомогою </w:t>
      </w:r>
      <w:r>
        <w:rPr>
          <w:rFonts w:ascii="Times New Roman" w:hAnsi="Times New Roman" w:cs="Times New Roman"/>
          <w:sz w:val="28"/>
          <w:szCs w:val="28"/>
          <w:lang w:val="en-US"/>
        </w:rPr>
        <w:t>google</w:t>
      </w:r>
      <w:r w:rsidRPr="001B1235">
        <w:rPr>
          <w:rFonts w:ascii="Times New Roman" w:hAnsi="Times New Roman" w:cs="Times New Roman"/>
          <w:sz w:val="28"/>
          <w:szCs w:val="28"/>
          <w:lang w:val="uk-UA"/>
        </w:rPr>
        <w:t xml:space="preserve"> </w:t>
      </w:r>
      <w:r>
        <w:rPr>
          <w:rFonts w:ascii="Times New Roman" w:hAnsi="Times New Roman" w:cs="Times New Roman"/>
          <w:sz w:val="28"/>
          <w:szCs w:val="28"/>
          <w:lang w:val="uk-UA"/>
        </w:rPr>
        <w:t>додатків (участь в анкетуванні взяли близько 1000 учнів, 2000 батьків, 500 вчителів, 100 соціальних педагогів та практичних психологів); аналіз та інтерпретація анкет щодо виявлення основних труднощів в організації дистанційного навчання та психоемоційного стану в умовах карантинних обмежень; розробка методичних рекомендацій на основі отриманих результатів опитування.</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Рекомендації розроблені для усіх учасників освітнього процесу:</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для учнів початкової школи та їхніх батьків щодо спільних розваг (незвичні способи малювання, розвичаючі ігри, просто наука, вироби своїми руками);</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3D6363">
        <w:rPr>
          <w:rFonts w:ascii="Times New Roman" w:hAnsi="Times New Roman" w:cs="Times New Roman"/>
          <w:sz w:val="28"/>
          <w:szCs w:val="28"/>
          <w:lang w:val="uk-UA"/>
        </w:rPr>
        <w:t>для нормотипових школярів та учнів з ООП (5-11 класів)</w:t>
      </w:r>
      <w:r w:rsidR="0079758C">
        <w:rPr>
          <w:rFonts w:ascii="Times New Roman" w:hAnsi="Times New Roman" w:cs="Times New Roman"/>
          <w:sz w:val="28"/>
          <w:szCs w:val="28"/>
          <w:lang w:val="uk-UA"/>
        </w:rPr>
        <w:t>. Рекомендації</w:t>
      </w:r>
      <w:r w:rsidRPr="003D6363">
        <w:rPr>
          <w:rFonts w:ascii="Times New Roman" w:hAnsi="Times New Roman" w:cs="Times New Roman"/>
          <w:sz w:val="28"/>
          <w:szCs w:val="28"/>
          <w:lang w:val="uk-UA"/>
        </w:rPr>
        <w:t xml:space="preserve"> </w:t>
      </w:r>
      <w:r w:rsidRPr="0090249B">
        <w:rPr>
          <w:rFonts w:ascii="Times New Roman" w:hAnsi="Times New Roman" w:cs="Times New Roman"/>
          <w:sz w:val="28"/>
          <w:szCs w:val="28"/>
          <w:lang w:val="uk-UA"/>
        </w:rPr>
        <w:t>розподіл</w:t>
      </w:r>
      <w:r>
        <w:rPr>
          <w:rFonts w:ascii="Times New Roman" w:hAnsi="Times New Roman" w:cs="Times New Roman"/>
          <w:sz w:val="28"/>
          <w:szCs w:val="28"/>
          <w:lang w:val="uk-UA"/>
        </w:rPr>
        <w:t>ені</w:t>
      </w:r>
      <w:r w:rsidRPr="0090249B">
        <w:rPr>
          <w:rFonts w:ascii="Times New Roman" w:hAnsi="Times New Roman" w:cs="Times New Roman"/>
          <w:sz w:val="28"/>
          <w:szCs w:val="28"/>
          <w:lang w:val="uk-UA"/>
        </w:rPr>
        <w:t xml:space="preserve"> за основними сферами життя школярів</w:t>
      </w:r>
      <w:r>
        <w:rPr>
          <w:rFonts w:ascii="Times New Roman" w:hAnsi="Times New Roman" w:cs="Times New Roman"/>
          <w:sz w:val="28"/>
          <w:szCs w:val="28"/>
          <w:lang w:val="uk-UA"/>
        </w:rPr>
        <w:t>: навчання, умови життя, родина, дружба, відпочинок та самовдосконалення, здоров’я;</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для </w:t>
      </w:r>
      <w:r w:rsidRPr="003D6363">
        <w:rPr>
          <w:rFonts w:ascii="Times New Roman" w:hAnsi="Times New Roman" w:cs="Times New Roman"/>
          <w:sz w:val="28"/>
          <w:szCs w:val="28"/>
          <w:lang w:val="uk-UA"/>
        </w:rPr>
        <w:t>батьків щодо дистанційного навчання</w:t>
      </w:r>
      <w:r>
        <w:rPr>
          <w:rFonts w:ascii="Times New Roman" w:hAnsi="Times New Roman" w:cs="Times New Roman"/>
          <w:sz w:val="28"/>
          <w:szCs w:val="28"/>
          <w:lang w:val="uk-UA"/>
        </w:rPr>
        <w:t xml:space="preserve"> із</w:t>
      </w:r>
      <w:r w:rsidRPr="003D6363">
        <w:rPr>
          <w:rFonts w:ascii="Times New Roman" w:eastAsia="Times New Roman" w:hAnsi="Times New Roman" w:cs="Times New Roman"/>
          <w:sz w:val="28"/>
          <w:szCs w:val="28"/>
          <w:lang w:val="uk-UA" w:eastAsia="ru-RU"/>
        </w:rPr>
        <w:t xml:space="preserve"> </w:t>
      </w:r>
      <w:r w:rsidRPr="0090249B">
        <w:rPr>
          <w:rFonts w:ascii="Times New Roman" w:eastAsia="Times New Roman" w:hAnsi="Times New Roman" w:cs="Times New Roman"/>
          <w:sz w:val="28"/>
          <w:szCs w:val="28"/>
          <w:lang w:val="uk-UA" w:eastAsia="ru-RU"/>
        </w:rPr>
        <w:t>дотримання</w:t>
      </w:r>
      <w:r>
        <w:rPr>
          <w:rFonts w:ascii="Times New Roman" w:eastAsia="Times New Roman" w:hAnsi="Times New Roman" w:cs="Times New Roman"/>
          <w:sz w:val="28"/>
          <w:szCs w:val="28"/>
          <w:lang w:val="uk-UA" w:eastAsia="ru-RU"/>
        </w:rPr>
        <w:t>м</w:t>
      </w:r>
      <w:r w:rsidRPr="0090249B">
        <w:rPr>
          <w:rFonts w:ascii="Times New Roman" w:eastAsia="Times New Roman" w:hAnsi="Times New Roman" w:cs="Times New Roman"/>
          <w:sz w:val="28"/>
          <w:szCs w:val="28"/>
          <w:lang w:val="uk-UA" w:eastAsia="ru-RU"/>
        </w:rPr>
        <w:t xml:space="preserve"> здоров</w:t>
      </w:r>
      <w:r>
        <w:rPr>
          <w:rFonts w:ascii="Times New Roman" w:eastAsia="Times New Roman" w:hAnsi="Times New Roman" w:cs="Times New Roman"/>
          <w:sz w:val="28"/>
          <w:szCs w:val="28"/>
          <w:lang w:val="uk-UA" w:eastAsia="ru-RU"/>
        </w:rPr>
        <w:t>’</w:t>
      </w:r>
      <w:r w:rsidRPr="0090249B">
        <w:rPr>
          <w:rFonts w:ascii="Times New Roman" w:eastAsia="Times New Roman" w:hAnsi="Times New Roman" w:cs="Times New Roman"/>
          <w:sz w:val="28"/>
          <w:szCs w:val="28"/>
          <w:lang w:val="uk-UA" w:eastAsia="ru-RU"/>
        </w:rPr>
        <w:t>язбережувального режиму</w:t>
      </w:r>
      <w:r>
        <w:rPr>
          <w:rFonts w:ascii="Times New Roman" w:eastAsia="Times New Roman" w:hAnsi="Times New Roman" w:cs="Times New Roman"/>
          <w:sz w:val="28"/>
          <w:szCs w:val="28"/>
          <w:lang w:val="uk-UA" w:eastAsia="ru-RU"/>
        </w:rPr>
        <w:t>. З метою використання багатої педагогічної спадщини в</w:t>
      </w:r>
      <w:r>
        <w:rPr>
          <w:rFonts w:ascii="Times New Roman" w:hAnsi="Times New Roman" w:cs="Times New Roman"/>
          <w:sz w:val="28"/>
          <w:szCs w:val="28"/>
          <w:lang w:val="uk-UA"/>
        </w:rPr>
        <w:t>міщено</w:t>
      </w:r>
      <w:r w:rsidRPr="007244DE">
        <w:rPr>
          <w:rFonts w:ascii="Times New Roman" w:hAnsi="Times New Roman" w:cs="Times New Roman"/>
          <w:sz w:val="28"/>
          <w:szCs w:val="28"/>
          <w:lang w:val="uk-UA"/>
        </w:rPr>
        <w:t xml:space="preserve"> «Заповіді сімейного виховання Василя Сухомлинського» та «10 заповідей  Януша Корчака для батьків»</w:t>
      </w:r>
      <w:r>
        <w:rPr>
          <w:rFonts w:ascii="Times New Roman" w:hAnsi="Times New Roman" w:cs="Times New Roman"/>
          <w:sz w:val="28"/>
          <w:szCs w:val="28"/>
          <w:lang w:val="uk-UA"/>
        </w:rPr>
        <w:t>;</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для</w:t>
      </w:r>
      <w:r w:rsidRPr="007244DE">
        <w:rPr>
          <w:rFonts w:ascii="Times New Roman" w:hAnsi="Times New Roman" w:cs="Times New Roman"/>
          <w:sz w:val="28"/>
          <w:szCs w:val="28"/>
          <w:lang w:val="uk-UA"/>
        </w:rPr>
        <w:t xml:space="preserve"> вчител</w:t>
      </w:r>
      <w:r>
        <w:rPr>
          <w:rFonts w:ascii="Times New Roman" w:hAnsi="Times New Roman" w:cs="Times New Roman"/>
          <w:sz w:val="28"/>
          <w:szCs w:val="28"/>
          <w:lang w:val="uk-UA"/>
        </w:rPr>
        <w:t>ів</w:t>
      </w:r>
      <w:r w:rsidRPr="007244DE">
        <w:rPr>
          <w:rFonts w:ascii="Times New Roman" w:hAnsi="Times New Roman" w:cs="Times New Roman"/>
          <w:sz w:val="28"/>
          <w:szCs w:val="28"/>
          <w:lang w:val="uk-UA"/>
        </w:rPr>
        <w:t xml:space="preserve"> щодо освітнього процесу</w:t>
      </w:r>
      <w:r>
        <w:rPr>
          <w:rFonts w:ascii="Times New Roman" w:hAnsi="Times New Roman" w:cs="Times New Roman"/>
          <w:sz w:val="28"/>
          <w:szCs w:val="28"/>
          <w:lang w:val="uk-UA"/>
        </w:rPr>
        <w:t xml:space="preserve"> за трьома сферами (навчальна, психоемоційна та технічна) для молодшої, середньої та старшої школи. Враховуючи вимог</w:t>
      </w:r>
      <w:r w:rsidR="0079758C">
        <w:rPr>
          <w:rFonts w:ascii="Times New Roman" w:hAnsi="Times New Roman" w:cs="Times New Roman"/>
          <w:sz w:val="28"/>
          <w:szCs w:val="28"/>
          <w:lang w:val="uk-UA"/>
        </w:rPr>
        <w:t>и</w:t>
      </w:r>
      <w:r>
        <w:rPr>
          <w:rFonts w:ascii="Times New Roman" w:hAnsi="Times New Roman" w:cs="Times New Roman"/>
          <w:sz w:val="28"/>
          <w:szCs w:val="28"/>
          <w:lang w:val="uk-UA"/>
        </w:rPr>
        <w:t xml:space="preserve"> сьогодення</w:t>
      </w:r>
      <w:r w:rsidR="0079758C">
        <w:rPr>
          <w:rFonts w:ascii="Times New Roman" w:hAnsi="Times New Roman" w:cs="Times New Roman"/>
          <w:sz w:val="28"/>
          <w:szCs w:val="28"/>
          <w:lang w:val="uk-UA"/>
        </w:rPr>
        <w:t>,</w:t>
      </w:r>
      <w:r>
        <w:rPr>
          <w:rFonts w:ascii="Times New Roman" w:hAnsi="Times New Roman" w:cs="Times New Roman"/>
          <w:sz w:val="28"/>
          <w:szCs w:val="28"/>
          <w:lang w:val="uk-UA"/>
        </w:rPr>
        <w:t xml:space="preserve"> вміщені р</w:t>
      </w:r>
      <w:r w:rsidRPr="007244DE">
        <w:rPr>
          <w:rFonts w:ascii="Times New Roman" w:hAnsi="Times New Roman" w:cs="Times New Roman"/>
          <w:sz w:val="28"/>
          <w:szCs w:val="28"/>
          <w:lang w:val="uk-UA"/>
        </w:rPr>
        <w:t>екомендації педагогам у період карантину, які працюють з дітьми з особливими освітніми потребами</w:t>
      </w:r>
      <w:r>
        <w:rPr>
          <w:rFonts w:ascii="Times New Roman" w:hAnsi="Times New Roman" w:cs="Times New Roman"/>
          <w:sz w:val="28"/>
          <w:szCs w:val="28"/>
          <w:lang w:val="uk-UA"/>
        </w:rPr>
        <w:t>, а також щодо</w:t>
      </w:r>
      <w:r w:rsidRPr="00922271">
        <w:rPr>
          <w:rFonts w:ascii="Times New Roman" w:hAnsi="Times New Roman" w:cs="Times New Roman"/>
          <w:sz w:val="28"/>
          <w:szCs w:val="28"/>
          <w:lang w:val="uk-UA"/>
        </w:rPr>
        <w:t xml:space="preserve"> профілактики емоційного вигорання педагогів в умовах інклюзивного навчання</w:t>
      </w:r>
      <w:r>
        <w:rPr>
          <w:rFonts w:ascii="Times New Roman" w:hAnsi="Times New Roman" w:cs="Times New Roman"/>
          <w:sz w:val="28"/>
          <w:szCs w:val="28"/>
          <w:lang w:val="uk-UA"/>
        </w:rPr>
        <w:t>;</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для </w:t>
      </w:r>
      <w:r w:rsidRPr="00922271">
        <w:rPr>
          <w:rFonts w:ascii="Times New Roman" w:hAnsi="Times New Roman" w:cs="Times New Roman"/>
          <w:sz w:val="28"/>
          <w:szCs w:val="28"/>
          <w:lang w:val="uk-UA"/>
        </w:rPr>
        <w:t>практичних психологів та соціальних педагогів з надання психологічної допомоги у ситуації карантину та самоізоляції, а також щодо збереження психічного здоров’я в умовах соціальної ізоляції та проф</w:t>
      </w:r>
      <w:r>
        <w:rPr>
          <w:rFonts w:ascii="Times New Roman" w:hAnsi="Times New Roman" w:cs="Times New Roman"/>
          <w:sz w:val="28"/>
          <w:szCs w:val="28"/>
          <w:lang w:val="uk-UA"/>
        </w:rPr>
        <w:t>ілактики професійного вигорання.</w:t>
      </w:r>
    </w:p>
    <w:p w:rsidR="003B77E1" w:rsidRDefault="003B77E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Водночас видання містять рекомендації </w:t>
      </w:r>
      <w:r w:rsidR="0079758C">
        <w:rPr>
          <w:rFonts w:ascii="Times New Roman" w:hAnsi="Times New Roman" w:cs="Times New Roman"/>
          <w:sz w:val="28"/>
          <w:szCs w:val="28"/>
          <w:lang w:val="uk-UA"/>
        </w:rPr>
        <w:t>для учнів</w:t>
      </w:r>
      <w:r w:rsidR="0079758C" w:rsidRPr="002229DD">
        <w:rPr>
          <w:rFonts w:ascii="Times New Roman" w:hAnsi="Times New Roman" w:cs="Times New Roman"/>
          <w:sz w:val="28"/>
          <w:szCs w:val="28"/>
          <w:lang w:val="uk-UA"/>
        </w:rPr>
        <w:t xml:space="preserve"> </w:t>
      </w:r>
      <w:r w:rsidRPr="002229DD">
        <w:rPr>
          <w:rFonts w:ascii="Times New Roman" w:hAnsi="Times New Roman" w:cs="Times New Roman"/>
          <w:sz w:val="28"/>
          <w:szCs w:val="28"/>
          <w:lang w:val="uk-UA"/>
        </w:rPr>
        <w:t>з профілактики комп’ютерного зорового синдрому</w:t>
      </w:r>
      <w:r>
        <w:rPr>
          <w:rFonts w:ascii="Times New Roman" w:hAnsi="Times New Roman" w:cs="Times New Roman"/>
          <w:sz w:val="28"/>
          <w:szCs w:val="28"/>
          <w:lang w:val="uk-UA"/>
        </w:rPr>
        <w:t>; поради</w:t>
      </w:r>
      <w:r w:rsidRPr="002229DD">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для учнів, вчителів та батьків </w:t>
      </w:r>
      <w:r w:rsidRPr="002229DD">
        <w:rPr>
          <w:rFonts w:ascii="Times New Roman" w:hAnsi="Times New Roman" w:cs="Times New Roman"/>
          <w:sz w:val="28"/>
          <w:szCs w:val="28"/>
          <w:lang w:val="uk-UA"/>
        </w:rPr>
        <w:t>щодо кібербезпеки</w:t>
      </w:r>
      <w:r>
        <w:rPr>
          <w:rFonts w:ascii="Times New Roman" w:hAnsi="Times New Roman" w:cs="Times New Roman"/>
          <w:sz w:val="28"/>
          <w:szCs w:val="28"/>
          <w:lang w:val="uk-UA"/>
        </w:rPr>
        <w:t>, сучасних</w:t>
      </w:r>
      <w:r w:rsidRPr="002229DD">
        <w:rPr>
          <w:rFonts w:ascii="Times New Roman" w:hAnsi="Times New Roman" w:cs="Times New Roman"/>
          <w:sz w:val="28"/>
          <w:szCs w:val="28"/>
          <w:lang w:val="uk-UA"/>
        </w:rPr>
        <w:t xml:space="preserve"> підход</w:t>
      </w:r>
      <w:r>
        <w:rPr>
          <w:rFonts w:ascii="Times New Roman" w:hAnsi="Times New Roman" w:cs="Times New Roman"/>
          <w:sz w:val="28"/>
          <w:szCs w:val="28"/>
          <w:lang w:val="uk-UA"/>
        </w:rPr>
        <w:t>ів</w:t>
      </w:r>
      <w:r w:rsidRPr="002229DD">
        <w:rPr>
          <w:rFonts w:ascii="Times New Roman" w:hAnsi="Times New Roman" w:cs="Times New Roman"/>
          <w:sz w:val="28"/>
          <w:szCs w:val="28"/>
          <w:lang w:val="uk-UA"/>
        </w:rPr>
        <w:t xml:space="preserve"> до профорієнтації</w:t>
      </w:r>
      <w:r>
        <w:rPr>
          <w:rFonts w:ascii="Times New Roman" w:hAnsi="Times New Roman" w:cs="Times New Roman"/>
          <w:sz w:val="28"/>
          <w:szCs w:val="28"/>
          <w:lang w:val="uk-UA"/>
        </w:rPr>
        <w:t xml:space="preserve">, а також </w:t>
      </w:r>
      <w:r w:rsidRPr="002229DD">
        <w:rPr>
          <w:rFonts w:ascii="Times New Roman" w:hAnsi="Times New Roman" w:cs="Times New Roman"/>
          <w:sz w:val="28"/>
          <w:szCs w:val="28"/>
          <w:lang w:val="uk-UA"/>
        </w:rPr>
        <w:t>фізичної підтримки під час карантину</w:t>
      </w:r>
      <w:r>
        <w:rPr>
          <w:rFonts w:ascii="Times New Roman" w:hAnsi="Times New Roman" w:cs="Times New Roman"/>
          <w:sz w:val="28"/>
          <w:szCs w:val="28"/>
          <w:lang w:val="uk-UA"/>
        </w:rPr>
        <w:t>.</w:t>
      </w:r>
    </w:p>
    <w:p w:rsidR="003424DF" w:rsidRPr="00585722" w:rsidRDefault="003B77E1" w:rsidP="002C4BCF">
      <w:pPr>
        <w:spacing w:after="0" w:line="276" w:lineRule="auto"/>
        <w:ind w:firstLine="709"/>
        <w:jc w:val="both"/>
        <w:rPr>
          <w:rFonts w:ascii="Times New Roman" w:hAnsi="Times New Roman" w:cs="Times New Roman"/>
          <w:b/>
          <w:sz w:val="28"/>
          <w:szCs w:val="28"/>
          <w:lang w:val="uk-UA"/>
        </w:rPr>
      </w:pPr>
      <w:r>
        <w:rPr>
          <w:rFonts w:ascii="Times New Roman" w:hAnsi="Times New Roman" w:cs="Times New Roman"/>
          <w:sz w:val="28"/>
          <w:szCs w:val="28"/>
          <w:lang w:val="uk-UA"/>
        </w:rPr>
        <w:t>Реалізація такого проєкту науково-педагогічних працівників УДПУ імені Павла Тичини та колективу відділу освіти Уманської міської ради забезпечив впровадження</w:t>
      </w:r>
      <w:r w:rsidRPr="004B416C">
        <w:rPr>
          <w:rFonts w:ascii="Times New Roman" w:hAnsi="Times New Roman" w:cs="Times New Roman"/>
          <w:sz w:val="28"/>
          <w:szCs w:val="28"/>
          <w:lang w:val="uk-UA"/>
        </w:rPr>
        <w:t xml:space="preserve"> принципу зв’язку теорії і практики у виробленні загальних рекомендації здійснення дистанційного навчання в умовах пандемії, психологічного супроводу та соціально-педагогічного патронажу </w:t>
      </w:r>
      <w:r>
        <w:rPr>
          <w:rFonts w:ascii="Times New Roman" w:hAnsi="Times New Roman" w:cs="Times New Roman"/>
          <w:sz w:val="28"/>
          <w:szCs w:val="28"/>
          <w:lang w:val="uk-UA"/>
        </w:rPr>
        <w:t xml:space="preserve">усіх </w:t>
      </w:r>
      <w:r w:rsidRPr="004B416C">
        <w:rPr>
          <w:rFonts w:ascii="Times New Roman" w:hAnsi="Times New Roman" w:cs="Times New Roman"/>
          <w:sz w:val="28"/>
          <w:szCs w:val="28"/>
          <w:lang w:val="uk-UA"/>
        </w:rPr>
        <w:t>учасників освітнього процесу.</w:t>
      </w:r>
      <w:r w:rsidR="003424DF" w:rsidRPr="00585722">
        <w:rPr>
          <w:rFonts w:ascii="Times New Roman" w:hAnsi="Times New Roman" w:cs="Times New Roman"/>
          <w:b/>
          <w:sz w:val="28"/>
          <w:szCs w:val="28"/>
          <w:lang w:val="uk-UA"/>
        </w:rPr>
        <w:br w:type="page"/>
      </w:r>
    </w:p>
    <w:p w:rsidR="00115384" w:rsidRPr="00DB69AE" w:rsidRDefault="00DB69AE" w:rsidP="002C4BCF">
      <w:pPr>
        <w:pStyle w:val="a3"/>
        <w:spacing w:after="0"/>
        <w:ind w:left="0"/>
        <w:jc w:val="center"/>
        <w:rPr>
          <w:rFonts w:ascii="Times New Roman" w:hAnsi="Times New Roman" w:cs="Times New Roman"/>
          <w:b/>
          <w:sz w:val="28"/>
          <w:szCs w:val="28"/>
        </w:rPr>
      </w:pPr>
      <w:r>
        <w:rPr>
          <w:rFonts w:ascii="Times New Roman" w:hAnsi="Times New Roman" w:cs="Times New Roman"/>
          <w:b/>
          <w:sz w:val="28"/>
          <w:szCs w:val="28"/>
          <w:lang w:val="ru-RU"/>
        </w:rPr>
        <w:lastRenderedPageBreak/>
        <w:t>1. </w:t>
      </w:r>
      <w:r w:rsidR="00115384" w:rsidRPr="00DB69AE">
        <w:rPr>
          <w:rFonts w:ascii="Times New Roman" w:hAnsi="Times New Roman" w:cs="Times New Roman"/>
          <w:b/>
          <w:sz w:val="28"/>
          <w:szCs w:val="28"/>
        </w:rPr>
        <w:t>РЕЗУЛЬТАТИ ОПИТУВАНЬ ЩОДО ОСОБЛИВОСТЕЙ ДИСТАНЦІЙНОГО НАВЧАННЯ</w:t>
      </w:r>
    </w:p>
    <w:p w:rsidR="00DB69AE" w:rsidRPr="00DB69AE" w:rsidRDefault="00DB69AE" w:rsidP="002C4BCF">
      <w:pPr>
        <w:pStyle w:val="a3"/>
        <w:spacing w:after="0"/>
        <w:ind w:left="1699"/>
        <w:jc w:val="both"/>
        <w:rPr>
          <w:rFonts w:ascii="Times New Roman" w:hAnsi="Times New Roman" w:cs="Times New Roman"/>
          <w:b/>
          <w:sz w:val="28"/>
          <w:szCs w:val="28"/>
        </w:rPr>
      </w:pPr>
    </w:p>
    <w:p w:rsidR="00A90B87" w:rsidRPr="00DB69AE" w:rsidRDefault="00DB69AE" w:rsidP="00977912">
      <w:pPr>
        <w:pStyle w:val="a3"/>
        <w:numPr>
          <w:ilvl w:val="1"/>
          <w:numId w:val="29"/>
        </w:numPr>
        <w:spacing w:after="0"/>
        <w:rPr>
          <w:rFonts w:ascii="Times New Roman" w:hAnsi="Times New Roman" w:cs="Times New Roman"/>
          <w:b/>
          <w:sz w:val="28"/>
          <w:szCs w:val="28"/>
        </w:rPr>
      </w:pPr>
      <w:r w:rsidRPr="00DB69AE">
        <w:rPr>
          <w:rFonts w:ascii="Times New Roman" w:hAnsi="Times New Roman" w:cs="Times New Roman"/>
          <w:b/>
          <w:sz w:val="28"/>
          <w:szCs w:val="28"/>
        </w:rPr>
        <w:t>Загальноосвітні заклади освіти</w:t>
      </w:r>
    </w:p>
    <w:p w:rsidR="00DB69AE" w:rsidRPr="00DB69AE" w:rsidRDefault="00DB69AE" w:rsidP="002C4BCF">
      <w:pPr>
        <w:pStyle w:val="a3"/>
        <w:spacing w:after="0"/>
        <w:ind w:left="1429"/>
        <w:rPr>
          <w:rFonts w:ascii="Times New Roman" w:hAnsi="Times New Roman" w:cs="Times New Roman"/>
          <w:b/>
          <w:sz w:val="28"/>
          <w:szCs w:val="28"/>
        </w:rPr>
      </w:pPr>
    </w:p>
    <w:p w:rsidR="00585C0F" w:rsidRPr="00B85BBD" w:rsidRDefault="00B45C92" w:rsidP="002C4BCF">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lang w:val="uk-UA"/>
        </w:rPr>
        <w:t xml:space="preserve">РЕЗУЛЬТАТИ </w:t>
      </w:r>
      <w:r w:rsidR="00A93D15">
        <w:rPr>
          <w:rFonts w:ascii="Times New Roman" w:hAnsi="Times New Roman" w:cs="Times New Roman"/>
          <w:b/>
          <w:sz w:val="28"/>
          <w:szCs w:val="28"/>
          <w:lang w:val="uk-UA"/>
        </w:rPr>
        <w:t>ОПИТУВАННЯ</w:t>
      </w:r>
      <w:r>
        <w:rPr>
          <w:rFonts w:ascii="Times New Roman" w:hAnsi="Times New Roman" w:cs="Times New Roman"/>
          <w:b/>
          <w:sz w:val="28"/>
          <w:szCs w:val="28"/>
          <w:lang w:val="uk-UA"/>
        </w:rPr>
        <w:t xml:space="preserve"> </w:t>
      </w:r>
      <w:r w:rsidR="002F271A" w:rsidRPr="0090249B">
        <w:rPr>
          <w:rFonts w:ascii="Times New Roman" w:hAnsi="Times New Roman" w:cs="Times New Roman"/>
          <w:b/>
          <w:sz w:val="28"/>
          <w:szCs w:val="28"/>
          <w:lang w:val="uk-UA"/>
        </w:rPr>
        <w:t>УЧНІ</w:t>
      </w:r>
      <w:r>
        <w:rPr>
          <w:rFonts w:ascii="Times New Roman" w:hAnsi="Times New Roman" w:cs="Times New Roman"/>
          <w:b/>
          <w:sz w:val="28"/>
          <w:szCs w:val="28"/>
          <w:lang w:val="uk-UA"/>
        </w:rPr>
        <w:t>В</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Анкета була розроблена з метою дослідження </w:t>
      </w:r>
      <w:r w:rsidR="001130FB">
        <w:rPr>
          <w:rFonts w:ascii="Times New Roman" w:hAnsi="Times New Roman" w:cs="Times New Roman"/>
          <w:sz w:val="28"/>
          <w:szCs w:val="28"/>
          <w:lang w:val="uk-UA"/>
        </w:rPr>
        <w:t>соціально-</w:t>
      </w:r>
      <w:r w:rsidRPr="0090249B">
        <w:rPr>
          <w:rFonts w:ascii="Times New Roman" w:hAnsi="Times New Roman" w:cs="Times New Roman"/>
          <w:sz w:val="28"/>
          <w:szCs w:val="28"/>
          <w:lang w:val="uk-UA"/>
        </w:rPr>
        <w:t>психологічного стану школярів та визначення їхнього відношення до необхідності введення карантину та, у зв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язку із цим, дистанційного навчання. У анкетуванні взяли участь 146 школярів.</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Вік досліджуваних коливається від 6 до 17 років. Нижче приведені табличні дані за даним параметром, а також діаграма:</w:t>
      </w:r>
    </w:p>
    <w:tbl>
      <w:tblPr>
        <w:tblStyle w:val="11"/>
        <w:tblW w:w="0" w:type="auto"/>
        <w:tblInd w:w="108" w:type="dxa"/>
        <w:tblLook w:val="04A0" w:firstRow="1" w:lastRow="0" w:firstColumn="1" w:lastColumn="0" w:noHBand="0" w:noVBand="1"/>
      </w:tblPr>
      <w:tblGrid>
        <w:gridCol w:w="3046"/>
        <w:gridCol w:w="3155"/>
        <w:gridCol w:w="3155"/>
      </w:tblGrid>
      <w:tr w:rsidR="002F271A" w:rsidRPr="000F5AE9" w:rsidTr="002F271A">
        <w:tc>
          <w:tcPr>
            <w:tcW w:w="3046"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b/>
                <w:sz w:val="24"/>
                <w:szCs w:val="24"/>
                <w:lang w:val="uk-UA"/>
              </w:rPr>
            </w:pPr>
            <w:r w:rsidRPr="000F5AE9">
              <w:rPr>
                <w:rFonts w:ascii="Times New Roman" w:eastAsia="Calibri" w:hAnsi="Times New Roman" w:cs="Times New Roman"/>
                <w:b/>
                <w:sz w:val="24"/>
                <w:szCs w:val="24"/>
                <w:lang w:val="uk-UA"/>
              </w:rPr>
              <w:t>Вік</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b/>
                <w:sz w:val="24"/>
                <w:szCs w:val="24"/>
                <w:lang w:val="uk-UA"/>
              </w:rPr>
            </w:pPr>
            <w:r w:rsidRPr="000F5AE9">
              <w:rPr>
                <w:rFonts w:ascii="Times New Roman" w:eastAsia="Calibri" w:hAnsi="Times New Roman" w:cs="Times New Roman"/>
                <w:b/>
                <w:sz w:val="24"/>
                <w:szCs w:val="24"/>
                <w:lang w:val="uk-UA"/>
              </w:rPr>
              <w:t>Кількість учнів</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b/>
                <w:sz w:val="24"/>
                <w:szCs w:val="24"/>
                <w:lang w:val="uk-UA"/>
              </w:rPr>
            </w:pPr>
            <w:r w:rsidRPr="000F5AE9">
              <w:rPr>
                <w:rFonts w:ascii="Times New Roman" w:eastAsia="Calibri" w:hAnsi="Times New Roman" w:cs="Times New Roman"/>
                <w:b/>
                <w:sz w:val="24"/>
                <w:szCs w:val="24"/>
                <w:lang w:val="uk-UA"/>
              </w:rPr>
              <w:t>Показник у відсотках (%)</w:t>
            </w:r>
          </w:p>
        </w:tc>
      </w:tr>
      <w:tr w:rsidR="002F271A" w:rsidRPr="000F5AE9" w:rsidTr="002F271A">
        <w:tc>
          <w:tcPr>
            <w:tcW w:w="3046"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6</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3</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0,7</w:t>
            </w:r>
          </w:p>
        </w:tc>
      </w:tr>
      <w:tr w:rsidR="002F271A" w:rsidRPr="000F5AE9" w:rsidTr="002F271A">
        <w:tc>
          <w:tcPr>
            <w:tcW w:w="3046"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7</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20</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4,5</w:t>
            </w:r>
          </w:p>
        </w:tc>
      </w:tr>
      <w:tr w:rsidR="002F271A" w:rsidRPr="000F5AE9" w:rsidTr="002F271A">
        <w:tc>
          <w:tcPr>
            <w:tcW w:w="3046"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8</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11</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2,5</w:t>
            </w:r>
          </w:p>
        </w:tc>
      </w:tr>
      <w:tr w:rsidR="002F271A" w:rsidRPr="000F5AE9" w:rsidTr="002F271A">
        <w:tc>
          <w:tcPr>
            <w:tcW w:w="3046"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9</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13</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2,9</w:t>
            </w:r>
          </w:p>
        </w:tc>
      </w:tr>
      <w:tr w:rsidR="002F271A" w:rsidRPr="000F5AE9" w:rsidTr="002F271A">
        <w:tc>
          <w:tcPr>
            <w:tcW w:w="3046"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10</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31</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7</w:t>
            </w:r>
          </w:p>
        </w:tc>
      </w:tr>
      <w:tr w:rsidR="002F271A" w:rsidRPr="000F5AE9" w:rsidTr="002F271A">
        <w:tc>
          <w:tcPr>
            <w:tcW w:w="3046"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11</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56</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12,6</w:t>
            </w:r>
          </w:p>
        </w:tc>
      </w:tr>
      <w:tr w:rsidR="002F271A" w:rsidRPr="000F5AE9" w:rsidTr="002F271A">
        <w:tc>
          <w:tcPr>
            <w:tcW w:w="3046"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12</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69</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15,6</w:t>
            </w:r>
          </w:p>
        </w:tc>
      </w:tr>
      <w:tr w:rsidR="002F271A" w:rsidRPr="000F5AE9" w:rsidTr="002F271A">
        <w:tc>
          <w:tcPr>
            <w:tcW w:w="3046"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13</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47</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10,6</w:t>
            </w:r>
          </w:p>
        </w:tc>
      </w:tr>
      <w:tr w:rsidR="002F271A" w:rsidRPr="000F5AE9" w:rsidTr="002F271A">
        <w:tc>
          <w:tcPr>
            <w:tcW w:w="3046"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14</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50</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11,3</w:t>
            </w:r>
          </w:p>
        </w:tc>
      </w:tr>
      <w:tr w:rsidR="002F271A" w:rsidRPr="000F5AE9" w:rsidTr="002F271A">
        <w:tc>
          <w:tcPr>
            <w:tcW w:w="3046"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15</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95</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21,4</w:t>
            </w:r>
          </w:p>
        </w:tc>
      </w:tr>
      <w:tr w:rsidR="002F271A" w:rsidRPr="000F5AE9" w:rsidTr="002F271A">
        <w:tc>
          <w:tcPr>
            <w:tcW w:w="3046"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16</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40</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9</w:t>
            </w:r>
          </w:p>
        </w:tc>
      </w:tr>
      <w:tr w:rsidR="002F271A" w:rsidRPr="000F5AE9" w:rsidTr="002F271A">
        <w:tc>
          <w:tcPr>
            <w:tcW w:w="3046"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17</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5</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1,1</w:t>
            </w:r>
          </w:p>
        </w:tc>
      </w:tr>
      <w:tr w:rsidR="002F271A" w:rsidRPr="000F5AE9" w:rsidTr="002F271A">
        <w:tc>
          <w:tcPr>
            <w:tcW w:w="3046"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Не вказано</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3</w:t>
            </w:r>
          </w:p>
        </w:tc>
        <w:tc>
          <w:tcPr>
            <w:tcW w:w="3155" w:type="dxa"/>
            <w:tcBorders>
              <w:top w:val="single" w:sz="4" w:space="0" w:color="auto"/>
              <w:left w:val="single" w:sz="4" w:space="0" w:color="auto"/>
              <w:bottom w:val="single" w:sz="4" w:space="0" w:color="auto"/>
              <w:right w:val="single" w:sz="4" w:space="0" w:color="auto"/>
            </w:tcBorders>
            <w:vAlign w:val="center"/>
            <w:hideMark/>
          </w:tcPr>
          <w:p w:rsidR="002F271A" w:rsidRPr="000F5AE9" w:rsidRDefault="002F271A" w:rsidP="002C4BCF">
            <w:pPr>
              <w:spacing w:line="276" w:lineRule="auto"/>
              <w:jc w:val="center"/>
              <w:rPr>
                <w:rFonts w:ascii="Times New Roman" w:eastAsia="Calibri" w:hAnsi="Times New Roman" w:cs="Times New Roman"/>
                <w:sz w:val="24"/>
                <w:szCs w:val="24"/>
                <w:lang w:val="uk-UA"/>
              </w:rPr>
            </w:pPr>
            <w:r w:rsidRPr="000F5AE9">
              <w:rPr>
                <w:rFonts w:ascii="Times New Roman" w:eastAsia="Calibri" w:hAnsi="Times New Roman" w:cs="Times New Roman"/>
                <w:sz w:val="24"/>
                <w:szCs w:val="24"/>
                <w:lang w:val="uk-UA"/>
              </w:rPr>
              <w:t>0,7</w:t>
            </w:r>
          </w:p>
        </w:tc>
      </w:tr>
    </w:tbl>
    <w:p w:rsidR="00115384" w:rsidRDefault="00115384" w:rsidP="002C4BCF">
      <w:pPr>
        <w:spacing w:after="0" w:line="276" w:lineRule="auto"/>
        <w:ind w:firstLine="709"/>
        <w:contextualSpacing/>
        <w:jc w:val="right"/>
        <w:rPr>
          <w:rFonts w:ascii="Times New Roman" w:hAnsi="Times New Roman" w:cs="Times New Roman"/>
          <w:b/>
          <w:sz w:val="28"/>
          <w:szCs w:val="28"/>
          <w:lang w:val="uk-UA"/>
        </w:rPr>
      </w:pPr>
    </w:p>
    <w:p w:rsidR="002F271A" w:rsidRPr="0090249B" w:rsidRDefault="002F271A" w:rsidP="002C4BCF">
      <w:pPr>
        <w:spacing w:after="0" w:line="276" w:lineRule="auto"/>
        <w:contextualSpacing/>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472B1710" wp14:editId="5B20A91D">
            <wp:extent cx="4686300" cy="2273300"/>
            <wp:effectExtent l="0" t="0" r="19050" b="1270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15384" w:rsidRPr="00DB69AE" w:rsidRDefault="00115384" w:rsidP="002C4BCF">
      <w:pPr>
        <w:spacing w:after="0" w:line="276" w:lineRule="auto"/>
        <w:ind w:firstLine="709"/>
        <w:contextualSpacing/>
        <w:jc w:val="center"/>
        <w:rPr>
          <w:rFonts w:ascii="Times New Roman" w:hAnsi="Times New Roman" w:cs="Times New Roman"/>
          <w:i/>
          <w:sz w:val="24"/>
          <w:szCs w:val="24"/>
          <w:lang w:val="uk-UA"/>
        </w:rPr>
      </w:pPr>
      <w:r w:rsidRPr="00DB69AE">
        <w:rPr>
          <w:rFonts w:ascii="Times New Roman" w:hAnsi="Times New Roman" w:cs="Times New Roman"/>
          <w:i/>
          <w:sz w:val="24"/>
          <w:szCs w:val="24"/>
          <w:lang w:val="uk-UA"/>
        </w:rPr>
        <w:t>Рис. 1. Вік досліджуваних</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Можна побачити розподіл школярів за віковими періодами: молодший шкільний вік (з 6-7 до 10-11 років), підлітковий вік (з 11-12 до 15 років), ранній юнацький вік (в межах від 14-13 років до 17-18 років). </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lastRenderedPageBreak/>
        <w:t>Дослідження показують, що негативний вплив стресу є більш глибоким на дітей, які молодші 10 років (</w:t>
      </w:r>
      <w:hyperlink r:id="rId12" w:history="1">
        <w:r w:rsidRPr="0090249B">
          <w:rPr>
            <w:rStyle w:val="a6"/>
            <w:rFonts w:ascii="Times New Roman" w:hAnsi="Times New Roman" w:cs="Times New Roman"/>
            <w:sz w:val="28"/>
            <w:szCs w:val="28"/>
            <w:lang w:val="uk-UA"/>
          </w:rPr>
          <w:t>https://phc.org.ua/news/vpliv-stresu-na-organizm-ditini-chim-mozhut-dopomogti-batki-i-koli-varto-zvertatisya-do</w:t>
        </w:r>
      </w:hyperlink>
      <w:r w:rsidRPr="0090249B">
        <w:rPr>
          <w:rFonts w:ascii="Times New Roman" w:hAnsi="Times New Roman" w:cs="Times New Roman"/>
          <w:sz w:val="28"/>
          <w:szCs w:val="28"/>
          <w:lang w:val="uk-UA"/>
        </w:rPr>
        <w:t>). Діти різних вікових періодів по-різному реагують на стресові події. Якщо 6-річна дитина ще не здатна пояснити, що відчуває, не може розрізнити емоції та почуття, то дитина підліткового віку вже достатньою мірою орієнтується у собі, щоб виробити своє відношення до травмуючо</w:t>
      </w:r>
      <w:r w:rsidR="001130FB">
        <w:rPr>
          <w:rFonts w:ascii="Times New Roman" w:hAnsi="Times New Roman" w:cs="Times New Roman"/>
          <w:sz w:val="28"/>
          <w:szCs w:val="28"/>
          <w:lang w:val="uk-UA"/>
        </w:rPr>
        <w:t>ї ситуації. Саме тому за дітьми</w:t>
      </w:r>
      <w:r w:rsidRPr="0090249B">
        <w:rPr>
          <w:rFonts w:ascii="Times New Roman" w:hAnsi="Times New Roman" w:cs="Times New Roman"/>
          <w:sz w:val="28"/>
          <w:szCs w:val="28"/>
          <w:lang w:val="uk-UA"/>
        </w:rPr>
        <w:t xml:space="preserve"> молодшого шкільного віку потрібно спостерігати та виявляти особливі прояви неадекватної поведінки (тобто тієї, яка відхиляється від поведінки звичної саме для цієї дитини). Загальні зміни у поведінці можуть включати дратівливість або примхливість, плач, підвищену агресивність, скарги на самопочуття чи зовнішні умови, кусання нігтів, нічні кошмари тощо. </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Для підлітків характерні наступні прояви: емоційні (пригніченість, роздратованість, схвильованість, відчуженість, безпорадність), фізичні (головні болі, виснаження, запаморочення, втрата апетиту), поведінкові (метушливість, байдужість, недбалість) та когнітивні («забудькуватість», труднощі при зосередженні). </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За параметром статі досліджувані розподілились наступним чином: 51,6</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осіб жіночої статі та 48,2</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чоловічої, 0,2</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школярів не надали такої інформації. Розподіл майже рівний, що забезпечує більш точний та об</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єктивний аналіз отриманих результатів, враховується думка обох статей. Нижче представлена діаграма за даним параметром.</w:t>
      </w:r>
    </w:p>
    <w:p w:rsidR="002F271A" w:rsidRDefault="002F271A" w:rsidP="002C4BCF">
      <w:pPr>
        <w:spacing w:after="0" w:line="276" w:lineRule="auto"/>
        <w:ind w:firstLine="709"/>
        <w:contextualSpacing/>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0F049162" wp14:editId="3D4A19E5">
            <wp:extent cx="3206750" cy="1651000"/>
            <wp:effectExtent l="0" t="0" r="12700" b="2540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15384" w:rsidRPr="00DB69AE" w:rsidRDefault="00115384" w:rsidP="002C4BCF">
      <w:pPr>
        <w:spacing w:after="0" w:line="276" w:lineRule="auto"/>
        <w:ind w:firstLine="709"/>
        <w:contextualSpacing/>
        <w:jc w:val="center"/>
        <w:rPr>
          <w:rFonts w:ascii="Times New Roman" w:hAnsi="Times New Roman" w:cs="Times New Roman"/>
          <w:i/>
          <w:sz w:val="24"/>
          <w:szCs w:val="24"/>
          <w:lang w:val="uk-UA"/>
        </w:rPr>
      </w:pPr>
      <w:r w:rsidRPr="00DB69AE">
        <w:rPr>
          <w:rFonts w:ascii="Times New Roman" w:hAnsi="Times New Roman" w:cs="Times New Roman"/>
          <w:i/>
          <w:sz w:val="24"/>
          <w:szCs w:val="24"/>
          <w:lang w:val="uk-UA"/>
        </w:rPr>
        <w:t>Рис. 2. Стать досліджуваних</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Сучасними дослідниками доведено, що існують гендерні відмінності стресостійкості. Відомо, що хлопці виробляють негайну й безпосередню реакцію на стрес, вони стають більш активними та сконцентрованими. Крім того, на відміну від дівчат, вони менш чутливі до стресів. Проте дівчата здатні переносити дію стресорів без шкідливих наслідків для діяльності.</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У дослідженні визначався ще один важливий параметр – «</w:t>
      </w:r>
      <w:r w:rsidRPr="0090249B">
        <w:rPr>
          <w:rFonts w:ascii="Times New Roman" w:hAnsi="Times New Roman" w:cs="Times New Roman"/>
          <w:sz w:val="28"/>
          <w:szCs w:val="28"/>
        </w:rPr>
        <w:t>Склад сім</w:t>
      </w:r>
      <w:r w:rsidR="00DB4C15">
        <w:rPr>
          <w:rFonts w:ascii="Times New Roman" w:hAnsi="Times New Roman" w:cs="Times New Roman"/>
          <w:sz w:val="28"/>
          <w:szCs w:val="28"/>
        </w:rPr>
        <w:t>’</w:t>
      </w:r>
      <w:r w:rsidRPr="0090249B">
        <w:rPr>
          <w:rFonts w:ascii="Times New Roman" w:hAnsi="Times New Roman" w:cs="Times New Roman"/>
          <w:sz w:val="28"/>
          <w:szCs w:val="28"/>
        </w:rPr>
        <w:t>ї»</w:t>
      </w:r>
      <w:r w:rsidRPr="0090249B">
        <w:rPr>
          <w:rFonts w:ascii="Times New Roman" w:hAnsi="Times New Roman" w:cs="Times New Roman"/>
          <w:sz w:val="28"/>
          <w:szCs w:val="28"/>
          <w:lang w:val="uk-UA"/>
        </w:rPr>
        <w:t>. Згідно з результатами, було визначено, що діти з повних сімей становлять більшість опитаних – 67</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з неповних – 18,1</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Неточні відповіді були надані </w:t>
      </w:r>
      <w:r w:rsidRPr="0090249B">
        <w:rPr>
          <w:rFonts w:ascii="Times New Roman" w:hAnsi="Times New Roman" w:cs="Times New Roman"/>
          <w:sz w:val="28"/>
          <w:szCs w:val="28"/>
          <w:lang w:val="uk-UA"/>
        </w:rPr>
        <w:lastRenderedPageBreak/>
        <w:t>14,9</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школярів. Нижче можна ознайомитись із діаграмою, яка ілюструє описані співвідношення.</w:t>
      </w:r>
    </w:p>
    <w:p w:rsidR="002F271A" w:rsidRDefault="002F271A" w:rsidP="002C4BCF">
      <w:pPr>
        <w:spacing w:after="0" w:line="276" w:lineRule="auto"/>
        <w:ind w:firstLine="709"/>
        <w:contextualSpacing/>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5ED02FFF" wp14:editId="73CE2040">
            <wp:extent cx="3968750" cy="1250950"/>
            <wp:effectExtent l="0" t="0" r="12700" b="2540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15384" w:rsidRPr="00DB69AE" w:rsidRDefault="00115384" w:rsidP="002C4BCF">
      <w:pPr>
        <w:spacing w:after="0" w:line="276" w:lineRule="auto"/>
        <w:ind w:firstLine="709"/>
        <w:contextualSpacing/>
        <w:jc w:val="center"/>
        <w:rPr>
          <w:rFonts w:ascii="Times New Roman" w:hAnsi="Times New Roman" w:cs="Times New Roman"/>
          <w:i/>
          <w:sz w:val="24"/>
          <w:szCs w:val="24"/>
          <w:lang w:val="uk-UA"/>
        </w:rPr>
      </w:pPr>
      <w:r w:rsidRPr="00DB69AE">
        <w:rPr>
          <w:rFonts w:ascii="Times New Roman" w:hAnsi="Times New Roman" w:cs="Times New Roman"/>
          <w:i/>
          <w:sz w:val="24"/>
          <w:szCs w:val="24"/>
          <w:lang w:val="uk-UA"/>
        </w:rPr>
        <w:t>Рис. 3. Склад сім</w:t>
      </w:r>
      <w:r w:rsidR="00DB4C15" w:rsidRPr="00DB69AE">
        <w:rPr>
          <w:rFonts w:ascii="Times New Roman" w:hAnsi="Times New Roman" w:cs="Times New Roman"/>
          <w:i/>
          <w:sz w:val="24"/>
          <w:szCs w:val="24"/>
          <w:lang w:val="uk-UA"/>
        </w:rPr>
        <w:t>’</w:t>
      </w:r>
      <w:r w:rsidRPr="00DB69AE">
        <w:rPr>
          <w:rFonts w:ascii="Times New Roman" w:hAnsi="Times New Roman" w:cs="Times New Roman"/>
          <w:i/>
          <w:sz w:val="24"/>
          <w:szCs w:val="24"/>
          <w:lang w:val="uk-UA"/>
        </w:rPr>
        <w:t>ї</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Можна припустити, що діти із повних сімей в більшості випадків мають вищий рівень адаптивності, життєстійкості, здатні легко йти на контакт, очікують успіху, позитивної оцінки власних здібностей, вмінь та навичок, мають адекватну самооцінку, вміють вирішувати проблеми та приймають себе як повноцінну особистість. </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Діти з неповних сімей скоріше за все будуть більш активними, ініціативними, самостійними, схильними брати на себе відповідальність. Проте таким дітям не вистачає впевненості, рішучості та гнучкості у встановленні контактів з людьми. </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За наявністю особливих освітніх потреб відповіді опитаних розподілилися наступним чином: варіант «</w:t>
      </w:r>
      <w:r w:rsidR="00115384">
        <w:rPr>
          <w:rFonts w:ascii="Times New Roman" w:hAnsi="Times New Roman" w:cs="Times New Roman"/>
          <w:sz w:val="28"/>
          <w:szCs w:val="28"/>
          <w:lang w:val="uk-UA"/>
        </w:rPr>
        <w:t>Так» обрали 2,3</w:t>
      </w:r>
      <w:r w:rsidR="00B14205">
        <w:rPr>
          <w:rFonts w:ascii="Times New Roman" w:hAnsi="Times New Roman" w:cs="Times New Roman"/>
          <w:sz w:val="28"/>
          <w:szCs w:val="28"/>
          <w:lang w:val="uk-UA"/>
        </w:rPr>
        <w:t> </w:t>
      </w:r>
      <w:r w:rsidR="00115384">
        <w:rPr>
          <w:rFonts w:ascii="Times New Roman" w:hAnsi="Times New Roman" w:cs="Times New Roman"/>
          <w:sz w:val="28"/>
          <w:szCs w:val="28"/>
          <w:lang w:val="uk-UA"/>
        </w:rPr>
        <w:t>% школярів, «Ні» </w:t>
      </w:r>
      <w:r w:rsidRPr="0090249B">
        <w:rPr>
          <w:rFonts w:ascii="Times New Roman" w:hAnsi="Times New Roman" w:cs="Times New Roman"/>
          <w:sz w:val="28"/>
          <w:szCs w:val="28"/>
          <w:lang w:val="uk-UA"/>
        </w:rPr>
        <w:t>– 72,2</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не зрозуміли запитання 113 дітей, що становить 25,5</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від загальної кількості. Нижче приведена діаграма, яка демонструє співвідношення.</w:t>
      </w:r>
    </w:p>
    <w:p w:rsidR="002F271A" w:rsidRDefault="002F271A" w:rsidP="002C4BCF">
      <w:pPr>
        <w:spacing w:after="0" w:line="276" w:lineRule="auto"/>
        <w:ind w:firstLine="709"/>
        <w:contextualSpacing/>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45B8368E" wp14:editId="4711B070">
            <wp:extent cx="3924300" cy="1822450"/>
            <wp:effectExtent l="0" t="0" r="19050" b="2540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15384" w:rsidRPr="00DB69AE" w:rsidRDefault="00115384" w:rsidP="002C4BCF">
      <w:pPr>
        <w:spacing w:after="0" w:line="276" w:lineRule="auto"/>
        <w:ind w:firstLine="709"/>
        <w:contextualSpacing/>
        <w:jc w:val="center"/>
        <w:rPr>
          <w:rFonts w:ascii="Times New Roman" w:hAnsi="Times New Roman" w:cs="Times New Roman"/>
          <w:i/>
          <w:sz w:val="24"/>
          <w:szCs w:val="24"/>
          <w:lang w:val="uk-UA"/>
        </w:rPr>
      </w:pPr>
      <w:r w:rsidRPr="00DB69AE">
        <w:rPr>
          <w:rFonts w:ascii="Times New Roman" w:hAnsi="Times New Roman" w:cs="Times New Roman"/>
          <w:i/>
          <w:sz w:val="24"/>
          <w:szCs w:val="24"/>
          <w:lang w:val="uk-UA"/>
        </w:rPr>
        <w:t>Рис. 4 Наявність особливих освітніх потреб</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Для дітей з ООП є характерними наступні особливості: труднощі із встановленням контакту із однолітками, недовіра до них, страх бути неприйнятим, підвищена тривожність, невпевненість, тенденція до переживання сумнівів, труднощі із прийняттям рішень. Такі діти завжди будуть відчувати психологічні бар</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єри у суспільстві. І це не зовсім через недостатньо обладнані будівлі чи соціальну дискримінацію, а через те, що який би рівень емпатії не мала нормотипова людина, вона все одно не здатна зрозуміти всіх думок та переживань дитини з ООП. </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lastRenderedPageBreak/>
        <w:t>З метою виявити загальне бачення школярами проблему карантину було запропоновано відповісти на запитання «Що ти думаєш про карантин?». Було виявлено, що 59,4</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учнів впевнені, що краще якийсь час побути вдома, зате зберегти своє здоров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 що демонструє розсудливість та позитивне сприйняття необхідних заходів. Згодні піти на ізоляцію аби не допустити поширення вірусу 51,8</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дітей, що вказує на альтруїстичні мотиви таких учнів. Не вважають, що заходи є необхідними лише 9,9</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учнів шкіл. Такі дані свідчать про розуміння ситуації та наявність критичного мислення щодо ізоляції як методу запобігання розповсюдження проблеми. </w:t>
      </w:r>
    </w:p>
    <w:p w:rsidR="002F271A" w:rsidRPr="0090249B" w:rsidRDefault="002F271A" w:rsidP="002C4BCF">
      <w:pPr>
        <w:spacing w:after="0" w:line="276" w:lineRule="auto"/>
        <w:ind w:firstLine="709"/>
        <w:contextualSpacing/>
        <w:jc w:val="right"/>
        <w:rPr>
          <w:rFonts w:ascii="Times New Roman" w:hAnsi="Times New Roman" w:cs="Times New Roman"/>
          <w:b/>
          <w:sz w:val="28"/>
          <w:szCs w:val="28"/>
          <w:lang w:val="uk-UA"/>
        </w:rPr>
      </w:pPr>
    </w:p>
    <w:p w:rsidR="002F271A" w:rsidRPr="0090249B" w:rsidRDefault="002F271A" w:rsidP="002C4BCF">
      <w:pPr>
        <w:spacing w:after="0" w:line="276" w:lineRule="auto"/>
        <w:contextualSpacing/>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0CAAA423" wp14:editId="09679854">
            <wp:extent cx="5200650" cy="2146300"/>
            <wp:effectExtent l="0" t="0" r="19050" b="2540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15384" w:rsidRPr="00DB69AE" w:rsidRDefault="00115384" w:rsidP="002C4BCF">
      <w:pPr>
        <w:spacing w:after="0" w:line="276" w:lineRule="auto"/>
        <w:ind w:firstLine="709"/>
        <w:contextualSpacing/>
        <w:jc w:val="center"/>
        <w:rPr>
          <w:rFonts w:ascii="Times New Roman" w:hAnsi="Times New Roman" w:cs="Times New Roman"/>
          <w:i/>
          <w:sz w:val="24"/>
          <w:szCs w:val="24"/>
          <w:lang w:val="uk-UA"/>
        </w:rPr>
      </w:pPr>
      <w:r w:rsidRPr="00DB69AE">
        <w:rPr>
          <w:rFonts w:ascii="Times New Roman" w:hAnsi="Times New Roman" w:cs="Times New Roman"/>
          <w:i/>
          <w:sz w:val="24"/>
          <w:szCs w:val="24"/>
          <w:lang w:val="uk-UA"/>
        </w:rPr>
        <w:t>Рис. 5. Відповіді на питання «Що ти думаєш про карантин?»</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Були одиничні варіанти (наприклад, «Що буде, те буде»), які свідчать або про небажання виробити своє відношення до актуальних подій або наявність копінг-стратегії «Смиренність». </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Деякі учні обрали власний варіант, вказавши на поради («Треба вдосконалити онлайн навчання», «Такі заходи є необхідними, але в тому разі, якщо в школі є хворі діти»). Можна з упевненістю сказати, що діти підходять до проблеми свідомо, аналізують та порівнюють інформацію, роблять висновки та навіть здатні робити свої зауваження та рекомендації щодо запобіжних заходів. </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Запитання «Які зміни під час та після карантину ти спостерігаєш у собі?» передбачає дослідити наявність у школярів ознак стресу. Були виявлені доволі цікаві результати: 48,4</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дітей впевнені, що змін або немає, або вони їх не помічають; не знають, чим себе зайняти на карантині 25,6</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школярів; варіант коли «Все навкруг стало одноманітним, нецікавим, набридло» є актуальним для 24,9</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учнів; переживають часті коливання настрою 24,2</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дітей; найбільшою проблемою за весь період ізоляції, на думку 14,3</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школярів, є неможливість поділитися думками з ким-небудь. Лише 13</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дітей скаржаться на часті непорозуміння та сварки, 11,9</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школярів на хвилювання без видимої причини та стільки ж на поганий сон і 7,2</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учнів спостерігають відсутність апетиту або </w:t>
      </w:r>
      <w:r w:rsidRPr="0090249B">
        <w:rPr>
          <w:rFonts w:ascii="Times New Roman" w:hAnsi="Times New Roman" w:cs="Times New Roman"/>
          <w:sz w:val="28"/>
          <w:szCs w:val="28"/>
          <w:lang w:val="uk-UA"/>
        </w:rPr>
        <w:lastRenderedPageBreak/>
        <w:t xml:space="preserve">часте почуття голоду. Декілька школярів зазначили, що на карантині їхньою проблемою є зайва вага через низьку активність, ще один учень зізнався, що забув всю шкільну програму. </w:t>
      </w:r>
    </w:p>
    <w:p w:rsidR="002F271A" w:rsidRDefault="002F271A" w:rsidP="002C4BCF">
      <w:pPr>
        <w:spacing w:after="0" w:line="276" w:lineRule="auto"/>
        <w:contextualSpacing/>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664B782C" wp14:editId="784E2FE2">
            <wp:extent cx="4699000" cy="2184400"/>
            <wp:effectExtent l="38100" t="0" r="25400" b="2540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115384" w:rsidRPr="00BB5A9E" w:rsidRDefault="00115384" w:rsidP="002C4BCF">
      <w:pPr>
        <w:spacing w:after="0" w:line="276" w:lineRule="auto"/>
        <w:contextualSpacing/>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Рис. 6. Зміни під час карантину</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Паралельно спостерігаються зовсім протилежні статистичні дані: 0,4</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загальної вибірки досліджуваних вважають, що почуваються дуже добре, ще декілька учнів зробили уточнення, що в умовах ізоляції, навпаки, стали висипатись та менше хвилюватись, покращився сон та навчання. Крім того, було зазначено, що на карантині зіткнулися із явищем ліні. Причинами цього можуть бути недостатня активність, одноманітний спосіб життя, нестабільний режим дня та ненормоване харчування. Створивши графік, включивши до нього різноманітні види діяльності та відпочинок, можна досягти покращення самопочуття, почати досягати мету, яка принесе задоволення від процесу та підвищення саморегуляції. Після цього зникне необхідність у ліні, прокрастинації та нераціональному використанню часу. </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Запитання «Чого в момент соціальної ізоляції не вистачає найбільше» орієнтоване на виділення зон та сфер діяльності, які забезпечували наявність ресурсів, що давали можливість людині протистояти травмуючим ситуаціям до карантину. Нижче представлена діаграма, яка проілюструє незадоволені потреби школярів.</w:t>
      </w:r>
    </w:p>
    <w:p w:rsidR="002F271A" w:rsidRDefault="002F271A" w:rsidP="002C4BCF">
      <w:pPr>
        <w:spacing w:after="0" w:line="276" w:lineRule="auto"/>
        <w:contextualSpacing/>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lastRenderedPageBreak/>
        <w:drawing>
          <wp:inline distT="0" distB="0" distL="0" distR="0" wp14:anchorId="6A8FF3A0" wp14:editId="2F822B00">
            <wp:extent cx="5435600" cy="2616200"/>
            <wp:effectExtent l="38100" t="0" r="12700" b="1270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115384" w:rsidRPr="00BB5A9E" w:rsidRDefault="00115384" w:rsidP="002C4BCF">
      <w:pPr>
        <w:spacing w:after="0" w:line="276" w:lineRule="auto"/>
        <w:contextualSpacing/>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Рис. 7</w:t>
      </w:r>
      <w:r w:rsidR="00BF1796" w:rsidRPr="00BB5A9E">
        <w:rPr>
          <w:rFonts w:ascii="Times New Roman" w:hAnsi="Times New Roman" w:cs="Times New Roman"/>
          <w:i/>
          <w:sz w:val="24"/>
          <w:szCs w:val="24"/>
          <w:lang w:val="uk-UA"/>
        </w:rPr>
        <w:t>. Потреби, які не задовольняються</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Отже, найбільш незадоволеними потребами, на думку школярів, є мінімізація спілкування з друзями, особливо живого (56,1</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відсутність можливості виходити погуляти (48,4</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неможливість якісного розширення кругозору (потреба пізнавати), що отримати можна лише через пояснення навчального матеріалу вчителем (45,5</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зменшення можливості подорожувати (екскурсії, походи, прогулянки, туристичні поїздки) (37,4</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Більшість обраних учнями варіантів так чи інакше пов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язані із зменшенням рівня живого спілкування, а це підтверджує той факт що ніякі інформаційні технології не здатні замінити процес безпосередньої людської взаємодії, особливо в шкільний період. Крім цього, за впевненістю 30,3</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саме нестача нових вражень не дозволяє жити повноцінно. Визначено, що 27,8</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школярам не вистачає можливості відвідувати гуртки та факультативи. Це доводить думку про те, що можливість саморозвиватися у спорті чи художній діяльності на карантині, на жаль, обмежені, адже все залежить від напряму та рівня підготовки дитини. Варіант «Важко звикнути до режиму дня» обрали 21,1</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учнів, що підтверджує труднощі у адаптації до нових умов життя. І лише 1</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школярів можуть похизуватися задоволеністю наявним способом життя. </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Запитання «Чим ти міг би (могла б) займатися під час карантину?» дозволяє зорієнтувати школярів на корисне та приємне проведення часу протягом карантину. Діти обрали наступні варіанти: «прочитати книгу» (46</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«більше часу проводити на свіжому повітрі» (43,9</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«вчити іноземну мову» (40,1</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займатися «спортом, танцями» (35,9</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або «виготовляти щось своїми руками» (34,1</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Менш популярними видами діяльності серед школярів вважаються «настільні ігри» (28,3</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«колекціонування» (13,2</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«відвідування он-лайн театрів, музеїв, віртуальних подорожей» (10,5</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Менше 1</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опитаних впевнені, що поки є можливість, варто виспатись, 0,7</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учнів переконані, що варто витратити час на комп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ютерні ігри.  Є й діти, які хочуть </w:t>
      </w:r>
      <w:r w:rsidRPr="0090249B">
        <w:rPr>
          <w:rFonts w:ascii="Times New Roman" w:hAnsi="Times New Roman" w:cs="Times New Roman"/>
          <w:sz w:val="28"/>
          <w:szCs w:val="28"/>
          <w:lang w:val="uk-UA"/>
        </w:rPr>
        <w:lastRenderedPageBreak/>
        <w:t>почати цікавитись чимось новим, а також малювати, готувати різні десерти та гратися із домашніми улюбленцями. Особливо відповідальні (0,2</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будуть готуватися до ЗНО. Школярами були обрані корисні стратегії проведення вільного часу, за умови збереження (відновлення) продуктивності, інтересу до діяльності, стабільності збереження позитивного настрою, знизиться рівень стресогенності даних умов існування.</w:t>
      </w:r>
    </w:p>
    <w:p w:rsidR="002F271A" w:rsidRDefault="002F271A" w:rsidP="002C4BCF">
      <w:pPr>
        <w:spacing w:after="0" w:line="276" w:lineRule="auto"/>
        <w:contextualSpacing/>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2FB86BBA" wp14:editId="51099869">
            <wp:extent cx="5435600" cy="2324100"/>
            <wp:effectExtent l="0" t="0" r="12700" b="1905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BF1796" w:rsidRPr="00BB5A9E" w:rsidRDefault="00BF1796" w:rsidP="002C4BCF">
      <w:pPr>
        <w:spacing w:after="0" w:line="276" w:lineRule="auto"/>
        <w:contextualSpacing/>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Рис. 8. Види діяльності під час карантину</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Питання «Чи подобається тобі форма дистанційного навчання?» передбачає дослідження проблеми дистанційної освіти в українських школах. </w:t>
      </w:r>
    </w:p>
    <w:p w:rsidR="002F271A" w:rsidRDefault="002F271A" w:rsidP="002C4BCF">
      <w:pPr>
        <w:spacing w:after="0" w:line="276" w:lineRule="auto"/>
        <w:contextualSpacing/>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7828C5D0" wp14:editId="4F39BC51">
            <wp:extent cx="5619750" cy="2000250"/>
            <wp:effectExtent l="0" t="0" r="19050" b="1905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BF1796" w:rsidRPr="00BB5A9E" w:rsidRDefault="00BF1796" w:rsidP="002C4BCF">
      <w:pPr>
        <w:spacing w:after="0" w:line="276" w:lineRule="auto"/>
        <w:contextualSpacing/>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Рис. 9. Відношення до дистанційного навчання</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Відповіді школярів розподілилися наступним чином: вважають, що важко вчити складний матеріал самостійно 45,3</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учнів; впевнені, що така форма навчання є дуже зручною 31,8</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опитаних; розділили думку, що є труднощі із доступом до навчальних матеріалів 15,9</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школярів; не подобається дистанційне навчання близько 3</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учнів. </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Таким чином, правильно організувавши процес пояснення матеріалу можна досягти максимального рівня задоволеності дистанційним навчанням.</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Дуже болючим постало питання дотримання правил карантину. Саме тому воно було включене до анкети. Намагаються дотримуватися відповідних норм під час карантину 41,9</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дітей, але вони стверджують, що це важко. Варіант </w:t>
      </w:r>
      <w:r w:rsidRPr="0090249B">
        <w:rPr>
          <w:rFonts w:ascii="Times New Roman" w:hAnsi="Times New Roman" w:cs="Times New Roman"/>
          <w:sz w:val="28"/>
          <w:szCs w:val="28"/>
          <w:lang w:val="uk-UA"/>
        </w:rPr>
        <w:lastRenderedPageBreak/>
        <w:t>«Завжди» був обраний 40,4</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школярів. Іноді дотримуються правил 14,3</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учнів та зовсім не хочуть цього робити 2,2</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опитаних. Більшість маленьких громадян усвідомлено відносяться до встановлених обмежень, що демонструє високий рівень відповідальності перед собою та оточуючими. Ознайомитись із загальними результатами можна, переглянувши діаграму. </w:t>
      </w:r>
    </w:p>
    <w:p w:rsidR="002F271A" w:rsidRDefault="002F271A" w:rsidP="002C4BCF">
      <w:pPr>
        <w:spacing w:after="0" w:line="276" w:lineRule="auto"/>
        <w:contextualSpacing/>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74FA3DB9" wp14:editId="3F1EDB4B">
            <wp:extent cx="5073650" cy="1689100"/>
            <wp:effectExtent l="0" t="0" r="12700" b="2540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BF1796" w:rsidRPr="00BB5A9E" w:rsidRDefault="00901BEB" w:rsidP="002C4BCF">
      <w:pPr>
        <w:spacing w:after="0" w:line="276" w:lineRule="auto"/>
        <w:contextualSpacing/>
        <w:jc w:val="center"/>
        <w:rPr>
          <w:rFonts w:ascii="Times New Roman" w:hAnsi="Times New Roman" w:cs="Times New Roman"/>
          <w:i/>
          <w:sz w:val="24"/>
          <w:szCs w:val="24"/>
          <w:lang w:val="uk-UA"/>
        </w:rPr>
      </w:pPr>
      <w:r>
        <w:rPr>
          <w:rFonts w:ascii="Times New Roman" w:hAnsi="Times New Roman" w:cs="Times New Roman"/>
          <w:i/>
          <w:sz w:val="24"/>
          <w:szCs w:val="24"/>
          <w:lang w:val="uk-UA"/>
        </w:rPr>
        <w:t>Рис. 10.</w:t>
      </w:r>
      <w:r w:rsidR="00BF1796" w:rsidRPr="00BB5A9E">
        <w:rPr>
          <w:rFonts w:ascii="Times New Roman" w:hAnsi="Times New Roman" w:cs="Times New Roman"/>
          <w:i/>
          <w:sz w:val="24"/>
          <w:szCs w:val="24"/>
          <w:lang w:val="uk-UA"/>
        </w:rPr>
        <w:t xml:space="preserve"> Дотримання правил карантину</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Невипадковим є припущення щодо збільшення кількості часу, проведеного дітьми перед моніторами комп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ютерів. Було визначено, що 31,2</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опитаних проводять онлайн 2-3 години на добу, 26,5</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школярів – 1-2 години, 21,5</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учнів – більше 4 годин та 13,9</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дітей – 3-4 години. </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Закономірно, що навчаючись в дистанційному режимі, школяр витрачає в рази більше часу, ніж передбачено нормами. Окрім цього, в умовах ізоляції значно зростає необхідність спілкування у соціальних мережах, що призводить до того, що дитина і свій «робочий» час, і дозвілля витрачає на взаємодію із комп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ютерними технологіями. </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Зведені результати можна знайти у </w:t>
      </w:r>
      <w:r w:rsidR="00BF1796">
        <w:rPr>
          <w:rFonts w:ascii="Times New Roman" w:hAnsi="Times New Roman" w:cs="Times New Roman"/>
          <w:sz w:val="28"/>
          <w:szCs w:val="28"/>
          <w:lang w:val="uk-UA"/>
        </w:rPr>
        <w:t>рис.</w:t>
      </w:r>
      <w:r w:rsidRPr="0090249B">
        <w:rPr>
          <w:rFonts w:ascii="Times New Roman" w:hAnsi="Times New Roman" w:cs="Times New Roman"/>
          <w:sz w:val="28"/>
          <w:szCs w:val="28"/>
          <w:lang w:val="uk-UA"/>
        </w:rPr>
        <w:t xml:space="preserve"> 11.</w:t>
      </w:r>
    </w:p>
    <w:p w:rsidR="002F271A" w:rsidRDefault="002F271A" w:rsidP="002C4BCF">
      <w:pPr>
        <w:spacing w:after="0" w:line="276" w:lineRule="auto"/>
        <w:ind w:firstLine="709"/>
        <w:contextualSpacing/>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1DCF941B" wp14:editId="3F718AB4">
            <wp:extent cx="5080000" cy="2279650"/>
            <wp:effectExtent l="0" t="0" r="25400" b="2540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BF1796" w:rsidRPr="00BB5A9E" w:rsidRDefault="00BF1796" w:rsidP="002C4BCF">
      <w:pPr>
        <w:spacing w:after="0" w:line="276" w:lineRule="auto"/>
        <w:ind w:firstLine="709"/>
        <w:contextualSpacing/>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Рис. 11. Кількість часу в соціальних мережах</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Питання щодо організації дистанційного навчання дозволяє передбачити можливі недоліки з метою подальшого їх усунення. Виявлено, що основною стратегією більшості учнів є виділення певної кількості часу на виконання завдань, після чого діти займаються своїми справами (55,2</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Менша кількість школярів (30,9</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виконують завдання протягом всього дня, періодично </w:t>
      </w:r>
      <w:r w:rsidRPr="0090249B">
        <w:rPr>
          <w:rFonts w:ascii="Times New Roman" w:hAnsi="Times New Roman" w:cs="Times New Roman"/>
          <w:sz w:val="28"/>
          <w:szCs w:val="28"/>
          <w:lang w:val="uk-UA"/>
        </w:rPr>
        <w:lastRenderedPageBreak/>
        <w:t>відволікаючись на свої справи. Проте є й діти (12,6</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які починають вчитися коли батьки, вчителі змусять це зробити. Виявлено ще декілька варіантів, коли опитані вивчають лише те, що, на їх думку, потрібно; виконують завдання наперед; не мають чіткої системи. Перші дві стратегії однаково дієві, проте необхідно зважати на психофізіологічні особливості, які визначають рівень втомлюваності та здатність до концентрації уваги.</w:t>
      </w:r>
    </w:p>
    <w:p w:rsidR="002F271A" w:rsidRDefault="002F271A" w:rsidP="002C4BCF">
      <w:pPr>
        <w:spacing w:after="0" w:line="276" w:lineRule="auto"/>
        <w:contextualSpacing/>
        <w:jc w:val="center"/>
        <w:rPr>
          <w:rFonts w:ascii="Times New Roman" w:hAnsi="Times New Roman" w:cs="Times New Roman"/>
          <w:sz w:val="28"/>
          <w:szCs w:val="28"/>
          <w:lang w:val="en-US"/>
        </w:rPr>
      </w:pPr>
      <w:r w:rsidRPr="0090249B">
        <w:rPr>
          <w:rFonts w:ascii="Times New Roman" w:hAnsi="Times New Roman" w:cs="Times New Roman"/>
          <w:noProof/>
          <w:sz w:val="28"/>
          <w:szCs w:val="28"/>
          <w:lang w:val="en-US"/>
        </w:rPr>
        <w:drawing>
          <wp:inline distT="0" distB="0" distL="0" distR="0" wp14:anchorId="01E2EC64" wp14:editId="7993795D">
            <wp:extent cx="4845050" cy="2012950"/>
            <wp:effectExtent l="0" t="0" r="12700" b="2540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0F5AE9" w:rsidRPr="00BB5A9E" w:rsidRDefault="000F5AE9" w:rsidP="002C4BCF">
      <w:pPr>
        <w:spacing w:after="0" w:line="276" w:lineRule="auto"/>
        <w:contextualSpacing/>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Рис. 12. Організація дистанційного навчання</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Спілкування – найважливіша цінність, аспект нашого буття, одна із основних потреб, яка забезпечує обмін потужним енергетичним ресурсом, що заряджає учасників комунікації. Досліджено, що школярі спілкуються найбільше за допомогою соціальних мереж (72,4</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та телефону (46,2</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найменше за допомогою Skype (7,6</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Такі дані підтверджують, що велика кількість часу опитувані проводять перед моніторами, що згубно впливає на здоров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 та загальний рівень самопочуття. Дехто (30,3</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виходять гуляти, як раніше, порушуючи тим самим встановлені правила під час карантину. Майже не спілкуються 16,6</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дітей, що пов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язано більшою мірою із типом темпераменту дитини, наприклад, меланхолійний або флегматичний. Крім того, як відомо дітям з відкритим екстравертованим типом характеру значно складніше адаптуватися до умов ізоляції, аніж самозаглибленим інтровертам.</w:t>
      </w:r>
    </w:p>
    <w:p w:rsidR="002F271A" w:rsidRDefault="002F271A" w:rsidP="002C4BCF">
      <w:pPr>
        <w:spacing w:after="0" w:line="276" w:lineRule="auto"/>
        <w:contextualSpacing/>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29A3D81B" wp14:editId="0DA63CD5">
            <wp:extent cx="4641850" cy="2025650"/>
            <wp:effectExtent l="0" t="0" r="25400" b="1270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0F5AE9" w:rsidRPr="00BB5A9E" w:rsidRDefault="000F5AE9" w:rsidP="002C4BCF">
      <w:pPr>
        <w:spacing w:after="0" w:line="276" w:lineRule="auto"/>
        <w:contextualSpacing/>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Рис. 13. Спілкування з друзями</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lastRenderedPageBreak/>
        <w:t>Запитання «З якими бар</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єрами ти найчастіше стикаєшся у шкільному житті?» дає можливість школярам виразити свою думку стосовно умов навчання. </w:t>
      </w:r>
    </w:p>
    <w:p w:rsidR="002F271A" w:rsidRDefault="002F271A" w:rsidP="002C4BCF">
      <w:pPr>
        <w:spacing w:after="0" w:line="276" w:lineRule="auto"/>
        <w:contextualSpacing/>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3D78739F" wp14:editId="50F87619">
            <wp:extent cx="4908550" cy="1968500"/>
            <wp:effectExtent l="0" t="0" r="25400" b="12700"/>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0F5AE9" w:rsidRPr="00BB5A9E" w:rsidRDefault="000F5AE9" w:rsidP="002C4BCF">
      <w:pPr>
        <w:spacing w:after="0" w:line="276" w:lineRule="auto"/>
        <w:contextualSpacing/>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Рис. 14. Бар</w:t>
      </w:r>
      <w:r w:rsidR="00DB4C15" w:rsidRPr="00BB5A9E">
        <w:rPr>
          <w:rFonts w:ascii="Times New Roman" w:hAnsi="Times New Roman" w:cs="Times New Roman"/>
          <w:i/>
          <w:sz w:val="24"/>
          <w:szCs w:val="24"/>
          <w:lang w:val="uk-UA"/>
        </w:rPr>
        <w:t>’</w:t>
      </w:r>
      <w:r w:rsidRPr="00BB5A9E">
        <w:rPr>
          <w:rFonts w:ascii="Times New Roman" w:hAnsi="Times New Roman" w:cs="Times New Roman"/>
          <w:i/>
          <w:sz w:val="24"/>
          <w:szCs w:val="24"/>
          <w:lang w:val="uk-UA"/>
        </w:rPr>
        <w:t>єри у шкільному житті</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Більше половини опитаних (50,2</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під бар</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єрами розуміють внутрішньо-особистісні проблеми, які найчастіше представляють собою внутрішні протиріччя, які змагаються всередині особистості. Із психологічними бар</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єрами стикаються 32,1</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учнів. Такими є бар</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єр упередженості, очікувань, стигматизація (ознака, що зумовлює певну неповноцінність) тощо. Архітектурні перепони відзначили 16,8</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школярів, що полягає в мірі доступності та зручності. 0,9</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опитаних вважають, що немає жодних бар</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єрів або вони з ними поки не стикалися. </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eastAsia="Calibri" w:hAnsi="Times New Roman" w:cs="Times New Roman"/>
          <w:sz w:val="28"/>
          <w:szCs w:val="28"/>
          <w:lang w:val="uk-UA"/>
        </w:rPr>
        <w:t>На запитання «Що на твою думку впливає на стан здоров</w:t>
      </w:r>
      <w:r w:rsidR="00DB4C15">
        <w:rPr>
          <w:rFonts w:ascii="Times New Roman" w:eastAsia="Calibri" w:hAnsi="Times New Roman" w:cs="Times New Roman"/>
          <w:sz w:val="28"/>
          <w:szCs w:val="28"/>
          <w:lang w:val="uk-UA"/>
        </w:rPr>
        <w:t>’</w:t>
      </w:r>
      <w:r w:rsidRPr="0090249B">
        <w:rPr>
          <w:rFonts w:ascii="Times New Roman" w:eastAsia="Calibri" w:hAnsi="Times New Roman" w:cs="Times New Roman"/>
          <w:sz w:val="28"/>
          <w:szCs w:val="28"/>
          <w:lang w:val="uk-UA"/>
        </w:rPr>
        <w:t>я?» 48,2</w:t>
      </w:r>
      <w:r w:rsidR="00B14205">
        <w:rPr>
          <w:rFonts w:ascii="Times New Roman" w:eastAsia="Calibri" w:hAnsi="Times New Roman" w:cs="Times New Roman"/>
          <w:sz w:val="28"/>
          <w:szCs w:val="28"/>
          <w:lang w:val="uk-UA"/>
        </w:rPr>
        <w:t> </w:t>
      </w:r>
      <w:r w:rsidRPr="0090249B">
        <w:rPr>
          <w:rFonts w:ascii="Times New Roman" w:eastAsia="Calibri" w:hAnsi="Times New Roman" w:cs="Times New Roman"/>
          <w:sz w:val="28"/>
          <w:szCs w:val="28"/>
          <w:lang w:val="uk-UA"/>
        </w:rPr>
        <w:t>% опитаних вважають, що головним чинником впливу є спосіб життя людини (харчування, сон, спорт, режим дня тощо). Визначено, що 18,</w:t>
      </w:r>
      <w:r w:rsidR="00B14205">
        <w:rPr>
          <w:rFonts w:ascii="Times New Roman" w:eastAsia="Calibri" w:hAnsi="Times New Roman" w:cs="Times New Roman"/>
          <w:sz w:val="28"/>
          <w:szCs w:val="28"/>
          <w:lang w:val="uk-UA"/>
        </w:rPr>
        <w:t xml:space="preserve">5 </w:t>
      </w:r>
      <w:r w:rsidRPr="0090249B">
        <w:rPr>
          <w:rFonts w:ascii="Times New Roman" w:eastAsia="Calibri" w:hAnsi="Times New Roman" w:cs="Times New Roman"/>
          <w:sz w:val="28"/>
          <w:szCs w:val="28"/>
          <w:lang w:val="uk-UA"/>
        </w:rPr>
        <w:t>% впевнені, що на стан здоров</w:t>
      </w:r>
      <w:r w:rsidR="00DB4C15">
        <w:rPr>
          <w:rFonts w:ascii="Times New Roman" w:eastAsia="Calibri" w:hAnsi="Times New Roman" w:cs="Times New Roman"/>
          <w:sz w:val="28"/>
          <w:szCs w:val="28"/>
          <w:lang w:val="uk-UA"/>
        </w:rPr>
        <w:t>’</w:t>
      </w:r>
      <w:r w:rsidRPr="0090249B">
        <w:rPr>
          <w:rFonts w:ascii="Times New Roman" w:eastAsia="Calibri" w:hAnsi="Times New Roman" w:cs="Times New Roman"/>
          <w:sz w:val="28"/>
          <w:szCs w:val="28"/>
          <w:lang w:val="uk-UA"/>
        </w:rPr>
        <w:t>я впливають психологічні фактори (психологічна та емоційна напруга, стре</w:t>
      </w:r>
      <w:r w:rsidR="00B14205">
        <w:rPr>
          <w:rFonts w:ascii="Times New Roman" w:eastAsia="Calibri" w:hAnsi="Times New Roman" w:cs="Times New Roman"/>
          <w:sz w:val="28"/>
          <w:szCs w:val="28"/>
          <w:lang w:val="uk-UA"/>
        </w:rPr>
        <w:t xml:space="preserve">си, нервові зриви тощо), а 11,9 </w:t>
      </w:r>
      <w:r w:rsidRPr="0090249B">
        <w:rPr>
          <w:rFonts w:ascii="Times New Roman" w:eastAsia="Calibri" w:hAnsi="Times New Roman" w:cs="Times New Roman"/>
          <w:sz w:val="28"/>
          <w:szCs w:val="28"/>
          <w:lang w:val="uk-UA"/>
        </w:rPr>
        <w:t>% стверджують, що стан здоров</w:t>
      </w:r>
      <w:r w:rsidR="00DB4C15">
        <w:rPr>
          <w:rFonts w:ascii="Times New Roman" w:eastAsia="Calibri" w:hAnsi="Times New Roman" w:cs="Times New Roman"/>
          <w:sz w:val="28"/>
          <w:szCs w:val="28"/>
          <w:lang w:val="uk-UA"/>
        </w:rPr>
        <w:t>’</w:t>
      </w:r>
      <w:r w:rsidRPr="0090249B">
        <w:rPr>
          <w:rFonts w:ascii="Times New Roman" w:eastAsia="Calibri" w:hAnsi="Times New Roman" w:cs="Times New Roman"/>
          <w:sz w:val="28"/>
          <w:szCs w:val="28"/>
          <w:lang w:val="uk-UA"/>
        </w:rPr>
        <w:t>я залежить від різноманітних фак</w:t>
      </w:r>
      <w:r w:rsidR="00B14205">
        <w:rPr>
          <w:rFonts w:ascii="Times New Roman" w:eastAsia="Calibri" w:hAnsi="Times New Roman" w:cs="Times New Roman"/>
          <w:sz w:val="28"/>
          <w:szCs w:val="28"/>
          <w:lang w:val="uk-UA"/>
        </w:rPr>
        <w:t>торів, які оточують людину. 7,4 </w:t>
      </w:r>
      <w:r w:rsidRPr="0090249B">
        <w:rPr>
          <w:rFonts w:ascii="Times New Roman" w:eastAsia="Calibri" w:hAnsi="Times New Roman" w:cs="Times New Roman"/>
          <w:sz w:val="28"/>
          <w:szCs w:val="28"/>
          <w:lang w:val="uk-UA"/>
        </w:rPr>
        <w:t>% опитуваних вважає, що на здоров</w:t>
      </w:r>
      <w:r w:rsidR="00DB4C15">
        <w:rPr>
          <w:rFonts w:ascii="Times New Roman" w:eastAsia="Calibri" w:hAnsi="Times New Roman" w:cs="Times New Roman"/>
          <w:sz w:val="28"/>
          <w:szCs w:val="28"/>
          <w:lang w:val="uk-UA"/>
        </w:rPr>
        <w:t>’</w:t>
      </w:r>
      <w:r w:rsidRPr="0090249B">
        <w:rPr>
          <w:rFonts w:ascii="Times New Roman" w:eastAsia="Calibri" w:hAnsi="Times New Roman" w:cs="Times New Roman"/>
          <w:sz w:val="28"/>
          <w:szCs w:val="28"/>
          <w:lang w:val="uk-UA"/>
        </w:rPr>
        <w:t>я впливає екологія, погодні умови</w:t>
      </w:r>
      <w:r w:rsidR="00981949">
        <w:rPr>
          <w:rFonts w:ascii="Times New Roman" w:eastAsia="Calibri" w:hAnsi="Times New Roman" w:cs="Times New Roman"/>
          <w:sz w:val="28"/>
          <w:szCs w:val="28"/>
          <w:lang w:val="uk-UA"/>
        </w:rPr>
        <w:t>,</w:t>
      </w:r>
      <w:r w:rsidR="00B14205">
        <w:rPr>
          <w:rFonts w:ascii="Times New Roman" w:eastAsia="Calibri" w:hAnsi="Times New Roman" w:cs="Times New Roman"/>
          <w:sz w:val="28"/>
          <w:szCs w:val="28"/>
          <w:lang w:val="uk-UA"/>
        </w:rPr>
        <w:t xml:space="preserve"> кліматичні чинники тощо. 6,3 </w:t>
      </w:r>
      <w:r w:rsidRPr="0090249B">
        <w:rPr>
          <w:rFonts w:ascii="Times New Roman" w:eastAsia="Calibri" w:hAnsi="Times New Roman" w:cs="Times New Roman"/>
          <w:sz w:val="28"/>
          <w:szCs w:val="28"/>
          <w:lang w:val="uk-UA"/>
        </w:rPr>
        <w:t>% респондентів стверджують, що здоров</w:t>
      </w:r>
      <w:r w:rsidR="00DB4C15">
        <w:rPr>
          <w:rFonts w:ascii="Times New Roman" w:eastAsia="Calibri" w:hAnsi="Times New Roman" w:cs="Times New Roman"/>
          <w:sz w:val="28"/>
          <w:szCs w:val="28"/>
          <w:lang w:val="uk-UA"/>
        </w:rPr>
        <w:t>’</w:t>
      </w:r>
      <w:r w:rsidRPr="0090249B">
        <w:rPr>
          <w:rFonts w:ascii="Times New Roman" w:eastAsia="Calibri" w:hAnsi="Times New Roman" w:cs="Times New Roman"/>
          <w:sz w:val="28"/>
          <w:szCs w:val="28"/>
          <w:lang w:val="uk-UA"/>
        </w:rPr>
        <w:t>я людини залежить від її соціального оточення, соціально-психологічної атмосфери; 3,</w:t>
      </w:r>
      <w:r w:rsidR="00B14205">
        <w:rPr>
          <w:rFonts w:ascii="Times New Roman" w:eastAsia="Calibri" w:hAnsi="Times New Roman" w:cs="Times New Roman"/>
          <w:sz w:val="28"/>
          <w:szCs w:val="28"/>
          <w:lang w:val="uk-UA"/>
        </w:rPr>
        <w:t>2 </w:t>
      </w:r>
      <w:r w:rsidRPr="0090249B">
        <w:rPr>
          <w:rFonts w:ascii="Times New Roman" w:eastAsia="Calibri" w:hAnsi="Times New Roman" w:cs="Times New Roman"/>
          <w:sz w:val="28"/>
          <w:szCs w:val="28"/>
          <w:lang w:val="uk-UA"/>
        </w:rPr>
        <w:t>% вважають, що на стан здоров</w:t>
      </w:r>
      <w:r w:rsidR="00DB4C15">
        <w:rPr>
          <w:rFonts w:ascii="Times New Roman" w:eastAsia="Calibri" w:hAnsi="Times New Roman" w:cs="Times New Roman"/>
          <w:sz w:val="28"/>
          <w:szCs w:val="28"/>
          <w:lang w:val="uk-UA"/>
        </w:rPr>
        <w:t>’</w:t>
      </w:r>
      <w:r w:rsidRPr="0090249B">
        <w:rPr>
          <w:rFonts w:ascii="Times New Roman" w:eastAsia="Calibri" w:hAnsi="Times New Roman" w:cs="Times New Roman"/>
          <w:sz w:val="28"/>
          <w:szCs w:val="28"/>
          <w:lang w:val="uk-UA"/>
        </w:rPr>
        <w:t>я впливають віруси, бактерії та захворювання. Також серед опитуваних 2,</w:t>
      </w:r>
      <w:r w:rsidR="00B14205">
        <w:rPr>
          <w:rFonts w:ascii="Times New Roman" w:eastAsia="Calibri" w:hAnsi="Times New Roman" w:cs="Times New Roman"/>
          <w:sz w:val="28"/>
          <w:szCs w:val="28"/>
          <w:lang w:val="uk-UA"/>
        </w:rPr>
        <w:t xml:space="preserve">3 </w:t>
      </w:r>
      <w:r w:rsidRPr="0090249B">
        <w:rPr>
          <w:rFonts w:ascii="Times New Roman" w:eastAsia="Calibri" w:hAnsi="Times New Roman" w:cs="Times New Roman"/>
          <w:sz w:val="28"/>
          <w:szCs w:val="28"/>
          <w:lang w:val="uk-UA"/>
        </w:rPr>
        <w:t>% впевнені, що здоров</w:t>
      </w:r>
      <w:r w:rsidR="00DB4C15">
        <w:rPr>
          <w:rFonts w:ascii="Times New Roman" w:eastAsia="Calibri" w:hAnsi="Times New Roman" w:cs="Times New Roman"/>
          <w:sz w:val="28"/>
          <w:szCs w:val="28"/>
          <w:lang w:val="uk-UA"/>
        </w:rPr>
        <w:t>’</w:t>
      </w:r>
      <w:r w:rsidRPr="0090249B">
        <w:rPr>
          <w:rFonts w:ascii="Times New Roman" w:eastAsia="Calibri" w:hAnsi="Times New Roman" w:cs="Times New Roman"/>
          <w:sz w:val="28"/>
          <w:szCs w:val="28"/>
          <w:lang w:val="uk-UA"/>
        </w:rPr>
        <w:t>я людини залежить від того, як вона проводить своє дозвілля і 2,</w:t>
      </w:r>
      <w:r w:rsidR="00B14205">
        <w:rPr>
          <w:rFonts w:ascii="Times New Roman" w:eastAsia="Calibri" w:hAnsi="Times New Roman" w:cs="Times New Roman"/>
          <w:sz w:val="28"/>
          <w:szCs w:val="28"/>
          <w:lang w:val="uk-UA"/>
        </w:rPr>
        <w:t>3 </w:t>
      </w:r>
      <w:r w:rsidRPr="0090249B">
        <w:rPr>
          <w:rFonts w:ascii="Times New Roman" w:eastAsia="Calibri" w:hAnsi="Times New Roman" w:cs="Times New Roman"/>
          <w:sz w:val="28"/>
          <w:szCs w:val="28"/>
          <w:lang w:val="uk-UA"/>
        </w:rPr>
        <w:t>% вважають, що на самопочуття особистості впливають інформаційно-комунікаційні технології.</w:t>
      </w:r>
    </w:p>
    <w:p w:rsidR="002F271A" w:rsidRDefault="002F271A" w:rsidP="002C4BCF">
      <w:pPr>
        <w:spacing w:after="0" w:line="276" w:lineRule="auto"/>
        <w:jc w:val="center"/>
        <w:rPr>
          <w:rFonts w:ascii="Times New Roman" w:eastAsia="Calibri" w:hAnsi="Times New Roman" w:cs="Times New Roman"/>
          <w:sz w:val="28"/>
          <w:szCs w:val="28"/>
          <w:lang w:val="uk-UA"/>
        </w:rPr>
      </w:pPr>
      <w:r w:rsidRPr="0090249B">
        <w:rPr>
          <w:rFonts w:ascii="Times New Roman" w:eastAsia="Calibri" w:hAnsi="Times New Roman" w:cs="Times New Roman"/>
          <w:noProof/>
          <w:sz w:val="28"/>
          <w:szCs w:val="28"/>
          <w:lang w:val="en-US"/>
        </w:rPr>
        <w:lastRenderedPageBreak/>
        <w:drawing>
          <wp:inline distT="0" distB="0" distL="0" distR="0" wp14:anchorId="66D78707" wp14:editId="75641199">
            <wp:extent cx="4597400" cy="2114550"/>
            <wp:effectExtent l="0" t="0" r="12700" b="1905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0F5AE9" w:rsidRPr="00BB5A9E" w:rsidRDefault="000F5AE9" w:rsidP="002C4BCF">
      <w:pPr>
        <w:spacing w:after="0" w:line="276" w:lineRule="auto"/>
        <w:jc w:val="center"/>
        <w:rPr>
          <w:rFonts w:ascii="Times New Roman" w:eastAsia="Calibri" w:hAnsi="Times New Roman" w:cs="Times New Roman"/>
          <w:i/>
          <w:sz w:val="24"/>
          <w:szCs w:val="24"/>
          <w:lang w:val="uk-UA"/>
        </w:rPr>
      </w:pPr>
      <w:r w:rsidRPr="00BB5A9E">
        <w:rPr>
          <w:rFonts w:ascii="Times New Roman" w:eastAsia="Calibri" w:hAnsi="Times New Roman" w:cs="Times New Roman"/>
          <w:i/>
          <w:sz w:val="24"/>
          <w:szCs w:val="24"/>
          <w:lang w:val="uk-UA"/>
        </w:rPr>
        <w:t>Рис. 15. Результати на запитання «Що на твою думку впливає на стан здоров</w:t>
      </w:r>
      <w:r w:rsidR="00DB4C15" w:rsidRPr="00BB5A9E">
        <w:rPr>
          <w:rFonts w:ascii="Times New Roman" w:hAnsi="Times New Roman" w:cs="Times New Roman"/>
          <w:i/>
          <w:sz w:val="24"/>
          <w:szCs w:val="24"/>
          <w:lang w:val="uk-UA"/>
        </w:rPr>
        <w:t>’</w:t>
      </w:r>
      <w:r w:rsidRPr="00BB5A9E">
        <w:rPr>
          <w:rFonts w:ascii="Times New Roman" w:eastAsia="Calibri" w:hAnsi="Times New Roman" w:cs="Times New Roman"/>
          <w:i/>
          <w:sz w:val="24"/>
          <w:szCs w:val="24"/>
          <w:lang w:val="uk-UA"/>
        </w:rPr>
        <w:t>я?»</w:t>
      </w:r>
    </w:p>
    <w:p w:rsidR="002F271A" w:rsidRPr="0090249B" w:rsidRDefault="002F271A" w:rsidP="002C4BCF">
      <w:pPr>
        <w:spacing w:after="0" w:line="276" w:lineRule="auto"/>
        <w:ind w:firstLine="709"/>
        <w:contextualSpacing/>
        <w:jc w:val="both"/>
        <w:rPr>
          <w:rFonts w:ascii="Times New Roman" w:eastAsia="Calibri" w:hAnsi="Times New Roman" w:cs="Times New Roman"/>
          <w:sz w:val="28"/>
          <w:szCs w:val="28"/>
          <w:lang w:val="uk-UA"/>
        </w:rPr>
      </w:pPr>
      <w:r w:rsidRPr="0090249B">
        <w:rPr>
          <w:rFonts w:ascii="Times New Roman" w:eastAsia="Calibri" w:hAnsi="Times New Roman" w:cs="Times New Roman"/>
          <w:sz w:val="28"/>
          <w:szCs w:val="28"/>
          <w:lang w:val="uk-UA"/>
        </w:rPr>
        <w:t>На запитання «Що є найефективнішим у подоланні наслідків карантину та соціальної ізоляції?» 38,</w:t>
      </w:r>
      <w:r w:rsidR="00B14205">
        <w:rPr>
          <w:rFonts w:ascii="Times New Roman" w:eastAsia="Calibri" w:hAnsi="Times New Roman" w:cs="Times New Roman"/>
          <w:sz w:val="28"/>
          <w:szCs w:val="28"/>
          <w:lang w:val="uk-UA"/>
        </w:rPr>
        <w:t>3 </w:t>
      </w:r>
      <w:r w:rsidRPr="0090249B">
        <w:rPr>
          <w:rFonts w:ascii="Times New Roman" w:eastAsia="Calibri" w:hAnsi="Times New Roman" w:cs="Times New Roman"/>
          <w:sz w:val="28"/>
          <w:szCs w:val="28"/>
          <w:lang w:val="uk-UA"/>
        </w:rPr>
        <w:t>% респондентів відповіли, що дотримання правил карантину є найефективнішим рішенням для поступового виходу із соціальної ізоляції та жорсткого карантину. Встановлено, що 25</w:t>
      </w:r>
      <w:r w:rsidR="00B14205">
        <w:rPr>
          <w:rFonts w:ascii="Times New Roman" w:eastAsia="Calibri" w:hAnsi="Times New Roman" w:cs="Times New Roman"/>
          <w:sz w:val="28"/>
          <w:szCs w:val="28"/>
          <w:lang w:val="uk-UA"/>
        </w:rPr>
        <w:t> </w:t>
      </w:r>
      <w:r w:rsidRPr="0090249B">
        <w:rPr>
          <w:rFonts w:ascii="Times New Roman" w:eastAsia="Calibri" w:hAnsi="Times New Roman" w:cs="Times New Roman"/>
          <w:sz w:val="28"/>
          <w:szCs w:val="28"/>
          <w:lang w:val="uk-UA"/>
        </w:rPr>
        <w:t>% опитуваних стверджують, що є безліч інших рішень у подоланні наслідків карантину, серед яких вклад в малий бізнес, відміна карантину та повер</w:t>
      </w:r>
      <w:r w:rsidR="00B14205">
        <w:rPr>
          <w:rFonts w:ascii="Times New Roman" w:eastAsia="Calibri" w:hAnsi="Times New Roman" w:cs="Times New Roman"/>
          <w:sz w:val="28"/>
          <w:szCs w:val="28"/>
          <w:lang w:val="uk-UA"/>
        </w:rPr>
        <w:t>нення до звичного життя, а 14,6 </w:t>
      </w:r>
      <w:r w:rsidRPr="0090249B">
        <w:rPr>
          <w:rFonts w:ascii="Times New Roman" w:eastAsia="Calibri" w:hAnsi="Times New Roman" w:cs="Times New Roman"/>
          <w:sz w:val="28"/>
          <w:szCs w:val="28"/>
          <w:lang w:val="uk-UA"/>
        </w:rPr>
        <w:t>% є прихильниками думки, що найефективнішим способом у подоланні наслідків карантину є зміна або переоцінка сп</w:t>
      </w:r>
      <w:r w:rsidR="00B14205">
        <w:rPr>
          <w:rFonts w:ascii="Times New Roman" w:eastAsia="Calibri" w:hAnsi="Times New Roman" w:cs="Times New Roman"/>
          <w:sz w:val="28"/>
          <w:szCs w:val="28"/>
          <w:lang w:val="uk-UA"/>
        </w:rPr>
        <w:t>особу життя. Визначено, що 12,6 </w:t>
      </w:r>
      <w:r w:rsidRPr="0090249B">
        <w:rPr>
          <w:rFonts w:ascii="Times New Roman" w:eastAsia="Calibri" w:hAnsi="Times New Roman" w:cs="Times New Roman"/>
          <w:sz w:val="28"/>
          <w:szCs w:val="28"/>
          <w:lang w:val="uk-UA"/>
        </w:rPr>
        <w:t>% вважають, що спілкування – найкращий спосіб подолання наслідків карантину та самоізоляц</w:t>
      </w:r>
      <w:r w:rsidR="00B14205">
        <w:rPr>
          <w:rFonts w:ascii="Times New Roman" w:eastAsia="Calibri" w:hAnsi="Times New Roman" w:cs="Times New Roman"/>
          <w:sz w:val="28"/>
          <w:szCs w:val="28"/>
          <w:lang w:val="uk-UA"/>
        </w:rPr>
        <w:t xml:space="preserve">ії. Також серед опитуваних  6,3 </w:t>
      </w:r>
      <w:r w:rsidRPr="0090249B">
        <w:rPr>
          <w:rFonts w:ascii="Times New Roman" w:eastAsia="Calibri" w:hAnsi="Times New Roman" w:cs="Times New Roman"/>
          <w:sz w:val="28"/>
          <w:szCs w:val="28"/>
          <w:lang w:val="uk-UA"/>
        </w:rPr>
        <w:t>% стверджують, що дозвілля може допомогти у подоланні карантинних наслідків – улюблена справа, хобі може допомогти у подоланні карантинної кризи; і 3,</w:t>
      </w:r>
      <w:r w:rsidR="00B14205">
        <w:rPr>
          <w:rFonts w:ascii="Times New Roman" w:eastAsia="Calibri" w:hAnsi="Times New Roman" w:cs="Times New Roman"/>
          <w:sz w:val="28"/>
          <w:szCs w:val="28"/>
          <w:lang w:val="uk-UA"/>
        </w:rPr>
        <w:t xml:space="preserve">2 </w:t>
      </w:r>
      <w:r w:rsidRPr="0090249B">
        <w:rPr>
          <w:rFonts w:ascii="Times New Roman" w:eastAsia="Calibri" w:hAnsi="Times New Roman" w:cs="Times New Roman"/>
          <w:sz w:val="28"/>
          <w:szCs w:val="28"/>
          <w:lang w:val="uk-UA"/>
        </w:rPr>
        <w:t>% вважають, що зосередження на самореалізації та саморозвитку сприятиме у подоланні карантину та соціальної ізоляції.</w:t>
      </w:r>
    </w:p>
    <w:p w:rsidR="002F271A" w:rsidRDefault="002F271A" w:rsidP="002C4BCF">
      <w:pPr>
        <w:spacing w:after="0" w:line="276" w:lineRule="auto"/>
        <w:contextualSpacing/>
        <w:jc w:val="center"/>
        <w:rPr>
          <w:rFonts w:ascii="Times New Roman" w:eastAsia="Calibri" w:hAnsi="Times New Roman" w:cs="Times New Roman"/>
          <w:sz w:val="28"/>
          <w:szCs w:val="28"/>
          <w:lang w:val="uk-UA"/>
        </w:rPr>
      </w:pPr>
      <w:r w:rsidRPr="0090249B">
        <w:rPr>
          <w:rFonts w:ascii="Times New Roman" w:eastAsia="Calibri" w:hAnsi="Times New Roman" w:cs="Times New Roman"/>
          <w:noProof/>
          <w:sz w:val="28"/>
          <w:szCs w:val="28"/>
          <w:lang w:val="en-US"/>
        </w:rPr>
        <w:drawing>
          <wp:inline distT="0" distB="0" distL="0" distR="0" wp14:anchorId="1B0416AA" wp14:editId="06E649CF">
            <wp:extent cx="4965700" cy="1841500"/>
            <wp:effectExtent l="0" t="0" r="25400" b="2540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0F5AE9" w:rsidRPr="00BB5A9E" w:rsidRDefault="000F5AE9" w:rsidP="002C4BCF">
      <w:pPr>
        <w:spacing w:after="0" w:line="276" w:lineRule="auto"/>
        <w:contextualSpacing/>
        <w:jc w:val="center"/>
        <w:rPr>
          <w:rFonts w:ascii="Times New Roman" w:eastAsia="Calibri" w:hAnsi="Times New Roman" w:cs="Times New Roman"/>
          <w:i/>
          <w:sz w:val="24"/>
          <w:szCs w:val="24"/>
          <w:lang w:val="uk-UA"/>
        </w:rPr>
      </w:pPr>
      <w:r w:rsidRPr="00BB5A9E">
        <w:rPr>
          <w:rFonts w:ascii="Times New Roman" w:eastAsia="Calibri" w:hAnsi="Times New Roman" w:cs="Times New Roman"/>
          <w:i/>
          <w:sz w:val="24"/>
          <w:szCs w:val="24"/>
          <w:lang w:val="uk-UA"/>
        </w:rPr>
        <w:t>Рис. 16. Способи подолання наслідків карантину</w:t>
      </w:r>
    </w:p>
    <w:p w:rsidR="002F271A" w:rsidRPr="0090249B" w:rsidRDefault="002F271A" w:rsidP="002C4BCF">
      <w:pPr>
        <w:spacing w:after="0" w:line="276" w:lineRule="auto"/>
        <w:ind w:firstLine="709"/>
        <w:contextualSpacing/>
        <w:jc w:val="both"/>
        <w:rPr>
          <w:rFonts w:ascii="Times New Roman" w:eastAsia="Calibri" w:hAnsi="Times New Roman" w:cs="Times New Roman"/>
          <w:sz w:val="28"/>
          <w:szCs w:val="28"/>
          <w:lang w:val="uk-UA"/>
        </w:rPr>
      </w:pPr>
      <w:r w:rsidRPr="0090249B">
        <w:rPr>
          <w:rFonts w:ascii="Times New Roman" w:eastAsia="Calibri" w:hAnsi="Times New Roman" w:cs="Times New Roman"/>
          <w:sz w:val="28"/>
          <w:szCs w:val="28"/>
          <w:lang w:val="uk-UA"/>
        </w:rPr>
        <w:t>На запитання «Який вид діяльності надає найбільше задоволення та позитивно впливає на твій соціально-психологічний стан?»</w:t>
      </w:r>
      <w:r w:rsidRPr="0090249B">
        <w:rPr>
          <w:rFonts w:ascii="Times New Roman" w:eastAsia="Calibri" w:hAnsi="Times New Roman" w:cs="Times New Roman"/>
          <w:sz w:val="28"/>
          <w:szCs w:val="28"/>
        </w:rPr>
        <w:t xml:space="preserve"> 77,8</w:t>
      </w:r>
      <w:r w:rsidR="00B14205">
        <w:rPr>
          <w:rFonts w:ascii="Times New Roman" w:eastAsia="Calibri" w:hAnsi="Times New Roman" w:cs="Times New Roman"/>
          <w:sz w:val="28"/>
          <w:szCs w:val="28"/>
        </w:rPr>
        <w:t> </w:t>
      </w:r>
      <w:r w:rsidRPr="0090249B">
        <w:rPr>
          <w:rFonts w:ascii="Times New Roman" w:eastAsia="Calibri" w:hAnsi="Times New Roman" w:cs="Times New Roman"/>
          <w:sz w:val="28"/>
          <w:szCs w:val="28"/>
        </w:rPr>
        <w:t xml:space="preserve">% </w:t>
      </w:r>
      <w:r w:rsidRPr="0090249B">
        <w:rPr>
          <w:rFonts w:ascii="Times New Roman" w:eastAsia="Calibri" w:hAnsi="Times New Roman" w:cs="Times New Roman"/>
          <w:sz w:val="28"/>
          <w:szCs w:val="28"/>
          <w:lang w:val="uk-UA"/>
        </w:rPr>
        <w:t>опитуваних дали відповідь – прогулянки на свіжому повітрі. Встановлено, що 27,1</w:t>
      </w:r>
      <w:r w:rsidR="00B14205">
        <w:rPr>
          <w:rFonts w:ascii="Times New Roman" w:eastAsia="Calibri" w:hAnsi="Times New Roman" w:cs="Times New Roman"/>
          <w:sz w:val="28"/>
          <w:szCs w:val="28"/>
          <w:lang w:val="uk-UA"/>
        </w:rPr>
        <w:t xml:space="preserve"> </w:t>
      </w:r>
      <w:r w:rsidRPr="0090249B">
        <w:rPr>
          <w:rFonts w:ascii="Times New Roman" w:eastAsia="Calibri" w:hAnsi="Times New Roman" w:cs="Times New Roman"/>
          <w:sz w:val="28"/>
          <w:szCs w:val="28"/>
          <w:lang w:val="uk-UA"/>
        </w:rPr>
        <w:t>% респондентів впевнені, що на соціально-психологічний стан впливають різноманітні художньо-творчі практики, мистецтво допомагає зняти напругу і перемкнутися з одного виду діяльності на інший, а 12,3</w:t>
      </w:r>
      <w:r w:rsidR="00B14205">
        <w:rPr>
          <w:rFonts w:ascii="Times New Roman" w:eastAsia="Calibri" w:hAnsi="Times New Roman" w:cs="Times New Roman"/>
          <w:sz w:val="28"/>
          <w:szCs w:val="28"/>
          <w:lang w:val="uk-UA"/>
        </w:rPr>
        <w:t xml:space="preserve"> </w:t>
      </w:r>
      <w:r w:rsidRPr="0090249B">
        <w:rPr>
          <w:rFonts w:ascii="Times New Roman" w:eastAsia="Calibri" w:hAnsi="Times New Roman" w:cs="Times New Roman"/>
          <w:sz w:val="28"/>
          <w:szCs w:val="28"/>
          <w:lang w:val="uk-UA"/>
        </w:rPr>
        <w:t xml:space="preserve">% вважають, що на стан </w:t>
      </w:r>
      <w:r w:rsidRPr="0090249B">
        <w:rPr>
          <w:rFonts w:ascii="Times New Roman" w:eastAsia="Calibri" w:hAnsi="Times New Roman" w:cs="Times New Roman"/>
          <w:sz w:val="28"/>
          <w:szCs w:val="28"/>
          <w:lang w:val="uk-UA"/>
        </w:rPr>
        <w:lastRenderedPageBreak/>
        <w:t>людини покращується завдяки водним видам рекреації. Визначено, що 30,5</w:t>
      </w:r>
      <w:r w:rsidR="00B14205">
        <w:rPr>
          <w:rFonts w:ascii="Times New Roman" w:eastAsia="Calibri" w:hAnsi="Times New Roman" w:cs="Times New Roman"/>
          <w:sz w:val="28"/>
          <w:szCs w:val="28"/>
          <w:lang w:val="uk-UA"/>
        </w:rPr>
        <w:t> </w:t>
      </w:r>
      <w:r w:rsidRPr="0090249B">
        <w:rPr>
          <w:rFonts w:ascii="Times New Roman" w:eastAsia="Calibri" w:hAnsi="Times New Roman" w:cs="Times New Roman"/>
          <w:sz w:val="28"/>
          <w:szCs w:val="28"/>
          <w:lang w:val="uk-UA"/>
        </w:rPr>
        <w:t>% стверджують, що на їх соціально-психологічний стан може вплинути спілкування з тваринами, і під час процесу спілкування вони себе набагато краще почувають; а 40,1</w:t>
      </w:r>
      <w:r w:rsidR="00B14205">
        <w:rPr>
          <w:rFonts w:ascii="Times New Roman" w:eastAsia="Calibri" w:hAnsi="Times New Roman" w:cs="Times New Roman"/>
          <w:sz w:val="28"/>
          <w:szCs w:val="28"/>
          <w:lang w:val="uk-UA"/>
        </w:rPr>
        <w:t> </w:t>
      </w:r>
      <w:r w:rsidRPr="0090249B">
        <w:rPr>
          <w:rFonts w:ascii="Times New Roman" w:eastAsia="Calibri" w:hAnsi="Times New Roman" w:cs="Times New Roman"/>
          <w:sz w:val="28"/>
          <w:szCs w:val="28"/>
          <w:lang w:val="uk-UA"/>
        </w:rPr>
        <w:t>% впевнені, що найбільше задоволення вони отримують від рухових ігор та активного виду відпочинку. Також було встановлено, що 37,9</w:t>
      </w:r>
      <w:r w:rsidR="00B14205">
        <w:t> </w:t>
      </w:r>
      <w:r w:rsidRPr="0090249B">
        <w:rPr>
          <w:rFonts w:ascii="Times New Roman" w:eastAsia="Calibri" w:hAnsi="Times New Roman" w:cs="Times New Roman"/>
          <w:sz w:val="28"/>
          <w:szCs w:val="28"/>
          <w:lang w:val="uk-UA"/>
        </w:rPr>
        <w:t>% опитуваних зазначили, що туризм, подорожі позитивно впливають на їх стан і найбільше приносять їм задоволення. Серед поодиноких випадках були надані такі відповіді – спорт, танці, перегляд фільмів, комп</w:t>
      </w:r>
      <w:r w:rsidR="00DB4C15">
        <w:rPr>
          <w:rFonts w:ascii="Times New Roman" w:eastAsia="Calibri" w:hAnsi="Times New Roman" w:cs="Times New Roman"/>
          <w:sz w:val="28"/>
          <w:szCs w:val="28"/>
          <w:lang w:val="uk-UA"/>
        </w:rPr>
        <w:t>’</w:t>
      </w:r>
      <w:r w:rsidRPr="0090249B">
        <w:rPr>
          <w:rFonts w:ascii="Times New Roman" w:eastAsia="Calibri" w:hAnsi="Times New Roman" w:cs="Times New Roman"/>
          <w:sz w:val="28"/>
          <w:szCs w:val="28"/>
          <w:lang w:val="uk-UA"/>
        </w:rPr>
        <w:t xml:space="preserve">ютерні ігри, книги, музика тощо. </w:t>
      </w:r>
    </w:p>
    <w:p w:rsidR="002F271A" w:rsidRDefault="002F271A" w:rsidP="002C4BCF">
      <w:pPr>
        <w:spacing w:after="0" w:line="276" w:lineRule="auto"/>
        <w:contextualSpacing/>
        <w:jc w:val="center"/>
        <w:rPr>
          <w:rFonts w:ascii="Times New Roman" w:eastAsia="Calibri" w:hAnsi="Times New Roman" w:cs="Times New Roman"/>
          <w:sz w:val="28"/>
          <w:szCs w:val="28"/>
          <w:lang w:val="uk-UA"/>
        </w:rPr>
      </w:pPr>
      <w:r w:rsidRPr="0090249B">
        <w:rPr>
          <w:rFonts w:ascii="Times New Roman" w:eastAsia="Calibri" w:hAnsi="Times New Roman" w:cs="Times New Roman"/>
          <w:noProof/>
          <w:sz w:val="28"/>
          <w:szCs w:val="28"/>
          <w:lang w:val="en-US"/>
        </w:rPr>
        <w:drawing>
          <wp:inline distT="0" distB="0" distL="0" distR="0" wp14:anchorId="4BAA39B4" wp14:editId="5C748E5F">
            <wp:extent cx="5600700" cy="1803400"/>
            <wp:effectExtent l="0" t="0" r="19050" b="25400"/>
            <wp:docPr id="1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0F5AE9" w:rsidRPr="00BB5A9E" w:rsidRDefault="000F5AE9" w:rsidP="002C4BCF">
      <w:pPr>
        <w:spacing w:after="0" w:line="276" w:lineRule="auto"/>
        <w:contextualSpacing/>
        <w:jc w:val="center"/>
        <w:rPr>
          <w:rFonts w:ascii="Times New Roman" w:eastAsia="Calibri" w:hAnsi="Times New Roman" w:cs="Times New Roman"/>
          <w:i/>
          <w:sz w:val="24"/>
          <w:szCs w:val="24"/>
          <w:lang w:val="uk-UA"/>
        </w:rPr>
      </w:pPr>
      <w:r w:rsidRPr="00BB5A9E">
        <w:rPr>
          <w:rFonts w:ascii="Times New Roman" w:eastAsia="Calibri" w:hAnsi="Times New Roman" w:cs="Times New Roman"/>
          <w:i/>
          <w:sz w:val="24"/>
          <w:szCs w:val="24"/>
          <w:lang w:val="uk-UA"/>
        </w:rPr>
        <w:t>Рис. 17. Результати на запитання «Що позитивно впливає на соціально-психологічний стан?»</w:t>
      </w:r>
    </w:p>
    <w:p w:rsidR="002F271A" w:rsidRPr="0090249B" w:rsidRDefault="002F271A" w:rsidP="002C4BCF">
      <w:pPr>
        <w:spacing w:after="0" w:line="276" w:lineRule="auto"/>
        <w:ind w:firstLine="709"/>
        <w:contextualSpacing/>
        <w:jc w:val="both"/>
        <w:rPr>
          <w:rFonts w:ascii="Times New Roman" w:eastAsia="Calibri" w:hAnsi="Times New Roman" w:cs="Times New Roman"/>
          <w:sz w:val="28"/>
          <w:szCs w:val="28"/>
          <w:lang w:val="uk-UA"/>
        </w:rPr>
      </w:pPr>
      <w:r w:rsidRPr="0090249B">
        <w:rPr>
          <w:rFonts w:ascii="Times New Roman" w:eastAsia="Calibri" w:hAnsi="Times New Roman" w:cs="Times New Roman"/>
          <w:sz w:val="28"/>
          <w:szCs w:val="28"/>
          <w:lang w:val="uk-UA"/>
        </w:rPr>
        <w:t>На запитання «На твою думку, ігри краще проводити в приміщенні чи на свіжому повітрі?» 78,3</w:t>
      </w:r>
      <w:r w:rsidR="00B14205">
        <w:rPr>
          <w:rFonts w:ascii="Times New Roman" w:eastAsia="Calibri" w:hAnsi="Times New Roman" w:cs="Times New Roman"/>
          <w:sz w:val="28"/>
          <w:szCs w:val="28"/>
          <w:lang w:val="uk-UA"/>
        </w:rPr>
        <w:t> </w:t>
      </w:r>
      <w:r w:rsidRPr="0090249B">
        <w:rPr>
          <w:rFonts w:ascii="Times New Roman" w:eastAsia="Calibri" w:hAnsi="Times New Roman" w:cs="Times New Roman"/>
          <w:sz w:val="28"/>
          <w:szCs w:val="28"/>
          <w:lang w:val="uk-UA"/>
        </w:rPr>
        <w:t>% респондентів впевнені, що краще проводити ігри на свіжому повітрі; 13</w:t>
      </w:r>
      <w:r w:rsidR="00B14205">
        <w:rPr>
          <w:rFonts w:ascii="Times New Roman" w:eastAsia="Calibri" w:hAnsi="Times New Roman" w:cs="Times New Roman"/>
          <w:sz w:val="28"/>
          <w:szCs w:val="28"/>
          <w:lang w:val="uk-UA"/>
        </w:rPr>
        <w:t> </w:t>
      </w:r>
      <w:r w:rsidRPr="0090249B">
        <w:rPr>
          <w:rFonts w:ascii="Times New Roman" w:eastAsia="Calibri" w:hAnsi="Times New Roman" w:cs="Times New Roman"/>
          <w:sz w:val="28"/>
          <w:szCs w:val="28"/>
          <w:lang w:val="uk-UA"/>
        </w:rPr>
        <w:t xml:space="preserve">% опитуваних стверджують, що краще – у приміщенні; і в поодиноких випадках вважають, що краще проводити ігри і на свіжому повітрі, і в приміщені; інші стверджують, що варто комбінувати. </w:t>
      </w:r>
    </w:p>
    <w:p w:rsidR="002F271A" w:rsidRDefault="002F271A" w:rsidP="002C4BCF">
      <w:pPr>
        <w:spacing w:after="0" w:line="276" w:lineRule="auto"/>
        <w:ind w:left="720"/>
        <w:contextualSpacing/>
        <w:jc w:val="center"/>
        <w:rPr>
          <w:rFonts w:ascii="Times New Roman" w:eastAsia="Calibri" w:hAnsi="Times New Roman" w:cs="Times New Roman"/>
          <w:sz w:val="28"/>
          <w:szCs w:val="28"/>
          <w:lang w:val="uk-UA"/>
        </w:rPr>
      </w:pPr>
      <w:r w:rsidRPr="0090249B">
        <w:rPr>
          <w:rFonts w:ascii="Times New Roman" w:eastAsia="Calibri" w:hAnsi="Times New Roman" w:cs="Times New Roman"/>
          <w:noProof/>
          <w:sz w:val="28"/>
          <w:szCs w:val="28"/>
          <w:lang w:val="en-US"/>
        </w:rPr>
        <w:drawing>
          <wp:inline distT="0" distB="0" distL="0" distR="0" wp14:anchorId="7E86C67F" wp14:editId="1379FD3C">
            <wp:extent cx="3924300" cy="1962150"/>
            <wp:effectExtent l="0" t="0" r="19050" b="19050"/>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0F5AE9" w:rsidRPr="00BB5A9E" w:rsidRDefault="000F5AE9" w:rsidP="002C4BCF">
      <w:pPr>
        <w:spacing w:after="0" w:line="276" w:lineRule="auto"/>
        <w:ind w:left="720"/>
        <w:contextualSpacing/>
        <w:jc w:val="center"/>
        <w:rPr>
          <w:rFonts w:ascii="Times New Roman" w:eastAsia="Calibri" w:hAnsi="Times New Roman" w:cs="Times New Roman"/>
          <w:i/>
          <w:sz w:val="24"/>
          <w:szCs w:val="24"/>
          <w:lang w:val="uk-UA"/>
        </w:rPr>
      </w:pPr>
      <w:r w:rsidRPr="00BB5A9E">
        <w:rPr>
          <w:rFonts w:ascii="Times New Roman" w:eastAsia="Calibri" w:hAnsi="Times New Roman" w:cs="Times New Roman"/>
          <w:i/>
          <w:sz w:val="24"/>
          <w:szCs w:val="24"/>
          <w:lang w:val="uk-UA"/>
        </w:rPr>
        <w:t>Рис. 18. Результати на запитання «Де краще проводити ігри?»</w:t>
      </w:r>
    </w:p>
    <w:p w:rsidR="002F271A" w:rsidRPr="0090249B" w:rsidRDefault="002F271A" w:rsidP="002C4BCF">
      <w:pPr>
        <w:spacing w:after="0" w:line="276" w:lineRule="auto"/>
        <w:ind w:firstLine="709"/>
        <w:contextualSpacing/>
        <w:jc w:val="both"/>
        <w:rPr>
          <w:rFonts w:ascii="Times New Roman" w:eastAsia="Calibri" w:hAnsi="Times New Roman" w:cs="Times New Roman"/>
          <w:sz w:val="28"/>
          <w:szCs w:val="28"/>
          <w:lang w:val="uk-UA"/>
        </w:rPr>
      </w:pPr>
      <w:r w:rsidRPr="0090249B">
        <w:rPr>
          <w:rFonts w:ascii="Times New Roman" w:eastAsia="Calibri" w:hAnsi="Times New Roman" w:cs="Times New Roman"/>
          <w:sz w:val="28"/>
          <w:szCs w:val="28"/>
          <w:lang w:val="uk-UA"/>
        </w:rPr>
        <w:t xml:space="preserve">На запитання «Яке твоє ставлення до участі </w:t>
      </w:r>
      <w:bookmarkStart w:id="1" w:name="_Hlk54602833"/>
      <w:r w:rsidRPr="0090249B">
        <w:rPr>
          <w:rFonts w:ascii="Times New Roman" w:eastAsia="Calibri" w:hAnsi="Times New Roman" w:cs="Times New Roman"/>
          <w:sz w:val="28"/>
          <w:szCs w:val="28"/>
          <w:lang w:val="uk-UA"/>
        </w:rPr>
        <w:t>в екскурсіях, подорожах, походах спільно з дітьми з особливими освітніми потребами</w:t>
      </w:r>
      <w:bookmarkEnd w:id="1"/>
      <w:r w:rsidRPr="0090249B">
        <w:rPr>
          <w:rFonts w:ascii="Times New Roman" w:eastAsia="Calibri" w:hAnsi="Times New Roman" w:cs="Times New Roman"/>
          <w:sz w:val="28"/>
          <w:szCs w:val="28"/>
          <w:lang w:val="uk-UA"/>
        </w:rPr>
        <w:t>?» 57,6</w:t>
      </w:r>
      <w:r w:rsidR="00B14205">
        <w:rPr>
          <w:rFonts w:ascii="Times New Roman" w:eastAsia="Calibri" w:hAnsi="Times New Roman" w:cs="Times New Roman"/>
          <w:sz w:val="28"/>
          <w:szCs w:val="28"/>
          <w:lang w:val="uk-UA"/>
        </w:rPr>
        <w:t> </w:t>
      </w:r>
      <w:r w:rsidRPr="0090249B">
        <w:rPr>
          <w:rFonts w:ascii="Times New Roman" w:eastAsia="Calibri" w:hAnsi="Times New Roman" w:cs="Times New Roman"/>
          <w:sz w:val="28"/>
          <w:szCs w:val="28"/>
          <w:lang w:val="uk-UA"/>
        </w:rPr>
        <w:t>% опитуваних позитивно ставляться до залучення дітей з особливими освітніми потребами до суспільного життя, 37,7</w:t>
      </w:r>
      <w:r w:rsidR="00B14205">
        <w:rPr>
          <w:rFonts w:ascii="Times New Roman" w:eastAsia="Calibri" w:hAnsi="Times New Roman" w:cs="Times New Roman"/>
          <w:sz w:val="28"/>
          <w:szCs w:val="28"/>
          <w:lang w:val="uk-UA"/>
        </w:rPr>
        <w:t> </w:t>
      </w:r>
      <w:r w:rsidRPr="0090249B">
        <w:rPr>
          <w:rFonts w:ascii="Times New Roman" w:eastAsia="Calibri" w:hAnsi="Times New Roman" w:cs="Times New Roman"/>
          <w:sz w:val="28"/>
          <w:szCs w:val="28"/>
          <w:lang w:val="uk-UA"/>
        </w:rPr>
        <w:t>% – нейтрально ставляться до такої пропозиції, і 3,6</w:t>
      </w:r>
      <w:r w:rsidR="00B14205">
        <w:t> </w:t>
      </w:r>
      <w:r w:rsidRPr="0090249B">
        <w:rPr>
          <w:rFonts w:ascii="Times New Roman" w:eastAsia="Calibri" w:hAnsi="Times New Roman" w:cs="Times New Roman"/>
          <w:sz w:val="28"/>
          <w:szCs w:val="28"/>
          <w:lang w:val="uk-UA"/>
        </w:rPr>
        <w:t xml:space="preserve">% негативно ставляться до участі в екскурсіях, подорожах, походах спільно з дітьми з особливими освітніми потребами, стверджуючи, що </w:t>
      </w:r>
      <w:r w:rsidRPr="0090249B">
        <w:rPr>
          <w:rFonts w:ascii="Times New Roman" w:eastAsia="Calibri" w:hAnsi="Times New Roman" w:cs="Times New Roman"/>
          <w:sz w:val="28"/>
          <w:szCs w:val="28"/>
          <w:lang w:val="uk-UA"/>
        </w:rPr>
        <w:lastRenderedPageBreak/>
        <w:t>вони некомфортно почуваються. У поодиноких випадках дали відповідь, що їм байдуже, головне аби було безпечно та цікаво.</w:t>
      </w:r>
    </w:p>
    <w:p w:rsidR="002F271A" w:rsidRDefault="002F271A" w:rsidP="002C4BCF">
      <w:pPr>
        <w:spacing w:after="0" w:line="276" w:lineRule="auto"/>
        <w:ind w:left="720"/>
        <w:contextualSpacing/>
        <w:jc w:val="center"/>
        <w:rPr>
          <w:rFonts w:ascii="Times New Roman" w:eastAsia="Calibri" w:hAnsi="Times New Roman" w:cs="Times New Roman"/>
          <w:sz w:val="28"/>
          <w:szCs w:val="28"/>
          <w:lang w:val="uk-UA"/>
        </w:rPr>
      </w:pPr>
      <w:r w:rsidRPr="0090249B">
        <w:rPr>
          <w:rFonts w:ascii="Times New Roman" w:eastAsia="Calibri" w:hAnsi="Times New Roman" w:cs="Times New Roman"/>
          <w:noProof/>
          <w:sz w:val="28"/>
          <w:szCs w:val="28"/>
          <w:lang w:val="en-US"/>
        </w:rPr>
        <w:drawing>
          <wp:inline distT="0" distB="0" distL="0" distR="0" wp14:anchorId="49F4AD74" wp14:editId="4AAF1FFE">
            <wp:extent cx="4235450" cy="2063750"/>
            <wp:effectExtent l="0" t="0" r="12700" b="1270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0F5AE9" w:rsidRPr="00BB5A9E" w:rsidRDefault="000F5AE9" w:rsidP="002C4BCF">
      <w:pPr>
        <w:spacing w:after="0" w:line="276" w:lineRule="auto"/>
        <w:ind w:left="720"/>
        <w:contextualSpacing/>
        <w:jc w:val="center"/>
        <w:rPr>
          <w:rFonts w:ascii="Times New Roman" w:eastAsia="Calibri" w:hAnsi="Times New Roman" w:cs="Times New Roman"/>
          <w:i/>
          <w:sz w:val="24"/>
          <w:szCs w:val="24"/>
          <w:lang w:val="uk-UA"/>
        </w:rPr>
      </w:pPr>
      <w:r w:rsidRPr="00BB5A9E">
        <w:rPr>
          <w:rFonts w:ascii="Times New Roman" w:eastAsia="Calibri" w:hAnsi="Times New Roman" w:cs="Times New Roman"/>
          <w:i/>
          <w:sz w:val="24"/>
          <w:szCs w:val="24"/>
          <w:lang w:val="uk-UA"/>
        </w:rPr>
        <w:t>Рис. 19. Ставлення до участі в екскурсіях дітей з ООП</w:t>
      </w:r>
    </w:p>
    <w:p w:rsidR="002F271A" w:rsidRPr="0090249B" w:rsidRDefault="002F271A" w:rsidP="002C4BCF">
      <w:pPr>
        <w:spacing w:after="0" w:line="276" w:lineRule="auto"/>
        <w:ind w:firstLine="709"/>
        <w:contextualSpacing/>
        <w:jc w:val="both"/>
        <w:rPr>
          <w:rFonts w:ascii="Times New Roman" w:eastAsia="Calibri" w:hAnsi="Times New Roman" w:cs="Times New Roman"/>
          <w:sz w:val="28"/>
          <w:szCs w:val="28"/>
          <w:lang w:val="uk-UA"/>
        </w:rPr>
      </w:pPr>
      <w:r w:rsidRPr="0090249B">
        <w:rPr>
          <w:rFonts w:ascii="Times New Roman" w:eastAsia="Calibri" w:hAnsi="Times New Roman" w:cs="Times New Roman"/>
          <w:sz w:val="28"/>
          <w:szCs w:val="28"/>
          <w:lang w:val="uk-UA"/>
        </w:rPr>
        <w:t>На запитання «На твою думку, які наслідки впровадження інклюзивного туризму?» 76,5</w:t>
      </w:r>
      <w:r w:rsidR="00B14205">
        <w:rPr>
          <w:rFonts w:ascii="Times New Roman" w:eastAsia="Calibri" w:hAnsi="Times New Roman" w:cs="Times New Roman"/>
          <w:sz w:val="28"/>
          <w:szCs w:val="28"/>
          <w:lang w:val="uk-UA"/>
        </w:rPr>
        <w:t xml:space="preserve"> </w:t>
      </w:r>
      <w:r w:rsidRPr="0090249B">
        <w:rPr>
          <w:rFonts w:ascii="Times New Roman" w:eastAsia="Calibri" w:hAnsi="Times New Roman" w:cs="Times New Roman"/>
          <w:sz w:val="28"/>
          <w:szCs w:val="28"/>
          <w:lang w:val="uk-UA"/>
        </w:rPr>
        <w:t>% респондентів вважають, що впровадження інклюзивного туризму має позитивні наслідки; 13,7</w:t>
      </w:r>
      <w:r w:rsidR="00B14205">
        <w:rPr>
          <w:rFonts w:ascii="Times New Roman" w:eastAsia="Calibri" w:hAnsi="Times New Roman" w:cs="Times New Roman"/>
          <w:sz w:val="28"/>
          <w:szCs w:val="28"/>
          <w:lang w:val="uk-UA"/>
        </w:rPr>
        <w:t> </w:t>
      </w:r>
      <w:r w:rsidRPr="0090249B">
        <w:rPr>
          <w:rFonts w:ascii="Times New Roman" w:eastAsia="Calibri" w:hAnsi="Times New Roman" w:cs="Times New Roman"/>
          <w:sz w:val="28"/>
          <w:szCs w:val="28"/>
          <w:lang w:val="uk-UA"/>
        </w:rPr>
        <w:t>% впевнені, що впровадження інклюзивного туризму матиме негативні наслідки; і в поодиноких випадках відповіли, що нейтральні, або ж «не знаю».</w:t>
      </w:r>
    </w:p>
    <w:p w:rsidR="002F271A" w:rsidRDefault="002F271A" w:rsidP="002C4BCF">
      <w:pPr>
        <w:spacing w:after="0" w:line="276" w:lineRule="auto"/>
        <w:ind w:left="720"/>
        <w:contextualSpacing/>
        <w:jc w:val="center"/>
        <w:rPr>
          <w:rFonts w:ascii="Times New Roman" w:eastAsia="Calibri" w:hAnsi="Times New Roman" w:cs="Times New Roman"/>
          <w:sz w:val="28"/>
          <w:szCs w:val="28"/>
          <w:lang w:val="uk-UA"/>
        </w:rPr>
      </w:pPr>
      <w:r w:rsidRPr="0090249B">
        <w:rPr>
          <w:rFonts w:ascii="Times New Roman" w:eastAsia="Calibri" w:hAnsi="Times New Roman" w:cs="Times New Roman"/>
          <w:noProof/>
          <w:sz w:val="28"/>
          <w:szCs w:val="28"/>
          <w:lang w:val="en-US"/>
        </w:rPr>
        <w:drawing>
          <wp:inline distT="0" distB="0" distL="0" distR="0" wp14:anchorId="3B6B3FD8" wp14:editId="1C7D22E1">
            <wp:extent cx="4629150" cy="1974850"/>
            <wp:effectExtent l="0" t="0" r="19050" b="25400"/>
            <wp:docPr id="22"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0F5AE9" w:rsidRPr="00BB5A9E" w:rsidRDefault="000F5AE9" w:rsidP="002C4BCF">
      <w:pPr>
        <w:spacing w:after="0" w:line="276" w:lineRule="auto"/>
        <w:ind w:left="720"/>
        <w:contextualSpacing/>
        <w:jc w:val="center"/>
        <w:rPr>
          <w:rFonts w:ascii="Times New Roman" w:eastAsia="Calibri" w:hAnsi="Times New Roman" w:cs="Times New Roman"/>
          <w:i/>
          <w:sz w:val="24"/>
          <w:szCs w:val="24"/>
          <w:lang w:val="uk-UA"/>
        </w:rPr>
      </w:pPr>
      <w:r w:rsidRPr="00BB5A9E">
        <w:rPr>
          <w:rFonts w:ascii="Times New Roman" w:eastAsia="Calibri" w:hAnsi="Times New Roman" w:cs="Times New Roman"/>
          <w:i/>
          <w:sz w:val="24"/>
          <w:szCs w:val="24"/>
          <w:lang w:val="uk-UA"/>
        </w:rPr>
        <w:t>Рис. 20. Наслідки впровадження інклюзивного туризму</w:t>
      </w:r>
    </w:p>
    <w:p w:rsidR="002F271A" w:rsidRPr="0090249B" w:rsidRDefault="002F271A" w:rsidP="002C4BCF">
      <w:pPr>
        <w:spacing w:after="0" w:line="276" w:lineRule="auto"/>
        <w:ind w:firstLine="709"/>
        <w:contextualSpacing/>
        <w:jc w:val="both"/>
        <w:rPr>
          <w:rFonts w:ascii="Times New Roman" w:eastAsia="Calibri" w:hAnsi="Times New Roman" w:cs="Times New Roman"/>
          <w:sz w:val="28"/>
          <w:szCs w:val="28"/>
          <w:lang w:val="uk-UA"/>
        </w:rPr>
      </w:pPr>
      <w:r w:rsidRPr="0090249B">
        <w:rPr>
          <w:rFonts w:ascii="Times New Roman" w:eastAsia="Calibri" w:hAnsi="Times New Roman" w:cs="Times New Roman"/>
          <w:sz w:val="28"/>
          <w:szCs w:val="28"/>
          <w:lang w:val="uk-UA"/>
        </w:rPr>
        <w:t>На запитання «Наскільки була корисною анкета?» 24</w:t>
      </w:r>
      <w:r w:rsidR="00B14205">
        <w:rPr>
          <w:rFonts w:ascii="Times New Roman" w:eastAsia="Calibri" w:hAnsi="Times New Roman" w:cs="Times New Roman"/>
          <w:sz w:val="28"/>
          <w:szCs w:val="28"/>
          <w:lang w:val="uk-UA"/>
        </w:rPr>
        <w:t> </w:t>
      </w:r>
      <w:r w:rsidRPr="0090249B">
        <w:rPr>
          <w:rFonts w:ascii="Times New Roman" w:eastAsia="Calibri" w:hAnsi="Times New Roman" w:cs="Times New Roman"/>
          <w:sz w:val="28"/>
          <w:szCs w:val="28"/>
          <w:lang w:val="uk-UA"/>
        </w:rPr>
        <w:t>% опитуваних відповіли, що анкета була дуже інформативною; 34,7</w:t>
      </w:r>
      <w:r w:rsidR="00B14205">
        <w:rPr>
          <w:rFonts w:ascii="Times New Roman" w:eastAsia="Calibri" w:hAnsi="Times New Roman" w:cs="Times New Roman"/>
          <w:sz w:val="28"/>
          <w:szCs w:val="28"/>
          <w:lang w:val="uk-UA"/>
        </w:rPr>
        <w:t> </w:t>
      </w:r>
      <w:r w:rsidRPr="0090249B">
        <w:rPr>
          <w:rFonts w:ascii="Times New Roman" w:eastAsia="Calibri" w:hAnsi="Times New Roman" w:cs="Times New Roman"/>
          <w:sz w:val="28"/>
          <w:szCs w:val="28"/>
          <w:lang w:val="uk-UA"/>
        </w:rPr>
        <w:t>% стверджують, що вони нічого нового не дізналися; і 41,3</w:t>
      </w:r>
      <w:r w:rsidR="00B14205">
        <w:rPr>
          <w:rFonts w:ascii="Times New Roman" w:eastAsia="Calibri" w:hAnsi="Times New Roman" w:cs="Times New Roman"/>
          <w:sz w:val="28"/>
          <w:szCs w:val="28"/>
          <w:lang w:val="uk-UA"/>
        </w:rPr>
        <w:t> </w:t>
      </w:r>
      <w:r w:rsidRPr="0090249B">
        <w:rPr>
          <w:rFonts w:ascii="Times New Roman" w:eastAsia="Calibri" w:hAnsi="Times New Roman" w:cs="Times New Roman"/>
          <w:sz w:val="28"/>
          <w:szCs w:val="28"/>
          <w:lang w:val="uk-UA"/>
        </w:rPr>
        <w:t>% вказали, що можливо щось візьмуть для себе.</w:t>
      </w:r>
    </w:p>
    <w:p w:rsidR="002F271A" w:rsidRPr="0090249B" w:rsidRDefault="002F271A" w:rsidP="002C4BCF">
      <w:pPr>
        <w:spacing w:after="0" w:line="276" w:lineRule="auto"/>
        <w:contextualSpacing/>
        <w:jc w:val="center"/>
        <w:rPr>
          <w:rFonts w:ascii="Times New Roman" w:eastAsia="Calibri"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07AFCA50" wp14:editId="7DF117DB">
            <wp:extent cx="3543300" cy="1619250"/>
            <wp:effectExtent l="38100" t="0" r="19050" b="19050"/>
            <wp:docPr id="24" name="Диаграмма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2F271A" w:rsidRPr="00BB5A9E" w:rsidRDefault="000F5AE9" w:rsidP="002C4BCF">
      <w:pPr>
        <w:spacing w:after="0" w:line="276" w:lineRule="auto"/>
        <w:ind w:firstLine="709"/>
        <w:contextualSpacing/>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Рис. 21. Корисність анкети</w:t>
      </w:r>
    </w:p>
    <w:p w:rsidR="002F271A" w:rsidRPr="0090249B" w:rsidRDefault="00AD6A65" w:rsidP="002C4BCF">
      <w:pPr>
        <w:spacing w:line="276"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br w:type="page"/>
      </w:r>
      <w:r w:rsidR="002F271A" w:rsidRPr="0090249B">
        <w:rPr>
          <w:rFonts w:ascii="Times New Roman" w:hAnsi="Times New Roman" w:cs="Times New Roman"/>
          <w:b/>
          <w:sz w:val="28"/>
          <w:szCs w:val="28"/>
          <w:lang w:val="uk-UA"/>
        </w:rPr>
        <w:lastRenderedPageBreak/>
        <w:t xml:space="preserve">РЕЗУЛЬТАТИ </w:t>
      </w:r>
      <w:r w:rsidR="00901BEB">
        <w:rPr>
          <w:rFonts w:ascii="Times New Roman" w:hAnsi="Times New Roman" w:cs="Times New Roman"/>
          <w:b/>
          <w:sz w:val="28"/>
          <w:szCs w:val="28"/>
          <w:lang w:val="uk-UA"/>
        </w:rPr>
        <w:t>ОПИТУВАННЯ</w:t>
      </w:r>
      <w:r w:rsidR="002F271A" w:rsidRPr="0090249B">
        <w:rPr>
          <w:rFonts w:ascii="Times New Roman" w:hAnsi="Times New Roman" w:cs="Times New Roman"/>
          <w:b/>
          <w:sz w:val="28"/>
          <w:szCs w:val="28"/>
          <w:lang w:val="uk-UA"/>
        </w:rPr>
        <w:t xml:space="preserve"> ВЧИТЕЛІВ</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 сьогодні в умовах карантину однією з найпоширеніших форм освітнього процесу є дистанційне навчання.</w:t>
      </w:r>
      <w:r w:rsidRPr="0090249B">
        <w:rPr>
          <w:rFonts w:ascii="Times New Roman" w:hAnsi="Times New Roman" w:cs="Times New Roman"/>
          <w:sz w:val="28"/>
          <w:szCs w:val="28"/>
        </w:rPr>
        <w:t xml:space="preserve"> Вимушене дистанційне навчання стало викликом для всіх учасників освітнього процесу: вчителів, учнів та батьків.</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З метою перевірки ефективності дистанційного навчання нами було проведене анкетування вчителів. </w:t>
      </w:r>
      <w:r w:rsidR="00AD6A65">
        <w:rPr>
          <w:rFonts w:ascii="Times New Roman" w:hAnsi="Times New Roman" w:cs="Times New Roman"/>
          <w:sz w:val="28"/>
          <w:szCs w:val="28"/>
          <w:lang w:val="uk-UA"/>
        </w:rPr>
        <w:t>В анкетуванні</w:t>
      </w:r>
      <w:r w:rsidRPr="0090249B">
        <w:rPr>
          <w:rFonts w:ascii="Times New Roman" w:hAnsi="Times New Roman" w:cs="Times New Roman"/>
          <w:sz w:val="28"/>
          <w:szCs w:val="28"/>
          <w:lang w:val="uk-UA"/>
        </w:rPr>
        <w:t xml:space="preserve"> брало участь 150 </w:t>
      </w:r>
      <w:r w:rsidR="00AD6A65">
        <w:rPr>
          <w:rFonts w:ascii="Times New Roman" w:hAnsi="Times New Roman" w:cs="Times New Roman"/>
          <w:sz w:val="28"/>
          <w:szCs w:val="28"/>
          <w:lang w:val="uk-UA"/>
        </w:rPr>
        <w:t>представників педагогічного колективу у</w:t>
      </w:r>
      <w:r w:rsidRPr="0090249B">
        <w:rPr>
          <w:rFonts w:ascii="Times New Roman" w:hAnsi="Times New Roman" w:cs="Times New Roman"/>
          <w:sz w:val="28"/>
          <w:szCs w:val="28"/>
          <w:lang w:val="uk-UA"/>
        </w:rPr>
        <w:t>манських шкіл. Були виявлені такі результати:</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 перше питання «Які зміни під час карантину в собі Ви помічаєте?» більшість вчителів 48,7</w:t>
      </w:r>
      <w:r w:rsidR="00B14205">
        <w:rPr>
          <w:rFonts w:ascii="Times New Roman" w:hAnsi="Times New Roman" w:cs="Times New Roman"/>
          <w:sz w:val="28"/>
          <w:szCs w:val="28"/>
          <w:lang w:val="uk-UA"/>
        </w:rPr>
        <w:t xml:space="preserve"> </w:t>
      </w:r>
      <w:r w:rsidRPr="0090249B">
        <w:rPr>
          <w:rFonts w:ascii="Times New Roman" w:hAnsi="Times New Roman" w:cs="Times New Roman"/>
          <w:sz w:val="28"/>
          <w:szCs w:val="28"/>
          <w:lang w:val="uk-UA"/>
        </w:rPr>
        <w:t>%</w:t>
      </w:r>
      <w:r w:rsidR="00B14205">
        <w:rPr>
          <w:rFonts w:ascii="Times New Roman" w:hAnsi="Times New Roman" w:cs="Times New Roman"/>
          <w:sz w:val="28"/>
          <w:szCs w:val="28"/>
          <w:lang w:val="uk-UA"/>
        </w:rPr>
        <w:t xml:space="preserve"> дало відповідь </w:t>
      </w:r>
      <w:r w:rsidRPr="0090249B">
        <w:rPr>
          <w:rFonts w:ascii="Times New Roman" w:hAnsi="Times New Roman" w:cs="Times New Roman"/>
          <w:sz w:val="28"/>
          <w:szCs w:val="28"/>
          <w:lang w:val="uk-UA"/>
        </w:rPr>
        <w:t>– «тривожність з приводу майбутнього» та 36,7</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 «підвищена тривожність». Найменшу кількість набрала відповідь 10</w:t>
      </w:r>
      <w:r w:rsidR="00B14205">
        <w:rPr>
          <w:rFonts w:ascii="Times New Roman" w:hAnsi="Times New Roman" w:cs="Times New Roman"/>
          <w:sz w:val="28"/>
          <w:szCs w:val="28"/>
          <w:lang w:val="uk-UA"/>
        </w:rPr>
        <w:t xml:space="preserve"> </w:t>
      </w:r>
      <w:r w:rsidRPr="0090249B">
        <w:rPr>
          <w:rFonts w:ascii="Times New Roman" w:hAnsi="Times New Roman" w:cs="Times New Roman"/>
          <w:sz w:val="28"/>
          <w:szCs w:val="28"/>
          <w:lang w:val="uk-UA"/>
        </w:rPr>
        <w:t>% − «дратівливість».</w:t>
      </w:r>
    </w:p>
    <w:p w:rsidR="002F271A" w:rsidRDefault="002F271A" w:rsidP="002C4BCF">
      <w:pPr>
        <w:spacing w:after="0" w:line="276" w:lineRule="auto"/>
        <w:ind w:firstLine="709"/>
        <w:contextualSpacing/>
        <w:jc w:val="center"/>
        <w:rPr>
          <w:rFonts w:ascii="Times New Roman" w:hAnsi="Times New Roman" w:cs="Times New Roman"/>
          <w:sz w:val="28"/>
          <w:szCs w:val="28"/>
          <w:lang w:val="en-US"/>
        </w:rPr>
      </w:pPr>
      <w:r w:rsidRPr="0090249B">
        <w:rPr>
          <w:rFonts w:ascii="Times New Roman" w:hAnsi="Times New Roman" w:cs="Times New Roman"/>
          <w:noProof/>
          <w:sz w:val="28"/>
          <w:szCs w:val="28"/>
          <w:lang w:val="en-US"/>
        </w:rPr>
        <w:drawing>
          <wp:inline distT="0" distB="0" distL="0" distR="0" wp14:anchorId="252D20A0" wp14:editId="4F495B89">
            <wp:extent cx="4286250" cy="2547101"/>
            <wp:effectExtent l="0" t="0" r="0" b="571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srcRect l="26417" t="33407" r="24657" b="25714"/>
                    <a:stretch>
                      <a:fillRect/>
                    </a:stretch>
                  </pic:blipFill>
                  <pic:spPr bwMode="auto">
                    <a:xfrm>
                      <a:off x="0" y="0"/>
                      <a:ext cx="4293611" cy="2551476"/>
                    </a:xfrm>
                    <a:prstGeom prst="rect">
                      <a:avLst/>
                    </a:prstGeom>
                    <a:noFill/>
                    <a:ln w="9525">
                      <a:noFill/>
                      <a:miter lim="800000"/>
                      <a:headEnd/>
                      <a:tailEnd/>
                    </a:ln>
                  </pic:spPr>
                </pic:pic>
              </a:graphicData>
            </a:graphic>
          </wp:inline>
        </w:drawing>
      </w:r>
    </w:p>
    <w:p w:rsidR="00D234EA" w:rsidRDefault="00D234EA" w:rsidP="002C4BCF">
      <w:pPr>
        <w:spacing w:after="0" w:line="276" w:lineRule="auto"/>
        <w:ind w:firstLine="709"/>
        <w:contextualSpacing/>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Рис. 22. Зміни під час карантину</w:t>
      </w:r>
    </w:p>
    <w:p w:rsidR="00A93D15" w:rsidRPr="00BB5A9E" w:rsidRDefault="00A93D15" w:rsidP="002C4BCF">
      <w:pPr>
        <w:spacing w:after="0" w:line="276" w:lineRule="auto"/>
        <w:ind w:firstLine="709"/>
        <w:contextualSpacing/>
        <w:jc w:val="center"/>
        <w:rPr>
          <w:rFonts w:ascii="Times New Roman" w:hAnsi="Times New Roman" w:cs="Times New Roman"/>
          <w:i/>
          <w:sz w:val="24"/>
          <w:szCs w:val="24"/>
          <w:lang w:val="uk-UA"/>
        </w:rPr>
      </w:pP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Наступним питанням було: «Чим Ви займаєтеся в період вимушеної ізоляції?». Так</w:t>
      </w:r>
      <w:r w:rsidR="002472FA">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87,3</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опитуваних дали відповідь − «працюю з учнями дистанційно» та 62,7</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 «самовдосконалююся», що свідчить про самовіддачу та відповідальне ставлення педагогів до освітнього процесу, </w:t>
      </w:r>
      <w:r w:rsidR="002472FA">
        <w:rPr>
          <w:rFonts w:ascii="Times New Roman" w:hAnsi="Times New Roman" w:cs="Times New Roman"/>
          <w:sz w:val="28"/>
          <w:szCs w:val="28"/>
          <w:lang w:val="uk-UA"/>
        </w:rPr>
        <w:t>особливо</w:t>
      </w:r>
      <w:r w:rsidRPr="0090249B">
        <w:rPr>
          <w:rFonts w:ascii="Times New Roman" w:hAnsi="Times New Roman" w:cs="Times New Roman"/>
          <w:sz w:val="28"/>
          <w:szCs w:val="28"/>
          <w:lang w:val="uk-UA"/>
        </w:rPr>
        <w:t xml:space="preserve"> у період карантину.</w:t>
      </w:r>
    </w:p>
    <w:p w:rsidR="002F271A" w:rsidRDefault="002F271A" w:rsidP="002C4BCF">
      <w:pPr>
        <w:spacing w:after="0" w:line="276" w:lineRule="auto"/>
        <w:ind w:firstLine="709"/>
        <w:contextualSpacing/>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lastRenderedPageBreak/>
        <w:drawing>
          <wp:inline distT="0" distB="0" distL="0" distR="0" wp14:anchorId="4C498690" wp14:editId="3BBC1C74">
            <wp:extent cx="4047940" cy="2355850"/>
            <wp:effectExtent l="0" t="0" r="0" b="6350"/>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srcRect l="27058" t="27978" r="24849" b="28255"/>
                    <a:stretch>
                      <a:fillRect/>
                    </a:stretch>
                  </pic:blipFill>
                  <pic:spPr bwMode="auto">
                    <a:xfrm>
                      <a:off x="0" y="0"/>
                      <a:ext cx="4055619" cy="2360319"/>
                    </a:xfrm>
                    <a:prstGeom prst="rect">
                      <a:avLst/>
                    </a:prstGeom>
                    <a:noFill/>
                    <a:ln w="9525">
                      <a:noFill/>
                      <a:miter lim="800000"/>
                      <a:headEnd/>
                      <a:tailEnd/>
                    </a:ln>
                  </pic:spPr>
                </pic:pic>
              </a:graphicData>
            </a:graphic>
          </wp:inline>
        </w:drawing>
      </w:r>
    </w:p>
    <w:p w:rsidR="00D234EA" w:rsidRPr="00BB5A9E" w:rsidRDefault="00D234EA" w:rsidP="002C4BCF">
      <w:pPr>
        <w:spacing w:after="0" w:line="276" w:lineRule="auto"/>
        <w:ind w:firstLine="709"/>
        <w:contextualSpacing/>
        <w:jc w:val="center"/>
        <w:rPr>
          <w:rFonts w:ascii="Times New Roman" w:hAnsi="Times New Roman" w:cs="Times New Roman"/>
          <w:i/>
          <w:sz w:val="24"/>
          <w:szCs w:val="24"/>
        </w:rPr>
      </w:pPr>
      <w:r w:rsidRPr="00BB5A9E">
        <w:rPr>
          <w:rFonts w:ascii="Times New Roman" w:hAnsi="Times New Roman" w:cs="Times New Roman"/>
          <w:i/>
          <w:sz w:val="24"/>
          <w:szCs w:val="24"/>
          <w:lang w:val="uk-UA"/>
        </w:rPr>
        <w:t xml:space="preserve">Рис. 23. </w:t>
      </w:r>
      <w:r w:rsidR="000A3B3D" w:rsidRPr="00BB5A9E">
        <w:rPr>
          <w:rFonts w:ascii="Times New Roman" w:hAnsi="Times New Roman" w:cs="Times New Roman"/>
          <w:i/>
          <w:sz w:val="24"/>
          <w:szCs w:val="24"/>
        </w:rPr>
        <w:t>Заняття п</w:t>
      </w:r>
      <w:r w:rsidR="000A3B3D" w:rsidRPr="00BB5A9E">
        <w:rPr>
          <w:rFonts w:ascii="Times New Roman" w:hAnsi="Times New Roman" w:cs="Times New Roman"/>
          <w:i/>
          <w:sz w:val="24"/>
          <w:szCs w:val="24"/>
          <w:lang w:val="uk-UA"/>
        </w:rPr>
        <w:t>і</w:t>
      </w:r>
      <w:r w:rsidR="000A3B3D" w:rsidRPr="00BB5A9E">
        <w:rPr>
          <w:rFonts w:ascii="Times New Roman" w:hAnsi="Times New Roman" w:cs="Times New Roman"/>
          <w:i/>
          <w:sz w:val="24"/>
          <w:szCs w:val="24"/>
        </w:rPr>
        <w:t>д час карантину</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 питання «Що Вам могло б допомогти в період  ізоляції?» більшість опитуваних вчителів 44,7</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дали однакову кількість відповідей – «встановлення постійного стабільного режиму дня» та «планування розпорядку дня».</w:t>
      </w:r>
    </w:p>
    <w:p w:rsidR="002F271A" w:rsidRDefault="002F271A" w:rsidP="002C4BCF">
      <w:pPr>
        <w:spacing w:after="0" w:line="276" w:lineRule="auto"/>
        <w:ind w:firstLine="709"/>
        <w:contextualSpacing/>
        <w:jc w:val="center"/>
        <w:rPr>
          <w:rFonts w:ascii="Times New Roman" w:hAnsi="Times New Roman" w:cs="Times New Roman"/>
          <w:sz w:val="28"/>
          <w:szCs w:val="28"/>
          <w:lang w:val="en-US"/>
        </w:rPr>
      </w:pPr>
      <w:r w:rsidRPr="0090249B">
        <w:rPr>
          <w:rFonts w:ascii="Times New Roman" w:hAnsi="Times New Roman" w:cs="Times New Roman"/>
          <w:noProof/>
          <w:sz w:val="28"/>
          <w:szCs w:val="28"/>
          <w:lang w:val="en-US"/>
        </w:rPr>
        <w:drawing>
          <wp:inline distT="0" distB="0" distL="0" distR="0" wp14:anchorId="3A9C5553" wp14:editId="1A821A0F">
            <wp:extent cx="3675643" cy="2114550"/>
            <wp:effectExtent l="0" t="0" r="127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srcRect l="26747" t="24654" r="25160" b="32964"/>
                    <a:stretch>
                      <a:fillRect/>
                    </a:stretch>
                  </pic:blipFill>
                  <pic:spPr bwMode="auto">
                    <a:xfrm>
                      <a:off x="0" y="0"/>
                      <a:ext cx="3675858" cy="2114674"/>
                    </a:xfrm>
                    <a:prstGeom prst="rect">
                      <a:avLst/>
                    </a:prstGeom>
                    <a:noFill/>
                    <a:ln w="9525">
                      <a:noFill/>
                      <a:miter lim="800000"/>
                      <a:headEnd/>
                      <a:tailEnd/>
                    </a:ln>
                  </pic:spPr>
                </pic:pic>
              </a:graphicData>
            </a:graphic>
          </wp:inline>
        </w:drawing>
      </w:r>
    </w:p>
    <w:p w:rsidR="002E4CBA" w:rsidRPr="00BB5A9E" w:rsidRDefault="002E4CBA" w:rsidP="002C4BCF">
      <w:pPr>
        <w:spacing w:after="0" w:line="276" w:lineRule="auto"/>
        <w:ind w:firstLine="709"/>
        <w:contextualSpacing/>
        <w:jc w:val="center"/>
        <w:rPr>
          <w:rFonts w:ascii="Times New Roman" w:hAnsi="Times New Roman" w:cs="Times New Roman"/>
          <w:i/>
          <w:sz w:val="24"/>
          <w:szCs w:val="24"/>
        </w:rPr>
      </w:pPr>
      <w:r w:rsidRPr="00BB5A9E">
        <w:rPr>
          <w:rFonts w:ascii="Times New Roman" w:hAnsi="Times New Roman" w:cs="Times New Roman"/>
          <w:i/>
          <w:sz w:val="24"/>
          <w:szCs w:val="24"/>
          <w:lang w:val="uk-UA"/>
        </w:rPr>
        <w:t>Рис. 24. Результати на запитання «Що вам допомогло в період ізоляції?»</w:t>
      </w:r>
    </w:p>
    <w:p w:rsidR="002F271A" w:rsidRPr="0090249B" w:rsidRDefault="002F271A" w:rsidP="002C4BCF">
      <w:pPr>
        <w:spacing w:after="0" w:line="276" w:lineRule="auto"/>
        <w:ind w:firstLine="720"/>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 четверте питання</w:t>
      </w:r>
      <w:r w:rsidRPr="0090249B">
        <w:rPr>
          <w:rFonts w:ascii="Times New Roman" w:hAnsi="Times New Roman" w:cs="Times New Roman"/>
          <w:b/>
          <w:sz w:val="28"/>
          <w:szCs w:val="28"/>
          <w:lang w:val="uk-UA"/>
        </w:rPr>
        <w:t xml:space="preserve"> </w:t>
      </w:r>
      <w:r w:rsidRPr="0090249B">
        <w:rPr>
          <w:rFonts w:ascii="Times New Roman" w:hAnsi="Times New Roman" w:cs="Times New Roman"/>
          <w:sz w:val="28"/>
          <w:szCs w:val="28"/>
          <w:lang w:val="uk-UA"/>
        </w:rPr>
        <w:t>«За допомогою якого ресурсу здійснюється дистанційне навчання?» ми отримали такі відпо</w:t>
      </w:r>
      <w:r w:rsidR="00BB5A9E">
        <w:rPr>
          <w:rFonts w:ascii="Times New Roman" w:hAnsi="Times New Roman" w:cs="Times New Roman"/>
          <w:sz w:val="28"/>
          <w:szCs w:val="28"/>
          <w:lang w:val="uk-UA"/>
        </w:rPr>
        <w:t>віді: найбільшу кількість 86,7</w:t>
      </w:r>
      <w:r w:rsidR="00B14205">
        <w:rPr>
          <w:rFonts w:ascii="Times New Roman" w:hAnsi="Times New Roman" w:cs="Times New Roman"/>
          <w:sz w:val="28"/>
          <w:szCs w:val="28"/>
          <w:lang w:val="uk-UA"/>
        </w:rPr>
        <w:t> </w:t>
      </w:r>
      <w:r w:rsidR="00BB5A9E">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w:t>
      </w:r>
      <w:r w:rsidRPr="0090249B">
        <w:rPr>
          <w:rFonts w:ascii="Times New Roman" w:hAnsi="Times New Roman" w:cs="Times New Roman"/>
          <w:sz w:val="28"/>
          <w:szCs w:val="28"/>
          <w:lang w:val="en-US"/>
        </w:rPr>
        <w:t>Viber</w:t>
      </w:r>
      <w:r w:rsidR="00B14205">
        <w:rPr>
          <w:rFonts w:ascii="Times New Roman" w:hAnsi="Times New Roman" w:cs="Times New Roman"/>
          <w:sz w:val="28"/>
          <w:szCs w:val="28"/>
          <w:lang w:val="uk-UA"/>
        </w:rPr>
        <w:t>, трохи менше 60 </w:t>
      </w:r>
      <w:r w:rsidRPr="0090249B">
        <w:rPr>
          <w:rFonts w:ascii="Times New Roman" w:hAnsi="Times New Roman" w:cs="Times New Roman"/>
          <w:sz w:val="28"/>
          <w:szCs w:val="28"/>
          <w:lang w:val="uk-UA"/>
        </w:rPr>
        <w:t>% − навчальна платформа, далі 39,3</w:t>
      </w:r>
      <w:r w:rsidR="00B14205">
        <w:rPr>
          <w:rFonts w:ascii="Times New Roman" w:hAnsi="Times New Roman" w:cs="Times New Roman"/>
          <w:sz w:val="28"/>
          <w:szCs w:val="28"/>
          <w:lang w:val="uk-UA"/>
        </w:rPr>
        <w:t xml:space="preserve"> </w:t>
      </w:r>
      <w:r w:rsidRPr="0090249B">
        <w:rPr>
          <w:rFonts w:ascii="Times New Roman" w:hAnsi="Times New Roman" w:cs="Times New Roman"/>
          <w:sz w:val="28"/>
          <w:szCs w:val="28"/>
          <w:lang w:val="uk-UA"/>
        </w:rPr>
        <w:t>% − уроки в YouTube, всі інші варіанти – 0,7</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w:t>
      </w:r>
    </w:p>
    <w:p w:rsidR="002F271A" w:rsidRDefault="002F271A" w:rsidP="002C4BCF">
      <w:pPr>
        <w:spacing w:after="0" w:line="276" w:lineRule="auto"/>
        <w:ind w:firstLine="720"/>
        <w:contextualSpacing/>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0C2E812D" wp14:editId="6F1E5903">
            <wp:extent cx="3644900" cy="2112650"/>
            <wp:effectExtent l="0" t="0" r="0" b="190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srcRect l="26281" t="22992" r="24849" b="29363"/>
                    <a:stretch>
                      <a:fillRect/>
                    </a:stretch>
                  </pic:blipFill>
                  <pic:spPr bwMode="auto">
                    <a:xfrm>
                      <a:off x="0" y="0"/>
                      <a:ext cx="3645830" cy="2113189"/>
                    </a:xfrm>
                    <a:prstGeom prst="rect">
                      <a:avLst/>
                    </a:prstGeom>
                    <a:noFill/>
                    <a:ln w="9525">
                      <a:noFill/>
                      <a:miter lim="800000"/>
                      <a:headEnd/>
                      <a:tailEnd/>
                    </a:ln>
                  </pic:spPr>
                </pic:pic>
              </a:graphicData>
            </a:graphic>
          </wp:inline>
        </w:drawing>
      </w:r>
    </w:p>
    <w:p w:rsidR="00B67488" w:rsidRPr="00BB5A9E" w:rsidRDefault="00B67488" w:rsidP="002C4BCF">
      <w:pPr>
        <w:spacing w:after="0" w:line="276" w:lineRule="auto"/>
        <w:ind w:firstLine="720"/>
        <w:contextualSpacing/>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Рис. 25. Ресурси за допомогою яких зд</w:t>
      </w:r>
      <w:r w:rsidR="00901BEB">
        <w:rPr>
          <w:rFonts w:ascii="Times New Roman" w:hAnsi="Times New Roman" w:cs="Times New Roman"/>
          <w:i/>
          <w:sz w:val="24"/>
          <w:szCs w:val="24"/>
          <w:lang w:val="uk-UA"/>
        </w:rPr>
        <w:t>і</w:t>
      </w:r>
      <w:r w:rsidRPr="00BB5A9E">
        <w:rPr>
          <w:rFonts w:ascii="Times New Roman" w:hAnsi="Times New Roman" w:cs="Times New Roman"/>
          <w:i/>
          <w:sz w:val="24"/>
          <w:szCs w:val="24"/>
          <w:lang w:val="uk-UA"/>
        </w:rPr>
        <w:t>йсню</w:t>
      </w:r>
      <w:r w:rsidR="00901BEB">
        <w:rPr>
          <w:rFonts w:ascii="Times New Roman" w:hAnsi="Times New Roman" w:cs="Times New Roman"/>
          <w:i/>
          <w:sz w:val="24"/>
          <w:szCs w:val="24"/>
          <w:lang w:val="uk-UA"/>
        </w:rPr>
        <w:t>є</w:t>
      </w:r>
      <w:r w:rsidRPr="00BB5A9E">
        <w:rPr>
          <w:rFonts w:ascii="Times New Roman" w:hAnsi="Times New Roman" w:cs="Times New Roman"/>
          <w:i/>
          <w:sz w:val="24"/>
          <w:szCs w:val="24"/>
          <w:lang w:val="uk-UA"/>
        </w:rPr>
        <w:t>ться дистанційне навчання</w:t>
      </w:r>
    </w:p>
    <w:p w:rsidR="002F271A" w:rsidRPr="0090249B" w:rsidRDefault="002F271A" w:rsidP="002C4BCF">
      <w:pPr>
        <w:spacing w:after="0" w:line="276" w:lineRule="auto"/>
        <w:ind w:firstLine="928"/>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lastRenderedPageBreak/>
        <w:t>Наступним питанням було: «Яким засобам навчання Ви надаєте перевагу під час дистанційного навчання?». Більшість опитуваних 80% надало перевагу відео-урокам, 64,7</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склали тренажери та тести, серед низької кількості відповідей 0,7</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були власні варіанти: онлайн-уроки та онлайн-спілкування.</w:t>
      </w:r>
    </w:p>
    <w:p w:rsidR="002F271A" w:rsidRDefault="002F271A" w:rsidP="002C4BCF">
      <w:pPr>
        <w:spacing w:after="0" w:line="276" w:lineRule="auto"/>
        <w:ind w:firstLine="928"/>
        <w:contextualSpacing/>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7A49B4BC" wp14:editId="78A778AB">
            <wp:extent cx="3867150" cy="2225787"/>
            <wp:effectExtent l="0" t="0" r="0" b="317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srcRect l="26606" t="26316" r="25004" b="29086"/>
                    <a:stretch>
                      <a:fillRect/>
                    </a:stretch>
                  </pic:blipFill>
                  <pic:spPr bwMode="auto">
                    <a:xfrm>
                      <a:off x="0" y="0"/>
                      <a:ext cx="3876606" cy="2231229"/>
                    </a:xfrm>
                    <a:prstGeom prst="rect">
                      <a:avLst/>
                    </a:prstGeom>
                    <a:noFill/>
                    <a:ln w="9525">
                      <a:noFill/>
                      <a:miter lim="800000"/>
                      <a:headEnd/>
                      <a:tailEnd/>
                    </a:ln>
                  </pic:spPr>
                </pic:pic>
              </a:graphicData>
            </a:graphic>
          </wp:inline>
        </w:drawing>
      </w:r>
    </w:p>
    <w:p w:rsidR="00B67488" w:rsidRPr="00BB5A9E" w:rsidRDefault="00B67488" w:rsidP="002C4BCF">
      <w:pPr>
        <w:spacing w:after="0" w:line="276" w:lineRule="auto"/>
        <w:ind w:firstLine="928"/>
        <w:contextualSpacing/>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 xml:space="preserve">Рис. 26. </w:t>
      </w:r>
      <w:r w:rsidR="00047D28" w:rsidRPr="00BB5A9E">
        <w:rPr>
          <w:rFonts w:ascii="Times New Roman" w:hAnsi="Times New Roman" w:cs="Times New Roman"/>
          <w:i/>
          <w:sz w:val="24"/>
          <w:szCs w:val="24"/>
          <w:lang w:val="uk-UA"/>
        </w:rPr>
        <w:t>Засоби навчання під час дистанційного навчання</w:t>
      </w:r>
    </w:p>
    <w:p w:rsidR="002F271A" w:rsidRPr="0090249B" w:rsidRDefault="002F271A" w:rsidP="002C4BCF">
      <w:pPr>
        <w:pStyle w:val="a3"/>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 xml:space="preserve">На питання «Чи довелось внести зміни у робочу програму?» ми отримали найбільшу кількість відповідей </w:t>
      </w:r>
      <w:r w:rsidR="002472FA">
        <w:rPr>
          <w:rFonts w:ascii="Times New Roman" w:hAnsi="Times New Roman" w:cs="Times New Roman"/>
          <w:sz w:val="28"/>
          <w:szCs w:val="28"/>
        </w:rPr>
        <w:t xml:space="preserve">– </w:t>
      </w:r>
      <w:r w:rsidRPr="0090249B">
        <w:rPr>
          <w:rFonts w:ascii="Times New Roman" w:hAnsi="Times New Roman" w:cs="Times New Roman"/>
          <w:sz w:val="28"/>
          <w:szCs w:val="28"/>
        </w:rPr>
        <w:t>60</w:t>
      </w:r>
      <w:r w:rsidR="00B14205">
        <w:rPr>
          <w:rFonts w:ascii="Times New Roman" w:hAnsi="Times New Roman" w:cs="Times New Roman"/>
          <w:sz w:val="28"/>
          <w:szCs w:val="28"/>
          <w:lang w:val="ru-RU"/>
        </w:rPr>
        <w:t> </w:t>
      </w:r>
      <w:r w:rsidRPr="0090249B">
        <w:rPr>
          <w:rFonts w:ascii="Times New Roman" w:hAnsi="Times New Roman" w:cs="Times New Roman"/>
          <w:sz w:val="28"/>
          <w:szCs w:val="28"/>
        </w:rPr>
        <w:t>%</w:t>
      </w:r>
      <w:r w:rsidR="002472FA">
        <w:rPr>
          <w:rFonts w:ascii="Times New Roman" w:hAnsi="Times New Roman" w:cs="Times New Roman"/>
          <w:sz w:val="28"/>
          <w:szCs w:val="28"/>
        </w:rPr>
        <w:t>,</w:t>
      </w:r>
      <w:r w:rsidRPr="0090249B">
        <w:rPr>
          <w:rFonts w:ascii="Times New Roman" w:hAnsi="Times New Roman" w:cs="Times New Roman"/>
          <w:sz w:val="28"/>
          <w:szCs w:val="28"/>
        </w:rPr>
        <w:t xml:space="preserve"> а саме: «Довелося щось спростити або замінити, тому що виконання деяких завдань неможливі в домашніх умовах за відсутності відповідних матеріалів». На другому місці відповідь: «частково» </w:t>
      </w:r>
      <w:r w:rsidR="00B14205">
        <w:rPr>
          <w:rFonts w:ascii="Times New Roman" w:hAnsi="Times New Roman" w:cs="Times New Roman"/>
          <w:sz w:val="28"/>
          <w:szCs w:val="28"/>
        </w:rPr>
        <w:t>–</w:t>
      </w:r>
      <w:r w:rsidR="002472FA">
        <w:rPr>
          <w:rFonts w:ascii="Times New Roman" w:hAnsi="Times New Roman" w:cs="Times New Roman"/>
          <w:sz w:val="28"/>
          <w:szCs w:val="28"/>
        </w:rPr>
        <w:t xml:space="preserve"> </w:t>
      </w:r>
      <w:r w:rsidRPr="0090249B">
        <w:rPr>
          <w:rFonts w:ascii="Times New Roman" w:hAnsi="Times New Roman" w:cs="Times New Roman"/>
          <w:sz w:val="28"/>
          <w:szCs w:val="28"/>
        </w:rPr>
        <w:t>30,7</w:t>
      </w:r>
      <w:r w:rsidR="00B14205">
        <w:rPr>
          <w:rFonts w:ascii="Times New Roman" w:hAnsi="Times New Roman" w:cs="Times New Roman"/>
          <w:sz w:val="28"/>
          <w:szCs w:val="28"/>
          <w:lang w:val="ru-RU"/>
        </w:rPr>
        <w:t> </w:t>
      </w:r>
      <w:r w:rsidRPr="0090249B">
        <w:rPr>
          <w:rFonts w:ascii="Times New Roman" w:hAnsi="Times New Roman" w:cs="Times New Roman"/>
          <w:sz w:val="28"/>
          <w:szCs w:val="28"/>
        </w:rPr>
        <w:t>%.</w:t>
      </w:r>
    </w:p>
    <w:p w:rsidR="002F271A" w:rsidRDefault="002F271A" w:rsidP="002C4BCF">
      <w:pPr>
        <w:pStyle w:val="a3"/>
        <w:spacing w:after="0"/>
        <w:ind w:left="0" w:firstLine="709"/>
        <w:jc w:val="center"/>
        <w:rPr>
          <w:rFonts w:ascii="Times New Roman" w:hAnsi="Times New Roman" w:cs="Times New Roman"/>
          <w:sz w:val="28"/>
          <w:szCs w:val="28"/>
        </w:rPr>
      </w:pPr>
      <w:r w:rsidRPr="0090249B">
        <w:rPr>
          <w:rFonts w:ascii="Times New Roman" w:hAnsi="Times New Roman" w:cs="Times New Roman"/>
          <w:noProof/>
          <w:sz w:val="28"/>
          <w:szCs w:val="28"/>
          <w:lang w:val="en-US"/>
        </w:rPr>
        <w:drawing>
          <wp:inline distT="0" distB="0" distL="0" distR="0" wp14:anchorId="4BCD395F" wp14:editId="1B1ED817">
            <wp:extent cx="3886200" cy="2158541"/>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srcRect l="26747" t="24654" r="24538" b="32687"/>
                    <a:stretch>
                      <a:fillRect/>
                    </a:stretch>
                  </pic:blipFill>
                  <pic:spPr bwMode="auto">
                    <a:xfrm>
                      <a:off x="0" y="0"/>
                      <a:ext cx="3888055" cy="2159571"/>
                    </a:xfrm>
                    <a:prstGeom prst="rect">
                      <a:avLst/>
                    </a:prstGeom>
                    <a:noFill/>
                    <a:ln w="9525">
                      <a:noFill/>
                      <a:miter lim="800000"/>
                      <a:headEnd/>
                      <a:tailEnd/>
                    </a:ln>
                  </pic:spPr>
                </pic:pic>
              </a:graphicData>
            </a:graphic>
          </wp:inline>
        </w:drawing>
      </w:r>
    </w:p>
    <w:p w:rsidR="00B97C65" w:rsidRPr="00BB5A9E" w:rsidRDefault="00B97C65" w:rsidP="002C4BCF">
      <w:pPr>
        <w:pStyle w:val="a3"/>
        <w:spacing w:after="0"/>
        <w:ind w:left="0" w:firstLine="709"/>
        <w:jc w:val="center"/>
        <w:rPr>
          <w:rFonts w:ascii="Times New Roman" w:hAnsi="Times New Roman" w:cs="Times New Roman"/>
          <w:i/>
          <w:sz w:val="24"/>
          <w:szCs w:val="24"/>
        </w:rPr>
      </w:pPr>
      <w:r w:rsidRPr="00BB5A9E">
        <w:rPr>
          <w:rFonts w:ascii="Times New Roman" w:hAnsi="Times New Roman" w:cs="Times New Roman"/>
          <w:i/>
          <w:sz w:val="24"/>
          <w:szCs w:val="24"/>
        </w:rPr>
        <w:t>Рис. 27. Зміни у робочій програмі</w:t>
      </w:r>
    </w:p>
    <w:p w:rsidR="002F271A" w:rsidRPr="0090249B" w:rsidRDefault="002F271A" w:rsidP="002C4BCF">
      <w:pPr>
        <w:pStyle w:val="a3"/>
        <w:spacing w:after="0"/>
        <w:ind w:left="0" w:firstLine="720"/>
        <w:jc w:val="both"/>
        <w:rPr>
          <w:rFonts w:ascii="Times New Roman" w:hAnsi="Times New Roman" w:cs="Times New Roman"/>
          <w:sz w:val="28"/>
          <w:szCs w:val="28"/>
        </w:rPr>
      </w:pPr>
      <w:r w:rsidRPr="0090249B">
        <w:rPr>
          <w:rFonts w:ascii="Times New Roman" w:hAnsi="Times New Roman" w:cs="Times New Roman"/>
          <w:sz w:val="28"/>
          <w:szCs w:val="28"/>
        </w:rPr>
        <w:t>На сьоме питання «Як сприйняли батьки необхідність дитини навчатися дистанційно?» 63,3</w:t>
      </w:r>
      <w:r w:rsidR="00B14205">
        <w:rPr>
          <w:rFonts w:ascii="Times New Roman" w:hAnsi="Times New Roman" w:cs="Times New Roman"/>
          <w:sz w:val="28"/>
          <w:szCs w:val="28"/>
          <w:lang w:val="ru-RU"/>
        </w:rPr>
        <w:t> </w:t>
      </w:r>
      <w:r w:rsidRPr="0090249B">
        <w:rPr>
          <w:rFonts w:ascii="Times New Roman" w:hAnsi="Times New Roman" w:cs="Times New Roman"/>
          <w:sz w:val="28"/>
          <w:szCs w:val="28"/>
        </w:rPr>
        <w:t>% вчителів дали відповідь, що «незадоволені введенням дистанційного навчання, проте впевнені, що дитина має навчатися, тому, за потреби, співпрацюють» та 40</w:t>
      </w:r>
      <w:r w:rsidR="00B14205" w:rsidRPr="00B14205">
        <w:rPr>
          <w:rFonts w:ascii="Times New Roman" w:hAnsi="Times New Roman" w:cs="Times New Roman"/>
          <w:sz w:val="28"/>
          <w:szCs w:val="28"/>
        </w:rPr>
        <w:t xml:space="preserve"> </w:t>
      </w:r>
      <w:r w:rsidRPr="0090249B">
        <w:rPr>
          <w:rFonts w:ascii="Times New Roman" w:hAnsi="Times New Roman" w:cs="Times New Roman"/>
          <w:sz w:val="28"/>
          <w:szCs w:val="28"/>
        </w:rPr>
        <w:t>% − «батьки розуміють ситуацію та йдуть на</w:t>
      </w:r>
      <w:r w:rsidR="002472FA">
        <w:rPr>
          <w:rFonts w:ascii="Times New Roman" w:hAnsi="Times New Roman" w:cs="Times New Roman"/>
          <w:sz w:val="28"/>
          <w:szCs w:val="28"/>
        </w:rPr>
        <w:t xml:space="preserve"> зустріч вчителям»,</w:t>
      </w:r>
      <w:r w:rsidRPr="0090249B">
        <w:rPr>
          <w:rFonts w:ascii="Times New Roman" w:hAnsi="Times New Roman" w:cs="Times New Roman"/>
          <w:sz w:val="28"/>
          <w:szCs w:val="28"/>
        </w:rPr>
        <w:t xml:space="preserve"> </w:t>
      </w:r>
      <w:r w:rsidR="002472FA">
        <w:rPr>
          <w:rFonts w:ascii="Times New Roman" w:hAnsi="Times New Roman" w:cs="Times New Roman"/>
          <w:sz w:val="28"/>
          <w:szCs w:val="28"/>
        </w:rPr>
        <w:t>щ</w:t>
      </w:r>
      <w:r w:rsidRPr="0090249B">
        <w:rPr>
          <w:rFonts w:ascii="Times New Roman" w:hAnsi="Times New Roman" w:cs="Times New Roman"/>
          <w:sz w:val="28"/>
          <w:szCs w:val="28"/>
        </w:rPr>
        <w:t>о свідчить про свідомість батьків та бажання співпрацювати.</w:t>
      </w:r>
    </w:p>
    <w:p w:rsidR="002F271A" w:rsidRDefault="002F271A" w:rsidP="002C4BCF">
      <w:pPr>
        <w:pStyle w:val="a3"/>
        <w:spacing w:after="0"/>
        <w:ind w:left="0" w:firstLine="720"/>
        <w:jc w:val="center"/>
        <w:rPr>
          <w:rFonts w:ascii="Times New Roman" w:hAnsi="Times New Roman" w:cs="Times New Roman"/>
          <w:sz w:val="28"/>
          <w:szCs w:val="28"/>
        </w:rPr>
      </w:pPr>
      <w:r w:rsidRPr="0090249B">
        <w:rPr>
          <w:rFonts w:ascii="Times New Roman" w:hAnsi="Times New Roman" w:cs="Times New Roman"/>
          <w:noProof/>
          <w:sz w:val="28"/>
          <w:szCs w:val="28"/>
          <w:lang w:val="en-US"/>
        </w:rPr>
        <w:lastRenderedPageBreak/>
        <w:drawing>
          <wp:inline distT="0" distB="0" distL="0" distR="0" wp14:anchorId="0954B763" wp14:editId="120BF9F4">
            <wp:extent cx="4565650" cy="2057400"/>
            <wp:effectExtent l="0" t="0" r="635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srcRect l="26606" t="33518" r="25004" b="24100"/>
                    <a:stretch>
                      <a:fillRect/>
                    </a:stretch>
                  </pic:blipFill>
                  <pic:spPr bwMode="auto">
                    <a:xfrm>
                      <a:off x="0" y="0"/>
                      <a:ext cx="4574860" cy="2061550"/>
                    </a:xfrm>
                    <a:prstGeom prst="rect">
                      <a:avLst/>
                    </a:prstGeom>
                    <a:noFill/>
                    <a:ln w="9525">
                      <a:noFill/>
                      <a:miter lim="800000"/>
                      <a:headEnd/>
                      <a:tailEnd/>
                    </a:ln>
                  </pic:spPr>
                </pic:pic>
              </a:graphicData>
            </a:graphic>
          </wp:inline>
        </w:drawing>
      </w:r>
    </w:p>
    <w:p w:rsidR="004B536C" w:rsidRPr="00BB5A9E" w:rsidRDefault="004B536C" w:rsidP="002C4BCF">
      <w:pPr>
        <w:pStyle w:val="a3"/>
        <w:spacing w:after="0"/>
        <w:ind w:left="0" w:firstLine="720"/>
        <w:jc w:val="center"/>
        <w:rPr>
          <w:rFonts w:ascii="Times New Roman" w:hAnsi="Times New Roman" w:cs="Times New Roman"/>
          <w:i/>
          <w:sz w:val="24"/>
          <w:szCs w:val="24"/>
        </w:rPr>
      </w:pPr>
      <w:r w:rsidRPr="00BB5A9E">
        <w:rPr>
          <w:rFonts w:ascii="Times New Roman" w:hAnsi="Times New Roman" w:cs="Times New Roman"/>
          <w:i/>
          <w:sz w:val="24"/>
          <w:szCs w:val="24"/>
        </w:rPr>
        <w:t>Рис. 28</w:t>
      </w:r>
      <w:r w:rsidR="00CD43E3" w:rsidRPr="00BB5A9E">
        <w:rPr>
          <w:rFonts w:ascii="Times New Roman" w:hAnsi="Times New Roman" w:cs="Times New Roman"/>
          <w:i/>
          <w:sz w:val="24"/>
          <w:szCs w:val="24"/>
        </w:rPr>
        <w:t>. Ставлення батьків до дистанційного навчання</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Передбаченою відповіддю на питання «Як, на вашу думку,  учні адаптувались до умов дистанційного навчання?» була: «учні, які добре вчилися, так і продовжують, ті, які не працювали, так і не працюють» склала 74,7</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Відповіді «Більшість не виконує необхідного мінімуму» та «Всі учні намагаються вчасно та якісно виконувати завдання» набрали однакову кількість відсотків −12</w:t>
      </w:r>
      <w:r w:rsidR="00B14205">
        <w:rPr>
          <w:rFonts w:ascii="Times New Roman" w:hAnsi="Times New Roman" w:cs="Times New Roman"/>
          <w:sz w:val="28"/>
          <w:szCs w:val="28"/>
          <w:lang w:val="uk-UA"/>
        </w:rPr>
        <w:t xml:space="preserve"> %</w:t>
      </w:r>
      <w:r w:rsidRPr="0090249B">
        <w:rPr>
          <w:rFonts w:ascii="Times New Roman" w:hAnsi="Times New Roman" w:cs="Times New Roman"/>
          <w:sz w:val="28"/>
          <w:szCs w:val="28"/>
          <w:lang w:val="uk-UA"/>
        </w:rPr>
        <w:t>.</w:t>
      </w:r>
    </w:p>
    <w:p w:rsidR="002F271A"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7080C6D3" wp14:editId="17588DE8">
            <wp:extent cx="4470400" cy="1996313"/>
            <wp:effectExtent l="0" t="0" r="6350" b="444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srcRect l="26436" t="29086" r="25160" b="32410"/>
                    <a:stretch>
                      <a:fillRect/>
                    </a:stretch>
                  </pic:blipFill>
                  <pic:spPr bwMode="auto">
                    <a:xfrm>
                      <a:off x="0" y="0"/>
                      <a:ext cx="4469443" cy="1995886"/>
                    </a:xfrm>
                    <a:prstGeom prst="rect">
                      <a:avLst/>
                    </a:prstGeom>
                    <a:noFill/>
                    <a:ln w="9525">
                      <a:noFill/>
                      <a:miter lim="800000"/>
                      <a:headEnd/>
                      <a:tailEnd/>
                    </a:ln>
                  </pic:spPr>
                </pic:pic>
              </a:graphicData>
            </a:graphic>
          </wp:inline>
        </w:drawing>
      </w:r>
    </w:p>
    <w:p w:rsidR="00CD43E3" w:rsidRPr="00BB5A9E" w:rsidRDefault="00CD43E3" w:rsidP="002C4BCF">
      <w:pPr>
        <w:spacing w:after="0" w:line="276" w:lineRule="auto"/>
        <w:ind w:firstLine="709"/>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Рис. 29. Адаптація учнів до умов дистанційного навчання</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 питання про негативні робочі моменти, які проявляються в період карантину ми отримали такі результати: 70,7</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 «не завжди присутній зворотній зв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язок» та 56,7</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 «складність матеріалу, який не може бути </w:t>
      </w:r>
      <w:r w:rsidR="002472FA">
        <w:rPr>
          <w:rFonts w:ascii="Times New Roman" w:hAnsi="Times New Roman" w:cs="Times New Roman"/>
          <w:sz w:val="28"/>
          <w:szCs w:val="28"/>
          <w:lang w:val="uk-UA"/>
        </w:rPr>
        <w:t>досконало вивченим дистанційно»,</w:t>
      </w:r>
      <w:r w:rsidRPr="0090249B">
        <w:rPr>
          <w:rFonts w:ascii="Times New Roman" w:hAnsi="Times New Roman" w:cs="Times New Roman"/>
          <w:sz w:val="28"/>
          <w:szCs w:val="28"/>
          <w:lang w:val="uk-UA"/>
        </w:rPr>
        <w:t xml:space="preserve"> </w:t>
      </w:r>
      <w:r w:rsidR="002472FA">
        <w:rPr>
          <w:rFonts w:ascii="Times New Roman" w:hAnsi="Times New Roman" w:cs="Times New Roman"/>
          <w:sz w:val="28"/>
          <w:szCs w:val="28"/>
          <w:lang w:val="uk-UA"/>
        </w:rPr>
        <w:t>щ</w:t>
      </w:r>
      <w:r w:rsidRPr="0090249B">
        <w:rPr>
          <w:rFonts w:ascii="Times New Roman" w:hAnsi="Times New Roman" w:cs="Times New Roman"/>
          <w:sz w:val="28"/>
          <w:szCs w:val="28"/>
          <w:lang w:val="uk-UA"/>
        </w:rPr>
        <w:t>о свідчить про необхідність вдосконалення дистанційної форми навчання.</w:t>
      </w:r>
    </w:p>
    <w:p w:rsidR="002F271A" w:rsidRDefault="002F271A" w:rsidP="002C4BCF">
      <w:pPr>
        <w:spacing w:after="0" w:line="276" w:lineRule="auto"/>
        <w:ind w:firstLine="709"/>
        <w:contextualSpacing/>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3B48BD7F" wp14:editId="709A7E29">
            <wp:extent cx="4298950" cy="1724025"/>
            <wp:effectExtent l="0" t="0" r="6350" b="952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srcRect l="26592" t="32687" r="24849" b="22161"/>
                    <a:stretch>
                      <a:fillRect/>
                    </a:stretch>
                  </pic:blipFill>
                  <pic:spPr bwMode="auto">
                    <a:xfrm>
                      <a:off x="0" y="0"/>
                      <a:ext cx="4298950" cy="1724025"/>
                    </a:xfrm>
                    <a:prstGeom prst="rect">
                      <a:avLst/>
                    </a:prstGeom>
                    <a:noFill/>
                    <a:ln w="9525">
                      <a:noFill/>
                      <a:miter lim="800000"/>
                      <a:headEnd/>
                      <a:tailEnd/>
                    </a:ln>
                  </pic:spPr>
                </pic:pic>
              </a:graphicData>
            </a:graphic>
          </wp:inline>
        </w:drawing>
      </w:r>
    </w:p>
    <w:p w:rsidR="00CD43E3" w:rsidRPr="00BB5A9E" w:rsidRDefault="00CD43E3" w:rsidP="002C4BCF">
      <w:pPr>
        <w:spacing w:after="0" w:line="276" w:lineRule="auto"/>
        <w:ind w:firstLine="709"/>
        <w:contextualSpacing/>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Рис. 30. Негативні робочі моменти</w:t>
      </w: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lastRenderedPageBreak/>
        <w:t>На десяте питання «У процесі відновлення соціально-психологічного стану учнів, на Вашу думку який складник реабілітації є важливим?»</w:t>
      </w:r>
      <w:r w:rsidR="002472FA">
        <w:rPr>
          <w:rFonts w:ascii="Times New Roman" w:hAnsi="Times New Roman" w:cs="Times New Roman"/>
          <w:sz w:val="28"/>
          <w:szCs w:val="28"/>
          <w:lang w:val="uk-UA"/>
        </w:rPr>
        <w:t>, то</w:t>
      </w:r>
      <w:r w:rsidRPr="0090249B">
        <w:rPr>
          <w:rFonts w:ascii="Times New Roman" w:hAnsi="Times New Roman" w:cs="Times New Roman"/>
          <w:sz w:val="28"/>
          <w:szCs w:val="28"/>
          <w:lang w:val="uk-UA"/>
        </w:rPr>
        <w:t xml:space="preserve"> </w:t>
      </w:r>
      <w:r w:rsidR="002472FA">
        <w:rPr>
          <w:rFonts w:ascii="Times New Roman" w:hAnsi="Times New Roman" w:cs="Times New Roman"/>
          <w:sz w:val="28"/>
          <w:szCs w:val="28"/>
          <w:lang w:val="uk-UA"/>
        </w:rPr>
        <w:t>н</w:t>
      </w:r>
      <w:r w:rsidRPr="0090249B">
        <w:rPr>
          <w:rFonts w:ascii="Times New Roman" w:hAnsi="Times New Roman" w:cs="Times New Roman"/>
          <w:sz w:val="28"/>
          <w:szCs w:val="28"/>
          <w:lang w:val="uk-UA"/>
        </w:rPr>
        <w:t>айвищий показник − 82,7</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отримала відповідь «комплексна єдність медичного, психологічного і соціального складових».</w:t>
      </w:r>
    </w:p>
    <w:p w:rsidR="002F271A" w:rsidRDefault="002F271A" w:rsidP="002C4BCF">
      <w:pPr>
        <w:spacing w:after="0" w:line="276" w:lineRule="auto"/>
        <w:ind w:firstLine="709"/>
        <w:contextualSpacing/>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71E6E09B" wp14:editId="414381EF">
            <wp:extent cx="4064000" cy="1765300"/>
            <wp:effectExtent l="0" t="0" r="0" b="635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srcRect l="26592" t="22715" r="25160" b="37673"/>
                    <a:stretch>
                      <a:fillRect/>
                    </a:stretch>
                  </pic:blipFill>
                  <pic:spPr bwMode="auto">
                    <a:xfrm>
                      <a:off x="0" y="0"/>
                      <a:ext cx="4067584" cy="1766857"/>
                    </a:xfrm>
                    <a:prstGeom prst="rect">
                      <a:avLst/>
                    </a:prstGeom>
                    <a:noFill/>
                    <a:ln w="9525">
                      <a:noFill/>
                      <a:miter lim="800000"/>
                      <a:headEnd/>
                      <a:tailEnd/>
                    </a:ln>
                  </pic:spPr>
                </pic:pic>
              </a:graphicData>
            </a:graphic>
          </wp:inline>
        </w:drawing>
      </w:r>
    </w:p>
    <w:p w:rsidR="00CD43E3" w:rsidRPr="00BB5A9E" w:rsidRDefault="00CD43E3" w:rsidP="002C4BCF">
      <w:pPr>
        <w:spacing w:after="0" w:line="276" w:lineRule="auto"/>
        <w:ind w:firstLine="709"/>
        <w:contextualSpacing/>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Рис. 31. Відновлення соціально-психологічного стану</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89,3</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ми отримали за позитивну відповідь на питання «Чи сприяє реалізація технології природотерапії, на Вашу думку,  стабілізувати емоційний стан дитини?».</w:t>
      </w:r>
    </w:p>
    <w:p w:rsidR="002F271A" w:rsidRDefault="002F271A" w:rsidP="002C4BCF">
      <w:pPr>
        <w:spacing w:after="0" w:line="276" w:lineRule="auto"/>
        <w:ind w:firstLine="851"/>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55DC8FC1" wp14:editId="0983C877">
            <wp:extent cx="4349750" cy="1827770"/>
            <wp:effectExtent l="0" t="0" r="0" b="127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srcRect l="26606" t="27442" r="25004" b="32364"/>
                    <a:stretch>
                      <a:fillRect/>
                    </a:stretch>
                  </pic:blipFill>
                  <pic:spPr bwMode="auto">
                    <a:xfrm>
                      <a:off x="0" y="0"/>
                      <a:ext cx="4362229" cy="1833014"/>
                    </a:xfrm>
                    <a:prstGeom prst="rect">
                      <a:avLst/>
                    </a:prstGeom>
                    <a:noFill/>
                    <a:ln w="9525">
                      <a:noFill/>
                      <a:miter lim="800000"/>
                      <a:headEnd/>
                      <a:tailEnd/>
                    </a:ln>
                  </pic:spPr>
                </pic:pic>
              </a:graphicData>
            </a:graphic>
          </wp:inline>
        </w:drawing>
      </w:r>
    </w:p>
    <w:p w:rsidR="00BB5A9E" w:rsidRPr="00BB5A9E" w:rsidRDefault="00BB5A9E" w:rsidP="002C4BCF">
      <w:pPr>
        <w:spacing w:after="0" w:line="276" w:lineRule="auto"/>
        <w:ind w:firstLine="851"/>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Рис. 32.Стабілізація емоційного стану дитини</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Практично всі вчителі </w:t>
      </w:r>
      <w:r w:rsidR="00782428">
        <w:rPr>
          <w:rFonts w:ascii="Times New Roman" w:hAnsi="Times New Roman" w:cs="Times New Roman"/>
          <w:sz w:val="28"/>
          <w:szCs w:val="28"/>
          <w:lang w:val="uk-UA"/>
        </w:rPr>
        <w:t>(</w:t>
      </w:r>
      <w:r w:rsidRPr="0090249B">
        <w:rPr>
          <w:rFonts w:ascii="Times New Roman" w:hAnsi="Times New Roman" w:cs="Times New Roman"/>
          <w:sz w:val="28"/>
          <w:szCs w:val="28"/>
          <w:lang w:val="uk-UA"/>
        </w:rPr>
        <w:t>97,3</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w:t>
      </w:r>
      <w:r w:rsidR="00782428">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погодились з думкою, що ігри краще проводити на свіжому повітрі</w:t>
      </w:r>
      <w:r w:rsidR="002472FA">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ніж в приміщенні. Позитивну відповідь ми отримали від педагогів </w:t>
      </w:r>
      <w:r w:rsidR="002472FA">
        <w:rPr>
          <w:rFonts w:ascii="Times New Roman" w:hAnsi="Times New Roman" w:cs="Times New Roman"/>
          <w:sz w:val="28"/>
          <w:szCs w:val="28"/>
          <w:lang w:val="uk-UA"/>
        </w:rPr>
        <w:t>(</w:t>
      </w:r>
      <w:r w:rsidRPr="0090249B">
        <w:rPr>
          <w:rFonts w:ascii="Times New Roman" w:hAnsi="Times New Roman" w:cs="Times New Roman"/>
          <w:sz w:val="28"/>
          <w:szCs w:val="28"/>
          <w:lang w:val="uk-UA"/>
        </w:rPr>
        <w:t>88</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w:t>
      </w:r>
      <w:r w:rsidR="002472FA">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на питання «Яке Ваше ставлення до участі в екскурсіях, подорожах, походах спільно з дітьми з особливими освітніми потребами?».</w:t>
      </w:r>
    </w:p>
    <w:p w:rsidR="002F271A"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1FAE3F8B" wp14:editId="7AC887D1">
            <wp:extent cx="4400550" cy="1922571"/>
            <wp:effectExtent l="0" t="0" r="0" b="190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srcRect l="26918" t="33263" r="25004" b="29317"/>
                    <a:stretch>
                      <a:fillRect/>
                    </a:stretch>
                  </pic:blipFill>
                  <pic:spPr bwMode="auto">
                    <a:xfrm>
                      <a:off x="0" y="0"/>
                      <a:ext cx="4405302" cy="1924647"/>
                    </a:xfrm>
                    <a:prstGeom prst="rect">
                      <a:avLst/>
                    </a:prstGeom>
                    <a:noFill/>
                    <a:ln w="9525">
                      <a:noFill/>
                      <a:miter lim="800000"/>
                      <a:headEnd/>
                      <a:tailEnd/>
                    </a:ln>
                  </pic:spPr>
                </pic:pic>
              </a:graphicData>
            </a:graphic>
          </wp:inline>
        </w:drawing>
      </w:r>
    </w:p>
    <w:p w:rsidR="00CD43E3" w:rsidRPr="00BB5A9E" w:rsidRDefault="00CD43E3" w:rsidP="002C4BCF">
      <w:pPr>
        <w:spacing w:after="0" w:line="276" w:lineRule="auto"/>
        <w:ind w:firstLine="709"/>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Рис. 33</w:t>
      </w:r>
      <w:r w:rsidR="00C6346C" w:rsidRPr="00BB5A9E">
        <w:rPr>
          <w:rFonts w:ascii="Times New Roman" w:hAnsi="Times New Roman" w:cs="Times New Roman"/>
          <w:i/>
          <w:sz w:val="24"/>
          <w:szCs w:val="24"/>
          <w:lang w:val="uk-UA"/>
        </w:rPr>
        <w:t>. Результати на запитання «Де краще проводити ігри?»</w:t>
      </w:r>
    </w:p>
    <w:p w:rsidR="002F271A"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lastRenderedPageBreak/>
        <w:drawing>
          <wp:inline distT="0" distB="0" distL="0" distR="0" wp14:anchorId="7A0F5256" wp14:editId="38D69F5C">
            <wp:extent cx="4349750" cy="202723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srcRect l="26436" t="25208" r="24849" b="34349"/>
                    <a:stretch>
                      <a:fillRect/>
                    </a:stretch>
                  </pic:blipFill>
                  <pic:spPr bwMode="auto">
                    <a:xfrm>
                      <a:off x="0" y="0"/>
                      <a:ext cx="4349750" cy="2027230"/>
                    </a:xfrm>
                    <a:prstGeom prst="rect">
                      <a:avLst/>
                    </a:prstGeom>
                    <a:noFill/>
                    <a:ln w="9525">
                      <a:noFill/>
                      <a:miter lim="800000"/>
                      <a:headEnd/>
                      <a:tailEnd/>
                    </a:ln>
                  </pic:spPr>
                </pic:pic>
              </a:graphicData>
            </a:graphic>
          </wp:inline>
        </w:drawing>
      </w:r>
    </w:p>
    <w:p w:rsidR="00C6346C" w:rsidRDefault="00C6346C" w:rsidP="002C4BCF">
      <w:pPr>
        <w:spacing w:after="0" w:line="276" w:lineRule="auto"/>
        <w:ind w:firstLine="709"/>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Рис. 34. Ставлення до участі в екскурсія дітей з ООП</w:t>
      </w:r>
    </w:p>
    <w:p w:rsidR="00A93D15" w:rsidRPr="00BB5A9E" w:rsidRDefault="00A93D15" w:rsidP="002C4BCF">
      <w:pPr>
        <w:spacing w:after="0" w:line="276" w:lineRule="auto"/>
        <w:ind w:firstLine="709"/>
        <w:jc w:val="center"/>
        <w:rPr>
          <w:rFonts w:ascii="Times New Roman" w:hAnsi="Times New Roman" w:cs="Times New Roman"/>
          <w:i/>
          <w:sz w:val="24"/>
          <w:szCs w:val="24"/>
          <w:lang w:val="uk-UA"/>
        </w:rPr>
      </w:pPr>
    </w:p>
    <w:p w:rsidR="002F271A" w:rsidRPr="0090249B" w:rsidRDefault="002F271A" w:rsidP="002C4BCF">
      <w:pPr>
        <w:pStyle w:val="a3"/>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На питання «Які наслідки впров</w:t>
      </w:r>
      <w:r w:rsidR="002472FA">
        <w:rPr>
          <w:rFonts w:ascii="Times New Roman" w:hAnsi="Times New Roman" w:cs="Times New Roman"/>
          <w:sz w:val="28"/>
          <w:szCs w:val="28"/>
        </w:rPr>
        <w:t>адження інклюзивного туризму?» п</w:t>
      </w:r>
      <w:r w:rsidRPr="0090249B">
        <w:rPr>
          <w:rFonts w:ascii="Times New Roman" w:hAnsi="Times New Roman" w:cs="Times New Roman"/>
          <w:sz w:val="28"/>
          <w:szCs w:val="28"/>
        </w:rPr>
        <w:t>озитивно відповіли 78</w:t>
      </w:r>
      <w:r w:rsidR="00B14205">
        <w:rPr>
          <w:rFonts w:ascii="Times New Roman" w:hAnsi="Times New Roman" w:cs="Times New Roman"/>
          <w:sz w:val="28"/>
          <w:szCs w:val="28"/>
          <w:lang w:val="ru-RU"/>
        </w:rPr>
        <w:t> </w:t>
      </w:r>
      <w:r w:rsidRPr="0090249B">
        <w:rPr>
          <w:rFonts w:ascii="Times New Roman" w:hAnsi="Times New Roman" w:cs="Times New Roman"/>
          <w:sz w:val="28"/>
          <w:szCs w:val="28"/>
        </w:rPr>
        <w:t>% опитуваних та 18</w:t>
      </w:r>
      <w:r w:rsidR="00B14205">
        <w:rPr>
          <w:rFonts w:ascii="Times New Roman" w:hAnsi="Times New Roman" w:cs="Times New Roman"/>
          <w:sz w:val="28"/>
          <w:szCs w:val="28"/>
          <w:lang w:val="ru-RU"/>
        </w:rPr>
        <w:t> </w:t>
      </w:r>
      <w:r w:rsidRPr="0090249B">
        <w:rPr>
          <w:rFonts w:ascii="Times New Roman" w:hAnsi="Times New Roman" w:cs="Times New Roman"/>
          <w:sz w:val="28"/>
          <w:szCs w:val="28"/>
        </w:rPr>
        <w:t>% − негативно. Причину негативних відповідей вчителів можемо пов</w:t>
      </w:r>
      <w:r w:rsidR="00DB4C15">
        <w:rPr>
          <w:rFonts w:ascii="Times New Roman" w:hAnsi="Times New Roman" w:cs="Times New Roman"/>
          <w:sz w:val="28"/>
          <w:szCs w:val="28"/>
        </w:rPr>
        <w:t>’</w:t>
      </w:r>
      <w:r w:rsidRPr="0090249B">
        <w:rPr>
          <w:rFonts w:ascii="Times New Roman" w:hAnsi="Times New Roman" w:cs="Times New Roman"/>
          <w:sz w:val="28"/>
          <w:szCs w:val="28"/>
        </w:rPr>
        <w:t>язати з недостатньою інформованість педагогів щодо інклюзивного туризму.</w:t>
      </w:r>
    </w:p>
    <w:p w:rsidR="002F271A" w:rsidRDefault="002F271A" w:rsidP="002C4BCF">
      <w:pPr>
        <w:pStyle w:val="a3"/>
        <w:spacing w:after="0"/>
        <w:ind w:left="0" w:firstLine="709"/>
        <w:jc w:val="center"/>
        <w:rPr>
          <w:rFonts w:ascii="Times New Roman" w:hAnsi="Times New Roman" w:cs="Times New Roman"/>
          <w:sz w:val="28"/>
          <w:szCs w:val="28"/>
        </w:rPr>
      </w:pPr>
      <w:r w:rsidRPr="0090249B">
        <w:rPr>
          <w:rFonts w:ascii="Times New Roman" w:hAnsi="Times New Roman" w:cs="Times New Roman"/>
          <w:noProof/>
          <w:sz w:val="28"/>
          <w:szCs w:val="28"/>
          <w:lang w:val="en-US"/>
        </w:rPr>
        <w:drawing>
          <wp:inline distT="0" distB="0" distL="0" distR="0" wp14:anchorId="1CAC587A" wp14:editId="1ACB01CF">
            <wp:extent cx="3816350" cy="1668994"/>
            <wp:effectExtent l="0" t="0" r="0" b="762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a:srcRect l="26747" t="42105" r="24538" b="19945"/>
                    <a:stretch>
                      <a:fillRect/>
                    </a:stretch>
                  </pic:blipFill>
                  <pic:spPr bwMode="auto">
                    <a:xfrm>
                      <a:off x="0" y="0"/>
                      <a:ext cx="3815538" cy="1668639"/>
                    </a:xfrm>
                    <a:prstGeom prst="rect">
                      <a:avLst/>
                    </a:prstGeom>
                    <a:noFill/>
                    <a:ln w="9525">
                      <a:noFill/>
                      <a:miter lim="800000"/>
                      <a:headEnd/>
                      <a:tailEnd/>
                    </a:ln>
                  </pic:spPr>
                </pic:pic>
              </a:graphicData>
            </a:graphic>
          </wp:inline>
        </w:drawing>
      </w:r>
    </w:p>
    <w:p w:rsidR="00C6346C" w:rsidRDefault="00C6346C" w:rsidP="002C4BCF">
      <w:pPr>
        <w:pStyle w:val="a3"/>
        <w:spacing w:after="0"/>
        <w:ind w:left="0" w:firstLine="709"/>
        <w:jc w:val="center"/>
        <w:rPr>
          <w:rFonts w:ascii="Times New Roman" w:hAnsi="Times New Roman" w:cs="Times New Roman"/>
          <w:i/>
          <w:sz w:val="24"/>
          <w:szCs w:val="24"/>
        </w:rPr>
      </w:pPr>
      <w:r w:rsidRPr="00BB5A9E">
        <w:rPr>
          <w:rFonts w:ascii="Times New Roman" w:hAnsi="Times New Roman" w:cs="Times New Roman"/>
          <w:i/>
          <w:sz w:val="24"/>
          <w:szCs w:val="24"/>
        </w:rPr>
        <w:t>Рис. 35. Наслідки впровадження інклюзивного туризму</w:t>
      </w:r>
    </w:p>
    <w:p w:rsidR="00A93D15" w:rsidRPr="00BB5A9E" w:rsidRDefault="00A93D15" w:rsidP="002C4BCF">
      <w:pPr>
        <w:pStyle w:val="a3"/>
        <w:spacing w:after="0"/>
        <w:ind w:left="0" w:firstLine="709"/>
        <w:jc w:val="center"/>
        <w:rPr>
          <w:rFonts w:ascii="Times New Roman" w:hAnsi="Times New Roman" w:cs="Times New Roman"/>
          <w:i/>
          <w:sz w:val="24"/>
          <w:szCs w:val="24"/>
        </w:rPr>
      </w:pPr>
    </w:p>
    <w:p w:rsidR="002F271A" w:rsidRPr="0090249B" w:rsidRDefault="002F271A"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 останнє питання анкети, щодо її користі ми отримали такі результати: 61,2</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 «можлив</w:t>
      </w:r>
      <w:r w:rsidR="00B14205">
        <w:rPr>
          <w:rFonts w:ascii="Times New Roman" w:hAnsi="Times New Roman" w:cs="Times New Roman"/>
          <w:sz w:val="28"/>
          <w:szCs w:val="28"/>
          <w:lang w:val="uk-UA"/>
        </w:rPr>
        <w:t>о візьмуть щось для себе»; 27,9 </w:t>
      </w:r>
      <w:r w:rsidRPr="0090249B">
        <w:rPr>
          <w:rFonts w:ascii="Times New Roman" w:hAnsi="Times New Roman" w:cs="Times New Roman"/>
          <w:sz w:val="28"/>
          <w:szCs w:val="28"/>
          <w:lang w:val="uk-UA"/>
        </w:rPr>
        <w:t>% − «нічого нового не дізнались» та 10,9</w:t>
      </w:r>
      <w:r w:rsidR="00B14205">
        <w:rPr>
          <w:rFonts w:ascii="Times New Roman" w:hAnsi="Times New Roman" w:cs="Times New Roman"/>
          <w:sz w:val="28"/>
          <w:szCs w:val="28"/>
          <w:lang w:val="uk-UA"/>
        </w:rPr>
        <w:t> </w:t>
      </w:r>
      <w:r w:rsidRPr="0090249B">
        <w:rPr>
          <w:rFonts w:ascii="Times New Roman" w:hAnsi="Times New Roman" w:cs="Times New Roman"/>
          <w:sz w:val="28"/>
          <w:szCs w:val="28"/>
          <w:lang w:val="uk-UA"/>
        </w:rPr>
        <w:t>% зазначили, що анкета інформативна.</w:t>
      </w:r>
    </w:p>
    <w:p w:rsidR="002F271A"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79113298" wp14:editId="23CEED9A">
            <wp:extent cx="3575050" cy="1561915"/>
            <wp:effectExtent l="0" t="0" r="6350" b="635"/>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7"/>
                    <a:srcRect l="26918" t="50416" r="25004" b="12188"/>
                    <a:stretch>
                      <a:fillRect/>
                    </a:stretch>
                  </pic:blipFill>
                  <pic:spPr bwMode="auto">
                    <a:xfrm>
                      <a:off x="0" y="0"/>
                      <a:ext cx="3578911" cy="1563602"/>
                    </a:xfrm>
                    <a:prstGeom prst="rect">
                      <a:avLst/>
                    </a:prstGeom>
                    <a:noFill/>
                    <a:ln w="9525">
                      <a:noFill/>
                      <a:miter lim="800000"/>
                      <a:headEnd/>
                      <a:tailEnd/>
                    </a:ln>
                  </pic:spPr>
                </pic:pic>
              </a:graphicData>
            </a:graphic>
          </wp:inline>
        </w:drawing>
      </w:r>
    </w:p>
    <w:p w:rsidR="00C6346C" w:rsidRPr="00BB5A9E" w:rsidRDefault="00C6346C" w:rsidP="002C4BCF">
      <w:pPr>
        <w:spacing w:after="0" w:line="276" w:lineRule="auto"/>
        <w:ind w:firstLine="709"/>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Рис. 36. Корисність анкети</w:t>
      </w:r>
    </w:p>
    <w:p w:rsidR="00782428" w:rsidRDefault="00782428" w:rsidP="002C4BCF">
      <w:pPr>
        <w:spacing w:line="276" w:lineRule="auto"/>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2F271A" w:rsidRPr="00C6346C" w:rsidRDefault="00C6346C" w:rsidP="002C4BCF">
      <w:pPr>
        <w:spacing w:after="0" w:line="276" w:lineRule="auto"/>
        <w:ind w:firstLine="709"/>
        <w:jc w:val="center"/>
        <w:rPr>
          <w:rFonts w:ascii="Times New Roman" w:hAnsi="Times New Roman" w:cs="Times New Roman"/>
          <w:b/>
          <w:sz w:val="28"/>
          <w:szCs w:val="28"/>
          <w:lang w:val="uk-UA"/>
        </w:rPr>
      </w:pPr>
      <w:r w:rsidRPr="00C6346C">
        <w:rPr>
          <w:rFonts w:ascii="Times New Roman" w:hAnsi="Times New Roman" w:cs="Times New Roman"/>
          <w:b/>
          <w:sz w:val="28"/>
          <w:szCs w:val="28"/>
          <w:lang w:val="uk-UA"/>
        </w:rPr>
        <w:lastRenderedPageBreak/>
        <w:t xml:space="preserve">РЕЗУЛЬТАТИ </w:t>
      </w:r>
      <w:r w:rsidR="00901BEB">
        <w:rPr>
          <w:rFonts w:ascii="Times New Roman" w:hAnsi="Times New Roman" w:cs="Times New Roman"/>
          <w:b/>
          <w:sz w:val="28"/>
          <w:szCs w:val="28"/>
          <w:lang w:val="uk-UA"/>
        </w:rPr>
        <w:t>ОПИТУВАННЯ</w:t>
      </w:r>
      <w:r w:rsidRPr="00C6346C">
        <w:rPr>
          <w:rFonts w:ascii="Times New Roman" w:hAnsi="Times New Roman" w:cs="Times New Roman"/>
          <w:b/>
          <w:sz w:val="28"/>
          <w:szCs w:val="28"/>
          <w:lang w:val="uk-UA"/>
        </w:rPr>
        <w:t xml:space="preserve"> БАТЬКІВ</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Опитування проводилося по завершенню карантину, тобто батьки могли крізь призму деякого часу здійснити аналіз дистанційного навчання.</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Участь в анкетуванні взяли 1091 батьків учнів ЗОШ міста Умані. </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По</w:t>
      </w:r>
      <w:r w:rsidR="00362C6D">
        <w:rPr>
          <w:rFonts w:ascii="Times New Roman" w:hAnsi="Times New Roman" w:cs="Times New Roman"/>
          <w:sz w:val="28"/>
          <w:szCs w:val="28"/>
          <w:lang w:val="uk-UA"/>
        </w:rPr>
        <w:t>чаткова ланка (1-4 клас) – 31,9 </w:t>
      </w:r>
      <w:r w:rsidRPr="0090249B">
        <w:rPr>
          <w:rFonts w:ascii="Times New Roman" w:hAnsi="Times New Roman" w:cs="Times New Roman"/>
          <w:sz w:val="28"/>
          <w:szCs w:val="28"/>
          <w:lang w:val="uk-UA"/>
        </w:rPr>
        <w:t>% відпо</w:t>
      </w:r>
      <w:r w:rsidR="00BB5A9E">
        <w:rPr>
          <w:rFonts w:ascii="Times New Roman" w:hAnsi="Times New Roman" w:cs="Times New Roman"/>
          <w:sz w:val="28"/>
          <w:szCs w:val="28"/>
          <w:lang w:val="uk-UA"/>
        </w:rPr>
        <w:t>відей, середня школа (5-9 клас) </w:t>
      </w:r>
      <w:r w:rsidRPr="0090249B">
        <w:rPr>
          <w:rFonts w:ascii="Times New Roman" w:hAnsi="Times New Roman" w:cs="Times New Roman"/>
          <w:sz w:val="28"/>
          <w:szCs w:val="28"/>
          <w:lang w:val="uk-UA"/>
        </w:rPr>
        <w:t>– 48,3</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с</w:t>
      </w:r>
      <w:r w:rsidR="00362C6D">
        <w:rPr>
          <w:rFonts w:ascii="Times New Roman" w:hAnsi="Times New Roman" w:cs="Times New Roman"/>
          <w:sz w:val="28"/>
          <w:szCs w:val="28"/>
          <w:lang w:val="uk-UA"/>
        </w:rPr>
        <w:t>тарша школа (10-11 клас) – 19,8 </w:t>
      </w:r>
      <w:r w:rsidRPr="0090249B">
        <w:rPr>
          <w:rFonts w:ascii="Times New Roman" w:hAnsi="Times New Roman" w:cs="Times New Roman"/>
          <w:sz w:val="28"/>
          <w:szCs w:val="28"/>
          <w:lang w:val="uk-UA"/>
        </w:rPr>
        <w:t>%.</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З огляду на загальний контингент учнів Умані за ланками: початкова – 3591 учнів, середня – 4139 учнів, старша – 1010 учнів, є пропорційними кількість відповідей – найбільша кількість за середньої ланкою, а найменша – за старшою школою.</w:t>
      </w:r>
    </w:p>
    <w:p w:rsidR="002F271A" w:rsidRPr="0090249B" w:rsidRDefault="002F271A" w:rsidP="002C4BCF">
      <w:pPr>
        <w:spacing w:after="0" w:line="276" w:lineRule="auto"/>
        <w:rPr>
          <w:rFonts w:ascii="Times New Roman" w:hAnsi="Times New Roman" w:cs="Times New Roman"/>
          <w:sz w:val="28"/>
          <w:szCs w:val="28"/>
          <w:lang w:val="uk-UA"/>
        </w:rPr>
      </w:pPr>
    </w:p>
    <w:p w:rsidR="002F271A" w:rsidRPr="0090249B" w:rsidRDefault="002F271A" w:rsidP="002C4BCF">
      <w:pPr>
        <w:spacing w:after="0" w:line="276" w:lineRule="auto"/>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547DF480" wp14:editId="7F19BE3E">
            <wp:extent cx="3498850" cy="1659601"/>
            <wp:effectExtent l="0" t="0" r="635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8">
                      <a:extLst>
                        <a:ext uri="{28A0092B-C50C-407E-A947-70E740481C1C}">
                          <a14:useLocalDpi xmlns:a14="http://schemas.microsoft.com/office/drawing/2010/main" val="0"/>
                        </a:ext>
                      </a:extLst>
                    </a:blip>
                    <a:srcRect l="22929" t="33936" r="32497" b="28423"/>
                    <a:stretch>
                      <a:fillRect/>
                    </a:stretch>
                  </pic:blipFill>
                  <pic:spPr bwMode="auto">
                    <a:xfrm>
                      <a:off x="0" y="0"/>
                      <a:ext cx="3499457" cy="1659889"/>
                    </a:xfrm>
                    <a:prstGeom prst="rect">
                      <a:avLst/>
                    </a:prstGeom>
                    <a:noFill/>
                    <a:ln>
                      <a:noFill/>
                    </a:ln>
                  </pic:spPr>
                </pic:pic>
              </a:graphicData>
            </a:graphic>
          </wp:inline>
        </w:drawing>
      </w:r>
    </w:p>
    <w:p w:rsidR="002F271A" w:rsidRPr="00BB5A9E" w:rsidRDefault="00C6346C" w:rsidP="002C4BCF">
      <w:pPr>
        <w:spacing w:after="0" w:line="276" w:lineRule="auto"/>
        <w:ind w:firstLine="709"/>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Рис. 37. Контингент учнів</w:t>
      </w:r>
    </w:p>
    <w:p w:rsidR="002F271A" w:rsidRPr="0090249B" w:rsidRDefault="002F271A"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lang w:val="uk-UA"/>
        </w:rPr>
        <w:t>16 батьків вказали, що у сім</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ї виховується дитина з особливими освітніми потребами у контексті наявності функціональних обмежень життєдіяльності. Водночас, на питання про наявність ООП дали відповідь  понад 60 %, які різнилися: «</w:t>
      </w:r>
      <w:r w:rsidRPr="0090249B">
        <w:rPr>
          <w:rFonts w:ascii="Times New Roman" w:hAnsi="Times New Roman" w:cs="Times New Roman"/>
          <w:sz w:val="28"/>
          <w:szCs w:val="28"/>
        </w:rPr>
        <w:t>Так, є. Потребує уваги, погано навчається в колективі</w:t>
      </w:r>
      <w:r w:rsidRPr="0090249B">
        <w:rPr>
          <w:rFonts w:ascii="Times New Roman" w:hAnsi="Times New Roman" w:cs="Times New Roman"/>
          <w:sz w:val="28"/>
          <w:szCs w:val="28"/>
          <w:lang w:val="uk-UA"/>
        </w:rPr>
        <w:t>», «</w:t>
      </w:r>
      <w:r w:rsidRPr="0090249B">
        <w:rPr>
          <w:rFonts w:ascii="Times New Roman" w:hAnsi="Times New Roman" w:cs="Times New Roman"/>
          <w:sz w:val="28"/>
          <w:szCs w:val="28"/>
        </w:rPr>
        <w:t>Не уважний. Погано навчається</w:t>
      </w:r>
      <w:r w:rsidRPr="0090249B">
        <w:rPr>
          <w:rFonts w:ascii="Times New Roman" w:hAnsi="Times New Roman" w:cs="Times New Roman"/>
          <w:sz w:val="28"/>
          <w:szCs w:val="28"/>
          <w:lang w:val="uk-UA"/>
        </w:rPr>
        <w:t>», «</w:t>
      </w:r>
      <w:r w:rsidRPr="0090249B">
        <w:rPr>
          <w:rFonts w:ascii="Times New Roman" w:hAnsi="Times New Roman" w:cs="Times New Roman"/>
          <w:sz w:val="28"/>
          <w:szCs w:val="28"/>
        </w:rPr>
        <w:t>Математика</w:t>
      </w:r>
      <w:r w:rsidRPr="0090249B">
        <w:rPr>
          <w:rFonts w:ascii="Times New Roman" w:hAnsi="Times New Roman" w:cs="Times New Roman"/>
          <w:sz w:val="28"/>
          <w:szCs w:val="28"/>
          <w:lang w:val="uk-UA"/>
        </w:rPr>
        <w:t>.</w:t>
      </w:r>
      <w:r w:rsidRPr="0090249B">
        <w:rPr>
          <w:rFonts w:ascii="Times New Roman" w:hAnsi="Times New Roman" w:cs="Times New Roman"/>
          <w:sz w:val="28"/>
          <w:szCs w:val="28"/>
        </w:rPr>
        <w:t xml:space="preserve"> Українська мова, Англійська мова</w:t>
      </w:r>
      <w:r w:rsidRPr="0090249B">
        <w:rPr>
          <w:rFonts w:ascii="Times New Roman" w:hAnsi="Times New Roman" w:cs="Times New Roman"/>
          <w:sz w:val="28"/>
          <w:szCs w:val="28"/>
          <w:lang w:val="uk-UA"/>
        </w:rPr>
        <w:t>»</w:t>
      </w:r>
      <w:r w:rsidRPr="0090249B">
        <w:rPr>
          <w:rFonts w:ascii="Times New Roman" w:hAnsi="Times New Roman" w:cs="Times New Roman"/>
          <w:sz w:val="28"/>
          <w:szCs w:val="28"/>
        </w:rPr>
        <w:t xml:space="preserve">, </w:t>
      </w:r>
      <w:r w:rsidRPr="0090249B">
        <w:rPr>
          <w:rFonts w:ascii="Times New Roman" w:hAnsi="Times New Roman" w:cs="Times New Roman"/>
          <w:sz w:val="28"/>
          <w:szCs w:val="28"/>
          <w:lang w:val="uk-UA"/>
        </w:rPr>
        <w:t>«</w:t>
      </w:r>
      <w:r w:rsidRPr="0090249B">
        <w:rPr>
          <w:rFonts w:ascii="Times New Roman" w:hAnsi="Times New Roman" w:cs="Times New Roman"/>
          <w:sz w:val="28"/>
          <w:szCs w:val="28"/>
        </w:rPr>
        <w:t>Да, потребує вживу слухати вчителя</w:t>
      </w:r>
      <w:r w:rsidRPr="0090249B">
        <w:rPr>
          <w:rFonts w:ascii="Times New Roman" w:hAnsi="Times New Roman" w:cs="Times New Roman"/>
          <w:sz w:val="28"/>
          <w:szCs w:val="28"/>
          <w:lang w:val="uk-UA"/>
        </w:rPr>
        <w:t>»</w:t>
      </w:r>
      <w:r w:rsidRPr="0090249B">
        <w:rPr>
          <w:rFonts w:ascii="Times New Roman" w:hAnsi="Times New Roman" w:cs="Times New Roman"/>
          <w:sz w:val="28"/>
          <w:szCs w:val="28"/>
        </w:rPr>
        <w:t xml:space="preserve">, </w:t>
      </w:r>
      <w:r w:rsidRPr="0090249B">
        <w:rPr>
          <w:rFonts w:ascii="Times New Roman" w:hAnsi="Times New Roman" w:cs="Times New Roman"/>
          <w:sz w:val="28"/>
          <w:szCs w:val="28"/>
          <w:lang w:val="uk-UA"/>
        </w:rPr>
        <w:t>«</w:t>
      </w:r>
      <w:r w:rsidRPr="0090249B">
        <w:rPr>
          <w:rFonts w:ascii="Times New Roman" w:hAnsi="Times New Roman" w:cs="Times New Roman"/>
          <w:sz w:val="28"/>
          <w:szCs w:val="28"/>
        </w:rPr>
        <w:t>Дитина не хоче навчатися</w:t>
      </w:r>
      <w:r w:rsidRPr="0090249B">
        <w:rPr>
          <w:rFonts w:ascii="Times New Roman" w:hAnsi="Times New Roman" w:cs="Times New Roman"/>
          <w:sz w:val="28"/>
          <w:szCs w:val="28"/>
          <w:lang w:val="uk-UA"/>
        </w:rPr>
        <w:t>», «</w:t>
      </w:r>
      <w:r w:rsidRPr="0090249B">
        <w:rPr>
          <w:rFonts w:ascii="Times New Roman" w:hAnsi="Times New Roman" w:cs="Times New Roman"/>
          <w:sz w:val="28"/>
          <w:szCs w:val="28"/>
        </w:rPr>
        <w:t>Дитині необхідно детальне неодноразове пояснення нової теми</w:t>
      </w:r>
      <w:r w:rsidRPr="0090249B">
        <w:rPr>
          <w:rFonts w:ascii="Times New Roman" w:hAnsi="Times New Roman" w:cs="Times New Roman"/>
          <w:sz w:val="28"/>
          <w:szCs w:val="28"/>
          <w:lang w:val="uk-UA"/>
        </w:rPr>
        <w:t>»</w:t>
      </w:r>
      <w:r w:rsidRPr="0090249B">
        <w:rPr>
          <w:rFonts w:ascii="Times New Roman" w:hAnsi="Times New Roman" w:cs="Times New Roman"/>
          <w:sz w:val="28"/>
          <w:szCs w:val="28"/>
        </w:rPr>
        <w:t xml:space="preserve">, </w:t>
      </w:r>
      <w:r w:rsidRPr="0090249B">
        <w:rPr>
          <w:rFonts w:ascii="Times New Roman" w:hAnsi="Times New Roman" w:cs="Times New Roman"/>
          <w:sz w:val="28"/>
          <w:szCs w:val="28"/>
          <w:lang w:val="uk-UA"/>
        </w:rPr>
        <w:t>«</w:t>
      </w:r>
      <w:r w:rsidRPr="0090249B">
        <w:rPr>
          <w:rFonts w:ascii="Times New Roman" w:hAnsi="Times New Roman" w:cs="Times New Roman"/>
          <w:sz w:val="28"/>
          <w:szCs w:val="28"/>
        </w:rPr>
        <w:t>Потреба ходити в школу</w:t>
      </w:r>
      <w:r w:rsidRPr="0090249B">
        <w:rPr>
          <w:rFonts w:ascii="Times New Roman" w:hAnsi="Times New Roman" w:cs="Times New Roman"/>
          <w:sz w:val="28"/>
          <w:szCs w:val="28"/>
          <w:lang w:val="uk-UA"/>
        </w:rPr>
        <w:t>», «</w:t>
      </w:r>
      <w:r w:rsidRPr="0090249B">
        <w:rPr>
          <w:rFonts w:ascii="Times New Roman" w:hAnsi="Times New Roman" w:cs="Times New Roman"/>
          <w:sz w:val="28"/>
          <w:szCs w:val="28"/>
        </w:rPr>
        <w:t>Плавання</w:t>
      </w:r>
      <w:r w:rsidRPr="0090249B">
        <w:rPr>
          <w:rFonts w:ascii="Times New Roman" w:hAnsi="Times New Roman" w:cs="Times New Roman"/>
          <w:sz w:val="28"/>
          <w:szCs w:val="28"/>
          <w:lang w:val="uk-UA"/>
        </w:rPr>
        <w:t>», «</w:t>
      </w:r>
      <w:r w:rsidRPr="0090249B">
        <w:rPr>
          <w:rFonts w:ascii="Times New Roman" w:hAnsi="Times New Roman" w:cs="Times New Roman"/>
          <w:sz w:val="28"/>
          <w:szCs w:val="28"/>
        </w:rPr>
        <w:t>Так. Їй важко засвоюється матеріал</w:t>
      </w:r>
      <w:r w:rsidRPr="0090249B">
        <w:rPr>
          <w:rFonts w:ascii="Times New Roman" w:hAnsi="Times New Roman" w:cs="Times New Roman"/>
          <w:sz w:val="28"/>
          <w:szCs w:val="28"/>
          <w:lang w:val="uk-UA"/>
        </w:rPr>
        <w:t>», «</w:t>
      </w:r>
      <w:r w:rsidRPr="0090249B">
        <w:rPr>
          <w:rFonts w:ascii="Times New Roman" w:hAnsi="Times New Roman" w:cs="Times New Roman"/>
          <w:sz w:val="28"/>
          <w:szCs w:val="28"/>
        </w:rPr>
        <w:t>Дитині потрібна школа</w:t>
      </w:r>
      <w:r w:rsidRPr="0090249B">
        <w:rPr>
          <w:rFonts w:ascii="Times New Roman" w:hAnsi="Times New Roman" w:cs="Times New Roman"/>
          <w:sz w:val="28"/>
          <w:szCs w:val="28"/>
          <w:lang w:val="uk-UA"/>
        </w:rPr>
        <w:t>», «</w:t>
      </w:r>
      <w:r w:rsidRPr="0090249B">
        <w:rPr>
          <w:rFonts w:ascii="Times New Roman" w:hAnsi="Times New Roman" w:cs="Times New Roman"/>
          <w:sz w:val="28"/>
          <w:szCs w:val="28"/>
        </w:rPr>
        <w:t>Потрібне спілкування з вчителем і однокласниками</w:t>
      </w:r>
      <w:r w:rsidRPr="0090249B">
        <w:rPr>
          <w:rFonts w:ascii="Times New Roman" w:hAnsi="Times New Roman" w:cs="Times New Roman"/>
          <w:sz w:val="28"/>
          <w:szCs w:val="28"/>
          <w:lang w:val="uk-UA"/>
        </w:rPr>
        <w:t>» та ін</w:t>
      </w:r>
      <w:r w:rsidRPr="0090249B">
        <w:rPr>
          <w:rFonts w:ascii="Times New Roman" w:hAnsi="Times New Roman" w:cs="Times New Roman"/>
          <w:sz w:val="28"/>
          <w:szCs w:val="28"/>
        </w:rPr>
        <w:t>.</w:t>
      </w:r>
    </w:p>
    <w:p w:rsidR="002F271A" w:rsidRPr="0090249B" w:rsidRDefault="002F271A"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lang w:val="uk-UA"/>
        </w:rPr>
        <w:t>Можна констатувати, що до особливих освітніх потреб батьки відносять труднощі, які пов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язані із </w:t>
      </w:r>
      <w:r w:rsidRPr="0090249B">
        <w:rPr>
          <w:rFonts w:ascii="Times New Roman" w:hAnsi="Times New Roman" w:cs="Times New Roman"/>
          <w:sz w:val="28"/>
          <w:szCs w:val="28"/>
        </w:rPr>
        <w:t>особливостями дистанційного навчання.</w:t>
      </w:r>
    </w:p>
    <w:p w:rsidR="002F271A" w:rsidRPr="0090249B" w:rsidRDefault="002F271A"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 xml:space="preserve">Згідно Закону України «Про освіту» дитина з особливими освітніми потребами – це особа, яка потребує додаткової постійної чи тимчасової підтримки в освітньому процесі з метою забезпечення її права на освіту. ЮНЕСКО розглядає дітей з ООП як широке поняття. Зокрема, до дітей з ООП ЮНЕСКО відносить дітей, які мають такі порушення в розвитку: емоційні і поведінкові, мовлення та спілкування, труднощі в навчанні, затримка/обмеження інтелектуального розвитку, фізичні/нейромоторні, зору, слуху. Цей список доповнюють діти, які виховуються у несприятливому середовищі; діти, що </w:t>
      </w:r>
      <w:r w:rsidRPr="0090249B">
        <w:rPr>
          <w:rFonts w:ascii="Times New Roman" w:hAnsi="Times New Roman" w:cs="Times New Roman"/>
          <w:sz w:val="28"/>
          <w:szCs w:val="28"/>
        </w:rPr>
        <w:lastRenderedPageBreak/>
        <w:t>належить до груп етнічних меншин; діти вулиці та діти з ВІЛ-інфекцією/СНІДом.</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Набуває хвилювання той аспект, що за опитуванням батьків майже 5 % дітей не навчається під час карантину, 22 % </w:t>
      </w:r>
      <w:r w:rsidR="00C6346C" w:rsidRPr="0090249B">
        <w:rPr>
          <w:rFonts w:ascii="Times New Roman" w:hAnsi="Times New Roman" w:cs="Times New Roman"/>
          <w:sz w:val="28"/>
          <w:szCs w:val="28"/>
        </w:rPr>
        <w:t>–</w:t>
      </w:r>
      <w:r w:rsidRPr="0090249B">
        <w:rPr>
          <w:rFonts w:ascii="Times New Roman" w:hAnsi="Times New Roman" w:cs="Times New Roman"/>
          <w:sz w:val="28"/>
          <w:szCs w:val="28"/>
          <w:lang w:val="uk-UA"/>
        </w:rPr>
        <w:t xml:space="preserve"> частково, а лише 73 % вказали, що є активними учасниками дистанційного навчання. Очевидно причинами цього є професійна зайнятість батьків, неможливість здійснювати контроль, відсутність педагогічної освіти та відповідних вмінь, небажання учнів.</w:t>
      </w:r>
    </w:p>
    <w:p w:rsidR="002F271A" w:rsidRPr="0090249B"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19A4585F" wp14:editId="50DEF420">
            <wp:extent cx="3532633" cy="1663700"/>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49">
                      <a:extLst>
                        <a:ext uri="{28A0092B-C50C-407E-A947-70E740481C1C}">
                          <a14:useLocalDpi xmlns:a14="http://schemas.microsoft.com/office/drawing/2010/main" val="0"/>
                        </a:ext>
                      </a:extLst>
                    </a:blip>
                    <a:srcRect l="23730" t="17395" r="30251" b="44107"/>
                    <a:stretch>
                      <a:fillRect/>
                    </a:stretch>
                  </pic:blipFill>
                  <pic:spPr bwMode="auto">
                    <a:xfrm>
                      <a:off x="0" y="0"/>
                      <a:ext cx="3532633" cy="1663700"/>
                    </a:xfrm>
                    <a:prstGeom prst="rect">
                      <a:avLst/>
                    </a:prstGeom>
                    <a:noFill/>
                    <a:ln>
                      <a:noFill/>
                    </a:ln>
                  </pic:spPr>
                </pic:pic>
              </a:graphicData>
            </a:graphic>
          </wp:inline>
        </w:drawing>
      </w:r>
    </w:p>
    <w:p w:rsidR="002F271A" w:rsidRPr="00BB5A9E" w:rsidRDefault="00C6346C" w:rsidP="002C4BCF">
      <w:pPr>
        <w:spacing w:after="0" w:line="276" w:lineRule="auto"/>
        <w:ind w:firstLine="709"/>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Рис. 38. Навчання під час карантину</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Щодо організаційних форм здійснення дистанційного навчання під час карантину, то батьки вказували наступні: отримання завдань через соціальн</w:t>
      </w:r>
      <w:r w:rsidR="00362C6D">
        <w:rPr>
          <w:rFonts w:ascii="Times New Roman" w:hAnsi="Times New Roman" w:cs="Times New Roman"/>
          <w:sz w:val="28"/>
          <w:szCs w:val="28"/>
          <w:lang w:val="uk-UA"/>
        </w:rPr>
        <w:t>і мережі та меседжери (майже 70 </w:t>
      </w:r>
      <w:r w:rsidRPr="0090249B">
        <w:rPr>
          <w:rFonts w:ascii="Times New Roman" w:hAnsi="Times New Roman" w:cs="Times New Roman"/>
          <w:sz w:val="28"/>
          <w:szCs w:val="28"/>
          <w:lang w:val="uk-UA"/>
        </w:rPr>
        <w:t xml:space="preserve">%), проведення щоденних он-лайн </w:t>
      </w:r>
      <w:r w:rsidR="00362C6D">
        <w:rPr>
          <w:rFonts w:ascii="Times New Roman" w:hAnsi="Times New Roman" w:cs="Times New Roman"/>
          <w:sz w:val="28"/>
          <w:szCs w:val="28"/>
          <w:lang w:val="uk-UA"/>
        </w:rPr>
        <w:t>уроків у синхронному режимі (28 </w:t>
      </w:r>
      <w:r w:rsidRPr="0090249B">
        <w:rPr>
          <w:rFonts w:ascii="Times New Roman" w:hAnsi="Times New Roman" w:cs="Times New Roman"/>
          <w:sz w:val="28"/>
          <w:szCs w:val="28"/>
          <w:lang w:val="uk-UA"/>
        </w:rPr>
        <w:t>%), зразки викон</w:t>
      </w:r>
      <w:r w:rsidR="00F97AA7">
        <w:rPr>
          <w:rFonts w:ascii="Times New Roman" w:hAnsi="Times New Roman" w:cs="Times New Roman"/>
          <w:sz w:val="28"/>
          <w:szCs w:val="28"/>
          <w:lang w:val="uk-UA"/>
        </w:rPr>
        <w:t>аних завдань вчителі надсилали</w:t>
      </w:r>
      <w:r w:rsidR="00362C6D">
        <w:rPr>
          <w:rFonts w:ascii="Times New Roman" w:hAnsi="Times New Roman" w:cs="Times New Roman"/>
          <w:sz w:val="28"/>
          <w:szCs w:val="28"/>
          <w:lang w:val="uk-UA"/>
        </w:rPr>
        <w:t xml:space="preserve"> у вигляді фото (20 </w:t>
      </w:r>
      <w:r w:rsidRPr="0090249B">
        <w:rPr>
          <w:rFonts w:ascii="Times New Roman" w:hAnsi="Times New Roman" w:cs="Times New Roman"/>
          <w:sz w:val="28"/>
          <w:szCs w:val="28"/>
          <w:lang w:val="uk-UA"/>
        </w:rPr>
        <w:t>%),завдання з кожного уроку надс</w:t>
      </w:r>
      <w:r w:rsidR="00362C6D">
        <w:rPr>
          <w:rFonts w:ascii="Times New Roman" w:hAnsi="Times New Roman" w:cs="Times New Roman"/>
          <w:sz w:val="28"/>
          <w:szCs w:val="28"/>
          <w:lang w:val="uk-UA"/>
        </w:rPr>
        <w:t>илалися на електронну пошту (17 </w:t>
      </w:r>
      <w:r w:rsidRPr="0090249B">
        <w:rPr>
          <w:rFonts w:ascii="Times New Roman" w:hAnsi="Times New Roman" w:cs="Times New Roman"/>
          <w:sz w:val="28"/>
          <w:szCs w:val="28"/>
          <w:lang w:val="uk-UA"/>
        </w:rPr>
        <w:t>%), завдання розміщувал</w:t>
      </w:r>
      <w:r w:rsidR="00362C6D">
        <w:rPr>
          <w:rFonts w:ascii="Times New Roman" w:hAnsi="Times New Roman" w:cs="Times New Roman"/>
          <w:sz w:val="28"/>
          <w:szCs w:val="28"/>
          <w:lang w:val="uk-UA"/>
        </w:rPr>
        <w:t>ися на сайті закладу освіти (17 </w:t>
      </w:r>
      <w:r w:rsidRPr="0090249B">
        <w:rPr>
          <w:rFonts w:ascii="Times New Roman" w:hAnsi="Times New Roman" w:cs="Times New Roman"/>
          <w:sz w:val="28"/>
          <w:szCs w:val="28"/>
          <w:lang w:val="uk-UA"/>
        </w:rPr>
        <w:t>%), дистанційне нав</w:t>
      </w:r>
      <w:r w:rsidR="00362C6D">
        <w:rPr>
          <w:rFonts w:ascii="Times New Roman" w:hAnsi="Times New Roman" w:cs="Times New Roman"/>
          <w:sz w:val="28"/>
          <w:szCs w:val="28"/>
          <w:lang w:val="uk-UA"/>
        </w:rPr>
        <w:t>чання не організовано зовсім (9 </w:t>
      </w:r>
      <w:r w:rsidRPr="0090249B">
        <w:rPr>
          <w:rFonts w:ascii="Times New Roman" w:hAnsi="Times New Roman" w:cs="Times New Roman"/>
          <w:sz w:val="28"/>
          <w:szCs w:val="28"/>
          <w:lang w:val="uk-UA"/>
        </w:rPr>
        <w:t>%).</w:t>
      </w:r>
    </w:p>
    <w:p w:rsidR="002F271A" w:rsidRPr="0090249B"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144851A2" wp14:editId="35707DCF">
            <wp:extent cx="4508500" cy="1778000"/>
            <wp:effectExtent l="0" t="0" r="635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0">
                      <a:extLst>
                        <a:ext uri="{28A0092B-C50C-407E-A947-70E740481C1C}">
                          <a14:useLocalDpi xmlns:a14="http://schemas.microsoft.com/office/drawing/2010/main" val="0"/>
                        </a:ext>
                      </a:extLst>
                    </a:blip>
                    <a:srcRect l="21326" t="15115" r="23036" b="39258"/>
                    <a:stretch>
                      <a:fillRect/>
                    </a:stretch>
                  </pic:blipFill>
                  <pic:spPr bwMode="auto">
                    <a:xfrm>
                      <a:off x="0" y="0"/>
                      <a:ext cx="4508500" cy="1778000"/>
                    </a:xfrm>
                    <a:prstGeom prst="rect">
                      <a:avLst/>
                    </a:prstGeom>
                    <a:noFill/>
                    <a:ln>
                      <a:noFill/>
                    </a:ln>
                  </pic:spPr>
                </pic:pic>
              </a:graphicData>
            </a:graphic>
          </wp:inline>
        </w:drawing>
      </w:r>
    </w:p>
    <w:p w:rsidR="002F271A" w:rsidRPr="00BB5A9E" w:rsidRDefault="00C6346C" w:rsidP="002C4BCF">
      <w:pPr>
        <w:spacing w:after="0" w:line="276" w:lineRule="auto"/>
        <w:ind w:firstLine="709"/>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 xml:space="preserve">Рис. 39. </w:t>
      </w:r>
      <w:r w:rsidR="00EB32F0" w:rsidRPr="00BB5A9E">
        <w:rPr>
          <w:rFonts w:ascii="Times New Roman" w:hAnsi="Times New Roman" w:cs="Times New Roman"/>
          <w:i/>
          <w:sz w:val="24"/>
          <w:szCs w:val="24"/>
          <w:lang w:val="uk-UA"/>
        </w:rPr>
        <w:t>Організація навчання дітей</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 запитання «Як учні виконували завдання в умовах дистанційного навчання</w:t>
      </w:r>
      <w:r w:rsidR="00362C6D">
        <w:rPr>
          <w:rFonts w:ascii="Times New Roman" w:hAnsi="Times New Roman" w:cs="Times New Roman"/>
          <w:sz w:val="28"/>
          <w:szCs w:val="28"/>
          <w:lang w:val="uk-UA"/>
        </w:rPr>
        <w:t>» батьки висловили наступне: 66 </w:t>
      </w:r>
      <w:r w:rsidRPr="0090249B">
        <w:rPr>
          <w:rFonts w:ascii="Times New Roman" w:hAnsi="Times New Roman" w:cs="Times New Roman"/>
          <w:sz w:val="28"/>
          <w:szCs w:val="28"/>
          <w:lang w:val="uk-UA"/>
        </w:rPr>
        <w:t>% відповідей вказали, що діти зав</w:t>
      </w:r>
      <w:r w:rsidR="00362C6D">
        <w:rPr>
          <w:rFonts w:ascii="Times New Roman" w:hAnsi="Times New Roman" w:cs="Times New Roman"/>
          <w:sz w:val="28"/>
          <w:szCs w:val="28"/>
          <w:lang w:val="uk-UA"/>
        </w:rPr>
        <w:t>дання виконували з батьками; 50 </w:t>
      </w:r>
      <w:r w:rsidRPr="0090249B">
        <w:rPr>
          <w:rFonts w:ascii="Times New Roman" w:hAnsi="Times New Roman" w:cs="Times New Roman"/>
          <w:sz w:val="28"/>
          <w:szCs w:val="28"/>
          <w:lang w:val="uk-UA"/>
        </w:rPr>
        <w:t xml:space="preserve">% </w:t>
      </w:r>
      <w:r w:rsidR="00EB32F0" w:rsidRPr="00EB32F0">
        <w:rPr>
          <w:rFonts w:ascii="Times New Roman" w:hAnsi="Times New Roman" w:cs="Times New Roman"/>
          <w:sz w:val="28"/>
          <w:szCs w:val="28"/>
          <w:lang w:val="uk-UA"/>
        </w:rPr>
        <w:t>–</w:t>
      </w:r>
      <w:r w:rsidR="00362C6D">
        <w:rPr>
          <w:rFonts w:ascii="Times New Roman" w:hAnsi="Times New Roman" w:cs="Times New Roman"/>
          <w:sz w:val="28"/>
          <w:szCs w:val="28"/>
          <w:lang w:val="uk-UA"/>
        </w:rPr>
        <w:t xml:space="preserve"> діти виконували самостійно; 38 </w:t>
      </w:r>
      <w:r w:rsidRPr="0090249B">
        <w:rPr>
          <w:rFonts w:ascii="Times New Roman" w:hAnsi="Times New Roman" w:cs="Times New Roman"/>
          <w:sz w:val="28"/>
          <w:szCs w:val="28"/>
          <w:lang w:val="uk-UA"/>
        </w:rPr>
        <w:t>% зазначили, що переглядали он-лайн уроки «В</w:t>
      </w:r>
      <w:r w:rsidR="00362C6D">
        <w:rPr>
          <w:rFonts w:ascii="Times New Roman" w:hAnsi="Times New Roman" w:cs="Times New Roman"/>
          <w:sz w:val="28"/>
          <w:szCs w:val="28"/>
          <w:lang w:val="uk-UA"/>
        </w:rPr>
        <w:t>сеукраїнська школа он-лайн»; 19 </w:t>
      </w:r>
      <w:r w:rsidRPr="0090249B">
        <w:rPr>
          <w:rFonts w:ascii="Times New Roman" w:hAnsi="Times New Roman" w:cs="Times New Roman"/>
          <w:sz w:val="28"/>
          <w:szCs w:val="28"/>
          <w:lang w:val="uk-UA"/>
        </w:rPr>
        <w:t xml:space="preserve">% </w:t>
      </w:r>
      <w:r w:rsidR="00EB32F0" w:rsidRPr="00EB32F0">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переглядали уроки від своїх вчителів. З цього виходить, що у більшості батьків «потрійне навантаження» – облаштування побуту, професійна діяльність та допомога в засвоєнні знань дітей. Разом з тим, такий показник засвідчує небайдужість батьків до навчання дітей. Крім того простежується тенденція, що </w:t>
      </w:r>
      <w:r w:rsidRPr="0090249B">
        <w:rPr>
          <w:rFonts w:ascii="Times New Roman" w:hAnsi="Times New Roman" w:cs="Times New Roman"/>
          <w:sz w:val="28"/>
          <w:szCs w:val="28"/>
          <w:lang w:val="uk-UA"/>
        </w:rPr>
        <w:lastRenderedPageBreak/>
        <w:t>чим старший вік учнів, тим менше потребують допомоги від батьків у виконанні навчальних завдань.</w:t>
      </w:r>
    </w:p>
    <w:p w:rsidR="002F271A" w:rsidRPr="0090249B"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37972C64" wp14:editId="3D8EC907">
            <wp:extent cx="4038600" cy="1900796"/>
            <wp:effectExtent l="0" t="0" r="0" b="444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51">
                      <a:extLst>
                        <a:ext uri="{28A0092B-C50C-407E-A947-70E740481C1C}">
                          <a14:useLocalDpi xmlns:a14="http://schemas.microsoft.com/office/drawing/2010/main" val="0"/>
                        </a:ext>
                      </a:extLst>
                    </a:blip>
                    <a:srcRect l="23410" t="27376" r="23357" b="28137"/>
                    <a:stretch>
                      <a:fillRect/>
                    </a:stretch>
                  </pic:blipFill>
                  <pic:spPr bwMode="auto">
                    <a:xfrm>
                      <a:off x="0" y="0"/>
                      <a:ext cx="4042718" cy="1902734"/>
                    </a:xfrm>
                    <a:prstGeom prst="rect">
                      <a:avLst/>
                    </a:prstGeom>
                    <a:noFill/>
                    <a:ln>
                      <a:noFill/>
                    </a:ln>
                  </pic:spPr>
                </pic:pic>
              </a:graphicData>
            </a:graphic>
          </wp:inline>
        </w:drawing>
      </w:r>
    </w:p>
    <w:p w:rsidR="002F271A" w:rsidRPr="00BB5A9E" w:rsidRDefault="00EB32F0" w:rsidP="002C4BCF">
      <w:pPr>
        <w:spacing w:after="0" w:line="276" w:lineRule="auto"/>
        <w:ind w:firstLine="709"/>
        <w:jc w:val="center"/>
        <w:rPr>
          <w:rFonts w:ascii="Times New Roman" w:hAnsi="Times New Roman" w:cs="Times New Roman"/>
          <w:i/>
          <w:sz w:val="24"/>
          <w:szCs w:val="24"/>
          <w:lang w:val="uk-UA"/>
        </w:rPr>
      </w:pPr>
      <w:r w:rsidRPr="00BB5A9E">
        <w:rPr>
          <w:rFonts w:ascii="Times New Roman" w:hAnsi="Times New Roman" w:cs="Times New Roman"/>
          <w:i/>
          <w:sz w:val="24"/>
          <w:szCs w:val="24"/>
          <w:lang w:val="uk-UA"/>
        </w:rPr>
        <w:t>Рис. 40. Результати на запитання «Як учні продовжили навчання?»</w:t>
      </w:r>
    </w:p>
    <w:p w:rsidR="002F271A" w:rsidRPr="0090249B" w:rsidRDefault="00362C6D"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Відповідно 71 </w:t>
      </w:r>
      <w:r w:rsidR="002F271A" w:rsidRPr="0090249B">
        <w:rPr>
          <w:rFonts w:ascii="Times New Roman" w:hAnsi="Times New Roman" w:cs="Times New Roman"/>
          <w:sz w:val="28"/>
          <w:szCs w:val="28"/>
          <w:lang w:val="uk-UA"/>
        </w:rPr>
        <w:t>% батьків зацікавлені, щоб д</w:t>
      </w:r>
      <w:r>
        <w:rPr>
          <w:rFonts w:ascii="Times New Roman" w:hAnsi="Times New Roman" w:cs="Times New Roman"/>
          <w:sz w:val="28"/>
          <w:szCs w:val="28"/>
          <w:lang w:val="uk-UA"/>
        </w:rPr>
        <w:t>опомогти дитині з навчанням, 27 </w:t>
      </w:r>
      <w:r w:rsidR="002F271A" w:rsidRPr="0090249B">
        <w:rPr>
          <w:rFonts w:ascii="Times New Roman" w:hAnsi="Times New Roman" w:cs="Times New Roman"/>
          <w:sz w:val="28"/>
          <w:szCs w:val="28"/>
          <w:lang w:val="uk-UA"/>
        </w:rPr>
        <w:t>% – частково,</w:t>
      </w:r>
      <w:r>
        <w:rPr>
          <w:rFonts w:ascii="Times New Roman" w:hAnsi="Times New Roman" w:cs="Times New Roman"/>
          <w:sz w:val="28"/>
          <w:szCs w:val="28"/>
          <w:lang w:val="uk-UA"/>
        </w:rPr>
        <w:t xml:space="preserve"> і 23 відповіді – це 2,3 </w:t>
      </w:r>
      <w:r w:rsidR="002F271A" w:rsidRPr="0090249B">
        <w:rPr>
          <w:rFonts w:ascii="Times New Roman" w:hAnsi="Times New Roman" w:cs="Times New Roman"/>
          <w:sz w:val="28"/>
          <w:szCs w:val="28"/>
          <w:lang w:val="uk-UA"/>
        </w:rPr>
        <w:t>% – відповіли негативно.</w:t>
      </w:r>
    </w:p>
    <w:p w:rsidR="002F271A"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29C2DD13" wp14:editId="33A7D8FA">
            <wp:extent cx="3467100" cy="1801267"/>
            <wp:effectExtent l="0" t="0" r="0" b="889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52">
                      <a:extLst>
                        <a:ext uri="{28A0092B-C50C-407E-A947-70E740481C1C}">
                          <a14:useLocalDpi xmlns:a14="http://schemas.microsoft.com/office/drawing/2010/main" val="0"/>
                        </a:ext>
                      </a:extLst>
                    </a:blip>
                    <a:srcRect l="23891" t="17966" r="30412" b="39828"/>
                    <a:stretch>
                      <a:fillRect/>
                    </a:stretch>
                  </pic:blipFill>
                  <pic:spPr bwMode="auto">
                    <a:xfrm>
                      <a:off x="0" y="0"/>
                      <a:ext cx="3475247" cy="1805499"/>
                    </a:xfrm>
                    <a:prstGeom prst="rect">
                      <a:avLst/>
                    </a:prstGeom>
                    <a:noFill/>
                    <a:ln>
                      <a:noFill/>
                    </a:ln>
                  </pic:spPr>
                </pic:pic>
              </a:graphicData>
            </a:graphic>
          </wp:inline>
        </w:drawing>
      </w:r>
    </w:p>
    <w:p w:rsidR="00EB32F0" w:rsidRPr="00EB32F0" w:rsidRDefault="00EB32F0" w:rsidP="002C4BCF">
      <w:pPr>
        <w:spacing w:after="0" w:line="276" w:lineRule="auto"/>
        <w:ind w:firstLine="709"/>
        <w:jc w:val="center"/>
        <w:rPr>
          <w:rFonts w:ascii="Times New Roman" w:hAnsi="Times New Roman" w:cs="Times New Roman"/>
          <w:i/>
          <w:sz w:val="24"/>
          <w:szCs w:val="24"/>
          <w:lang w:val="uk-UA"/>
        </w:rPr>
      </w:pPr>
      <w:r w:rsidRPr="00EB32F0">
        <w:rPr>
          <w:rFonts w:ascii="Times New Roman" w:hAnsi="Times New Roman" w:cs="Times New Roman"/>
          <w:i/>
          <w:sz w:val="24"/>
          <w:szCs w:val="24"/>
          <w:lang w:val="uk-UA"/>
        </w:rPr>
        <w:t>Рис. 41. Допомога батьків з навчанням</w:t>
      </w:r>
    </w:p>
    <w:p w:rsidR="002F271A" w:rsidRPr="0090249B" w:rsidRDefault="00362C6D"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28 </w:t>
      </w:r>
      <w:r w:rsidR="002F271A" w:rsidRPr="0090249B">
        <w:rPr>
          <w:rFonts w:ascii="Times New Roman" w:hAnsi="Times New Roman" w:cs="Times New Roman"/>
          <w:sz w:val="28"/>
          <w:szCs w:val="28"/>
          <w:lang w:val="uk-UA"/>
        </w:rPr>
        <w:t>% батькам вистачає залишкових знань та життєвого досвіду під час виконання навчал</w:t>
      </w:r>
      <w:r>
        <w:rPr>
          <w:rFonts w:ascii="Times New Roman" w:hAnsi="Times New Roman" w:cs="Times New Roman"/>
          <w:sz w:val="28"/>
          <w:szCs w:val="28"/>
          <w:lang w:val="uk-UA"/>
        </w:rPr>
        <w:t>ьних завдань разом з дітьми, 51 </w:t>
      </w:r>
      <w:r w:rsidR="002F271A" w:rsidRPr="0090249B">
        <w:rPr>
          <w:rFonts w:ascii="Times New Roman" w:hAnsi="Times New Roman" w:cs="Times New Roman"/>
          <w:sz w:val="28"/>
          <w:szCs w:val="28"/>
          <w:lang w:val="uk-UA"/>
        </w:rPr>
        <w:t>%</w:t>
      </w:r>
      <w:r>
        <w:rPr>
          <w:rFonts w:ascii="Times New Roman" w:hAnsi="Times New Roman" w:cs="Times New Roman"/>
          <w:sz w:val="28"/>
          <w:szCs w:val="28"/>
          <w:lang w:val="uk-UA"/>
        </w:rPr>
        <w:t xml:space="preserve"> відзначили, що частково, а  21 </w:t>
      </w:r>
      <w:r w:rsidR="002F271A" w:rsidRPr="0090249B">
        <w:rPr>
          <w:rFonts w:ascii="Times New Roman" w:hAnsi="Times New Roman" w:cs="Times New Roman"/>
          <w:sz w:val="28"/>
          <w:szCs w:val="28"/>
          <w:lang w:val="uk-UA"/>
        </w:rPr>
        <w:t>% опитаних висловилися про труднощі у цьому питанні.</w:t>
      </w:r>
    </w:p>
    <w:p w:rsidR="002F271A"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493BB5B4" wp14:editId="12B68DCA">
            <wp:extent cx="3708400" cy="1700638"/>
            <wp:effectExtent l="0" t="0" r="635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53">
                      <a:extLst>
                        <a:ext uri="{28A0092B-C50C-407E-A947-70E740481C1C}">
                          <a14:useLocalDpi xmlns:a14="http://schemas.microsoft.com/office/drawing/2010/main" val="0"/>
                        </a:ext>
                      </a:extLst>
                    </a:blip>
                    <a:srcRect l="23090" t="19962" r="24799" b="37547"/>
                    <a:stretch>
                      <a:fillRect/>
                    </a:stretch>
                  </pic:blipFill>
                  <pic:spPr bwMode="auto">
                    <a:xfrm>
                      <a:off x="0" y="0"/>
                      <a:ext cx="3711201" cy="1701922"/>
                    </a:xfrm>
                    <a:prstGeom prst="rect">
                      <a:avLst/>
                    </a:prstGeom>
                    <a:noFill/>
                    <a:ln>
                      <a:noFill/>
                    </a:ln>
                  </pic:spPr>
                </pic:pic>
              </a:graphicData>
            </a:graphic>
          </wp:inline>
        </w:drawing>
      </w:r>
    </w:p>
    <w:p w:rsidR="00EB32F0" w:rsidRPr="00EB32F0" w:rsidRDefault="00EB32F0" w:rsidP="002C4BCF">
      <w:pPr>
        <w:spacing w:after="0" w:line="276" w:lineRule="auto"/>
        <w:ind w:firstLine="709"/>
        <w:jc w:val="center"/>
        <w:rPr>
          <w:rFonts w:ascii="Times New Roman" w:hAnsi="Times New Roman" w:cs="Times New Roman"/>
          <w:i/>
          <w:sz w:val="24"/>
          <w:szCs w:val="24"/>
          <w:lang w:val="uk-UA"/>
        </w:rPr>
      </w:pPr>
      <w:r w:rsidRPr="00EB32F0">
        <w:rPr>
          <w:rFonts w:ascii="Times New Roman" w:hAnsi="Times New Roman" w:cs="Times New Roman"/>
          <w:i/>
          <w:sz w:val="24"/>
          <w:szCs w:val="24"/>
          <w:lang w:val="uk-UA"/>
        </w:rPr>
        <w:t>Рис. 42. Знання та досвід під час виконання домашнього завдання</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Щодо розподілу часу на виконання навчальних завдань, то відповіді учнів та батьків були такими:</w:t>
      </w:r>
    </w:p>
    <w:tbl>
      <w:tblPr>
        <w:tblStyle w:val="a5"/>
        <w:tblW w:w="8075" w:type="dxa"/>
        <w:jc w:val="center"/>
        <w:tblLook w:val="04A0" w:firstRow="1" w:lastRow="0" w:firstColumn="1" w:lastColumn="0" w:noHBand="0" w:noVBand="1"/>
      </w:tblPr>
      <w:tblGrid>
        <w:gridCol w:w="2405"/>
        <w:gridCol w:w="2693"/>
        <w:gridCol w:w="2977"/>
      </w:tblGrid>
      <w:tr w:rsidR="002F271A" w:rsidRPr="000D0EFB" w:rsidTr="000D0EFB">
        <w:trPr>
          <w:jc w:val="center"/>
        </w:trPr>
        <w:tc>
          <w:tcPr>
            <w:tcW w:w="2405" w:type="dxa"/>
            <w:tcBorders>
              <w:top w:val="single" w:sz="4" w:space="0" w:color="auto"/>
              <w:left w:val="single" w:sz="4" w:space="0" w:color="auto"/>
              <w:bottom w:val="single" w:sz="4" w:space="0" w:color="auto"/>
              <w:right w:val="single" w:sz="4" w:space="0" w:color="auto"/>
            </w:tcBorders>
            <w:hideMark/>
          </w:tcPr>
          <w:p w:rsidR="002F271A" w:rsidRPr="000D0EFB" w:rsidRDefault="002F271A" w:rsidP="002C4BCF">
            <w:pPr>
              <w:spacing w:line="276" w:lineRule="auto"/>
              <w:jc w:val="center"/>
              <w:rPr>
                <w:rFonts w:ascii="Times New Roman" w:hAnsi="Times New Roman" w:cs="Times New Roman"/>
                <w:b/>
                <w:sz w:val="24"/>
                <w:szCs w:val="24"/>
                <w:lang w:val="uk-UA"/>
              </w:rPr>
            </w:pPr>
            <w:r w:rsidRPr="000D0EFB">
              <w:rPr>
                <w:rFonts w:ascii="Times New Roman" w:hAnsi="Times New Roman" w:cs="Times New Roman"/>
                <w:b/>
                <w:sz w:val="24"/>
                <w:szCs w:val="24"/>
                <w:lang w:val="uk-UA"/>
              </w:rPr>
              <w:t xml:space="preserve">Час </w:t>
            </w:r>
          </w:p>
        </w:tc>
        <w:tc>
          <w:tcPr>
            <w:tcW w:w="2693" w:type="dxa"/>
            <w:tcBorders>
              <w:top w:val="single" w:sz="4" w:space="0" w:color="auto"/>
              <w:left w:val="single" w:sz="4" w:space="0" w:color="auto"/>
              <w:bottom w:val="single" w:sz="4" w:space="0" w:color="auto"/>
              <w:right w:val="single" w:sz="4" w:space="0" w:color="auto"/>
            </w:tcBorders>
            <w:hideMark/>
          </w:tcPr>
          <w:p w:rsidR="002F271A" w:rsidRPr="000D0EFB" w:rsidRDefault="002F271A" w:rsidP="002C4BCF">
            <w:pPr>
              <w:spacing w:line="276" w:lineRule="auto"/>
              <w:jc w:val="center"/>
              <w:rPr>
                <w:rFonts w:ascii="Times New Roman" w:hAnsi="Times New Roman" w:cs="Times New Roman"/>
                <w:b/>
                <w:sz w:val="24"/>
                <w:szCs w:val="24"/>
                <w:lang w:val="uk-UA"/>
              </w:rPr>
            </w:pPr>
            <w:r w:rsidRPr="000D0EFB">
              <w:rPr>
                <w:rFonts w:ascii="Times New Roman" w:hAnsi="Times New Roman" w:cs="Times New Roman"/>
                <w:b/>
                <w:sz w:val="24"/>
                <w:szCs w:val="24"/>
                <w:lang w:val="uk-UA"/>
              </w:rPr>
              <w:t>Учні</w:t>
            </w:r>
          </w:p>
        </w:tc>
        <w:tc>
          <w:tcPr>
            <w:tcW w:w="2977" w:type="dxa"/>
            <w:tcBorders>
              <w:top w:val="single" w:sz="4" w:space="0" w:color="auto"/>
              <w:left w:val="single" w:sz="4" w:space="0" w:color="auto"/>
              <w:bottom w:val="single" w:sz="4" w:space="0" w:color="auto"/>
              <w:right w:val="single" w:sz="4" w:space="0" w:color="auto"/>
            </w:tcBorders>
            <w:hideMark/>
          </w:tcPr>
          <w:p w:rsidR="002F271A" w:rsidRPr="000D0EFB" w:rsidRDefault="002F271A" w:rsidP="002C4BCF">
            <w:pPr>
              <w:spacing w:line="276" w:lineRule="auto"/>
              <w:jc w:val="center"/>
              <w:rPr>
                <w:rFonts w:ascii="Times New Roman" w:hAnsi="Times New Roman" w:cs="Times New Roman"/>
                <w:b/>
                <w:sz w:val="24"/>
                <w:szCs w:val="24"/>
                <w:lang w:val="uk-UA"/>
              </w:rPr>
            </w:pPr>
            <w:r w:rsidRPr="000D0EFB">
              <w:rPr>
                <w:rFonts w:ascii="Times New Roman" w:hAnsi="Times New Roman" w:cs="Times New Roman"/>
                <w:b/>
                <w:sz w:val="24"/>
                <w:szCs w:val="24"/>
                <w:lang w:val="uk-UA"/>
              </w:rPr>
              <w:t>Батьки</w:t>
            </w:r>
          </w:p>
        </w:tc>
      </w:tr>
      <w:tr w:rsidR="002F271A" w:rsidRPr="000D0EFB" w:rsidTr="000D0EFB">
        <w:trPr>
          <w:jc w:val="center"/>
        </w:trPr>
        <w:tc>
          <w:tcPr>
            <w:tcW w:w="2405" w:type="dxa"/>
            <w:tcBorders>
              <w:top w:val="single" w:sz="4" w:space="0" w:color="auto"/>
              <w:left w:val="single" w:sz="4" w:space="0" w:color="auto"/>
              <w:bottom w:val="single" w:sz="4" w:space="0" w:color="auto"/>
              <w:right w:val="single" w:sz="4" w:space="0" w:color="auto"/>
            </w:tcBorders>
            <w:hideMark/>
          </w:tcPr>
          <w:p w:rsidR="002F271A" w:rsidRPr="000D0EFB" w:rsidRDefault="002F271A" w:rsidP="002C4BCF">
            <w:pPr>
              <w:spacing w:line="276" w:lineRule="auto"/>
              <w:jc w:val="both"/>
              <w:rPr>
                <w:rFonts w:ascii="Times New Roman" w:hAnsi="Times New Roman" w:cs="Times New Roman"/>
                <w:sz w:val="24"/>
                <w:szCs w:val="24"/>
                <w:lang w:val="uk-UA"/>
              </w:rPr>
            </w:pPr>
            <w:r w:rsidRPr="000D0EFB">
              <w:rPr>
                <w:rFonts w:ascii="Times New Roman" w:hAnsi="Times New Roman" w:cs="Times New Roman"/>
                <w:sz w:val="24"/>
                <w:szCs w:val="24"/>
                <w:lang w:val="uk-UA"/>
              </w:rPr>
              <w:t>до 1 години</w:t>
            </w:r>
          </w:p>
        </w:tc>
        <w:tc>
          <w:tcPr>
            <w:tcW w:w="2693" w:type="dxa"/>
            <w:tcBorders>
              <w:top w:val="single" w:sz="4" w:space="0" w:color="auto"/>
              <w:left w:val="single" w:sz="4" w:space="0" w:color="auto"/>
              <w:bottom w:val="single" w:sz="4" w:space="0" w:color="auto"/>
              <w:right w:val="single" w:sz="4" w:space="0" w:color="auto"/>
            </w:tcBorders>
            <w:hideMark/>
          </w:tcPr>
          <w:p w:rsidR="002F271A" w:rsidRPr="000D0EFB" w:rsidRDefault="002F271A" w:rsidP="002C4BCF">
            <w:pPr>
              <w:spacing w:line="276" w:lineRule="auto"/>
              <w:jc w:val="center"/>
              <w:rPr>
                <w:rFonts w:ascii="Times New Roman" w:hAnsi="Times New Roman" w:cs="Times New Roman"/>
                <w:sz w:val="24"/>
                <w:szCs w:val="24"/>
                <w:lang w:val="uk-UA"/>
              </w:rPr>
            </w:pPr>
            <w:r w:rsidRPr="000D0EFB">
              <w:rPr>
                <w:rFonts w:ascii="Times New Roman" w:hAnsi="Times New Roman" w:cs="Times New Roman"/>
                <w:sz w:val="24"/>
                <w:szCs w:val="24"/>
                <w:lang w:val="uk-UA"/>
              </w:rPr>
              <w:t>8 %</w:t>
            </w:r>
          </w:p>
        </w:tc>
        <w:tc>
          <w:tcPr>
            <w:tcW w:w="2977" w:type="dxa"/>
            <w:tcBorders>
              <w:top w:val="single" w:sz="4" w:space="0" w:color="auto"/>
              <w:left w:val="single" w:sz="4" w:space="0" w:color="auto"/>
              <w:bottom w:val="single" w:sz="4" w:space="0" w:color="auto"/>
              <w:right w:val="single" w:sz="4" w:space="0" w:color="auto"/>
            </w:tcBorders>
            <w:hideMark/>
          </w:tcPr>
          <w:p w:rsidR="002F271A" w:rsidRPr="000D0EFB" w:rsidRDefault="002F271A" w:rsidP="002C4BCF">
            <w:pPr>
              <w:spacing w:line="276" w:lineRule="auto"/>
              <w:jc w:val="center"/>
              <w:rPr>
                <w:rFonts w:ascii="Times New Roman" w:hAnsi="Times New Roman" w:cs="Times New Roman"/>
                <w:sz w:val="24"/>
                <w:szCs w:val="24"/>
                <w:lang w:val="uk-UA"/>
              </w:rPr>
            </w:pPr>
            <w:r w:rsidRPr="000D0EFB">
              <w:rPr>
                <w:rFonts w:ascii="Times New Roman" w:hAnsi="Times New Roman" w:cs="Times New Roman"/>
                <w:sz w:val="24"/>
                <w:szCs w:val="24"/>
                <w:lang w:val="uk-UA"/>
              </w:rPr>
              <w:t>31 %</w:t>
            </w:r>
          </w:p>
        </w:tc>
      </w:tr>
      <w:tr w:rsidR="002F271A" w:rsidRPr="000D0EFB" w:rsidTr="000D0EFB">
        <w:trPr>
          <w:jc w:val="center"/>
        </w:trPr>
        <w:tc>
          <w:tcPr>
            <w:tcW w:w="2405" w:type="dxa"/>
            <w:tcBorders>
              <w:top w:val="single" w:sz="4" w:space="0" w:color="auto"/>
              <w:left w:val="single" w:sz="4" w:space="0" w:color="auto"/>
              <w:bottom w:val="single" w:sz="4" w:space="0" w:color="auto"/>
              <w:right w:val="single" w:sz="4" w:space="0" w:color="auto"/>
            </w:tcBorders>
            <w:hideMark/>
          </w:tcPr>
          <w:p w:rsidR="002F271A" w:rsidRPr="000D0EFB" w:rsidRDefault="002F271A" w:rsidP="002C4BCF">
            <w:pPr>
              <w:spacing w:line="276" w:lineRule="auto"/>
              <w:jc w:val="both"/>
              <w:rPr>
                <w:rFonts w:ascii="Times New Roman" w:hAnsi="Times New Roman" w:cs="Times New Roman"/>
                <w:sz w:val="24"/>
                <w:szCs w:val="24"/>
                <w:lang w:val="uk-UA"/>
              </w:rPr>
            </w:pPr>
            <w:r w:rsidRPr="000D0EFB">
              <w:rPr>
                <w:rFonts w:ascii="Times New Roman" w:hAnsi="Times New Roman" w:cs="Times New Roman"/>
                <w:sz w:val="24"/>
                <w:szCs w:val="24"/>
                <w:lang w:val="uk-UA"/>
              </w:rPr>
              <w:t>2-3 години</w:t>
            </w:r>
          </w:p>
        </w:tc>
        <w:tc>
          <w:tcPr>
            <w:tcW w:w="2693" w:type="dxa"/>
            <w:tcBorders>
              <w:top w:val="single" w:sz="4" w:space="0" w:color="auto"/>
              <w:left w:val="single" w:sz="4" w:space="0" w:color="auto"/>
              <w:bottom w:val="single" w:sz="4" w:space="0" w:color="auto"/>
              <w:right w:val="single" w:sz="4" w:space="0" w:color="auto"/>
            </w:tcBorders>
            <w:hideMark/>
          </w:tcPr>
          <w:p w:rsidR="002F271A" w:rsidRPr="000D0EFB" w:rsidRDefault="002F271A" w:rsidP="002C4BCF">
            <w:pPr>
              <w:spacing w:line="276" w:lineRule="auto"/>
              <w:jc w:val="center"/>
              <w:rPr>
                <w:rFonts w:ascii="Times New Roman" w:hAnsi="Times New Roman" w:cs="Times New Roman"/>
                <w:sz w:val="24"/>
                <w:szCs w:val="24"/>
                <w:lang w:val="uk-UA"/>
              </w:rPr>
            </w:pPr>
            <w:r w:rsidRPr="000D0EFB">
              <w:rPr>
                <w:rFonts w:ascii="Times New Roman" w:hAnsi="Times New Roman" w:cs="Times New Roman"/>
                <w:sz w:val="24"/>
                <w:szCs w:val="24"/>
                <w:lang w:val="uk-UA"/>
              </w:rPr>
              <w:t>41 %</w:t>
            </w:r>
          </w:p>
        </w:tc>
        <w:tc>
          <w:tcPr>
            <w:tcW w:w="2977" w:type="dxa"/>
            <w:tcBorders>
              <w:top w:val="single" w:sz="4" w:space="0" w:color="auto"/>
              <w:left w:val="single" w:sz="4" w:space="0" w:color="auto"/>
              <w:bottom w:val="single" w:sz="4" w:space="0" w:color="auto"/>
              <w:right w:val="single" w:sz="4" w:space="0" w:color="auto"/>
            </w:tcBorders>
            <w:hideMark/>
          </w:tcPr>
          <w:p w:rsidR="002F271A" w:rsidRPr="000D0EFB" w:rsidRDefault="002F271A" w:rsidP="002C4BCF">
            <w:pPr>
              <w:spacing w:line="276" w:lineRule="auto"/>
              <w:jc w:val="center"/>
              <w:rPr>
                <w:rFonts w:ascii="Times New Roman" w:hAnsi="Times New Roman" w:cs="Times New Roman"/>
                <w:sz w:val="24"/>
                <w:szCs w:val="24"/>
                <w:lang w:val="uk-UA"/>
              </w:rPr>
            </w:pPr>
            <w:r w:rsidRPr="000D0EFB">
              <w:rPr>
                <w:rFonts w:ascii="Times New Roman" w:hAnsi="Times New Roman" w:cs="Times New Roman"/>
                <w:sz w:val="24"/>
                <w:szCs w:val="24"/>
                <w:lang w:val="uk-UA"/>
              </w:rPr>
              <w:t>36 %</w:t>
            </w:r>
          </w:p>
        </w:tc>
      </w:tr>
      <w:tr w:rsidR="002F271A" w:rsidRPr="000D0EFB" w:rsidTr="000D0EFB">
        <w:trPr>
          <w:jc w:val="center"/>
        </w:trPr>
        <w:tc>
          <w:tcPr>
            <w:tcW w:w="2405" w:type="dxa"/>
            <w:tcBorders>
              <w:top w:val="single" w:sz="4" w:space="0" w:color="auto"/>
              <w:left w:val="single" w:sz="4" w:space="0" w:color="auto"/>
              <w:bottom w:val="single" w:sz="4" w:space="0" w:color="auto"/>
              <w:right w:val="single" w:sz="4" w:space="0" w:color="auto"/>
            </w:tcBorders>
            <w:hideMark/>
          </w:tcPr>
          <w:p w:rsidR="002F271A" w:rsidRPr="000D0EFB" w:rsidRDefault="002F271A" w:rsidP="002C4BCF">
            <w:pPr>
              <w:spacing w:line="276" w:lineRule="auto"/>
              <w:jc w:val="both"/>
              <w:rPr>
                <w:rFonts w:ascii="Times New Roman" w:hAnsi="Times New Roman" w:cs="Times New Roman"/>
                <w:sz w:val="24"/>
                <w:szCs w:val="24"/>
                <w:lang w:val="uk-UA"/>
              </w:rPr>
            </w:pPr>
            <w:r w:rsidRPr="000D0EFB">
              <w:rPr>
                <w:rFonts w:ascii="Times New Roman" w:hAnsi="Times New Roman" w:cs="Times New Roman"/>
                <w:sz w:val="24"/>
                <w:szCs w:val="24"/>
                <w:lang w:val="uk-UA"/>
              </w:rPr>
              <w:t>Більше 3 годин</w:t>
            </w:r>
          </w:p>
        </w:tc>
        <w:tc>
          <w:tcPr>
            <w:tcW w:w="2693" w:type="dxa"/>
            <w:tcBorders>
              <w:top w:val="single" w:sz="4" w:space="0" w:color="auto"/>
              <w:left w:val="single" w:sz="4" w:space="0" w:color="auto"/>
              <w:bottom w:val="single" w:sz="4" w:space="0" w:color="auto"/>
              <w:right w:val="single" w:sz="4" w:space="0" w:color="auto"/>
            </w:tcBorders>
            <w:hideMark/>
          </w:tcPr>
          <w:p w:rsidR="002F271A" w:rsidRPr="000D0EFB" w:rsidRDefault="002F271A" w:rsidP="002C4BCF">
            <w:pPr>
              <w:spacing w:line="276" w:lineRule="auto"/>
              <w:jc w:val="center"/>
              <w:rPr>
                <w:rFonts w:ascii="Times New Roman" w:hAnsi="Times New Roman" w:cs="Times New Roman"/>
                <w:sz w:val="24"/>
                <w:szCs w:val="24"/>
                <w:lang w:val="uk-UA"/>
              </w:rPr>
            </w:pPr>
            <w:r w:rsidRPr="000D0EFB">
              <w:rPr>
                <w:rFonts w:ascii="Times New Roman" w:hAnsi="Times New Roman" w:cs="Times New Roman"/>
                <w:sz w:val="24"/>
                <w:szCs w:val="24"/>
                <w:lang w:val="uk-UA"/>
              </w:rPr>
              <w:t>51 %</w:t>
            </w:r>
          </w:p>
        </w:tc>
        <w:tc>
          <w:tcPr>
            <w:tcW w:w="2977" w:type="dxa"/>
            <w:tcBorders>
              <w:top w:val="single" w:sz="4" w:space="0" w:color="auto"/>
              <w:left w:val="single" w:sz="4" w:space="0" w:color="auto"/>
              <w:bottom w:val="single" w:sz="4" w:space="0" w:color="auto"/>
              <w:right w:val="single" w:sz="4" w:space="0" w:color="auto"/>
            </w:tcBorders>
            <w:hideMark/>
          </w:tcPr>
          <w:p w:rsidR="002F271A" w:rsidRPr="000D0EFB" w:rsidRDefault="002F271A" w:rsidP="002C4BCF">
            <w:pPr>
              <w:spacing w:line="276" w:lineRule="auto"/>
              <w:jc w:val="center"/>
              <w:rPr>
                <w:rFonts w:ascii="Times New Roman" w:hAnsi="Times New Roman" w:cs="Times New Roman"/>
                <w:sz w:val="24"/>
                <w:szCs w:val="24"/>
                <w:lang w:val="uk-UA"/>
              </w:rPr>
            </w:pPr>
            <w:r w:rsidRPr="000D0EFB">
              <w:rPr>
                <w:rFonts w:ascii="Times New Roman" w:hAnsi="Times New Roman" w:cs="Times New Roman"/>
                <w:sz w:val="24"/>
                <w:szCs w:val="24"/>
                <w:lang w:val="uk-UA"/>
              </w:rPr>
              <w:t>33 %</w:t>
            </w:r>
          </w:p>
        </w:tc>
      </w:tr>
    </w:tbl>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lastRenderedPageBreak/>
        <w:t>З таблиці видно, що більше половини учнів витрачають більше 3-х годин на виконання завдань, а понад 90 % учнів працюю</w:t>
      </w:r>
      <w:r w:rsidR="00362C6D">
        <w:rPr>
          <w:rFonts w:ascii="Times New Roman" w:hAnsi="Times New Roman" w:cs="Times New Roman"/>
          <w:sz w:val="28"/>
          <w:szCs w:val="28"/>
          <w:lang w:val="uk-UA"/>
        </w:rPr>
        <w:t>ть не менше 2-х годин, і лише 8 </w:t>
      </w:r>
      <w:r w:rsidRPr="0090249B">
        <w:rPr>
          <w:rFonts w:ascii="Times New Roman" w:hAnsi="Times New Roman" w:cs="Times New Roman"/>
          <w:sz w:val="28"/>
          <w:szCs w:val="28"/>
          <w:lang w:val="uk-UA"/>
        </w:rPr>
        <w:t xml:space="preserve">% </w:t>
      </w:r>
      <w:r w:rsidR="000D0EFB" w:rsidRPr="0090249B">
        <w:rPr>
          <w:rFonts w:ascii="Times New Roman" w:hAnsi="Times New Roman" w:cs="Times New Roman"/>
          <w:sz w:val="28"/>
          <w:szCs w:val="28"/>
        </w:rPr>
        <w:t>–</w:t>
      </w:r>
      <w:r w:rsidRPr="0090249B">
        <w:rPr>
          <w:rFonts w:ascii="Times New Roman" w:hAnsi="Times New Roman" w:cs="Times New Roman"/>
          <w:sz w:val="28"/>
          <w:szCs w:val="28"/>
          <w:lang w:val="uk-UA"/>
        </w:rPr>
        <w:t xml:space="preserve"> менше години. Дещо відрізняється розподіл часу у батьків: на кожен варіант їхні відповіді р</w:t>
      </w:r>
      <w:r w:rsidR="00362C6D">
        <w:rPr>
          <w:rFonts w:ascii="Times New Roman" w:hAnsi="Times New Roman" w:cs="Times New Roman"/>
          <w:sz w:val="28"/>
          <w:szCs w:val="28"/>
          <w:lang w:val="uk-UA"/>
        </w:rPr>
        <w:t>озподілилися порівно – понад 30 </w:t>
      </w:r>
      <w:r w:rsidRPr="0090249B">
        <w:rPr>
          <w:rFonts w:ascii="Times New Roman" w:hAnsi="Times New Roman" w:cs="Times New Roman"/>
          <w:sz w:val="28"/>
          <w:szCs w:val="28"/>
          <w:lang w:val="uk-UA"/>
        </w:rPr>
        <w:t>%.</w:t>
      </w:r>
    </w:p>
    <w:p w:rsidR="002F271A" w:rsidRPr="0090249B" w:rsidRDefault="00362C6D"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 думку 20 </w:t>
      </w:r>
      <w:r w:rsidR="002F271A" w:rsidRPr="0090249B">
        <w:rPr>
          <w:rFonts w:ascii="Times New Roman" w:hAnsi="Times New Roman" w:cs="Times New Roman"/>
          <w:sz w:val="28"/>
          <w:szCs w:val="28"/>
          <w:lang w:val="uk-UA"/>
        </w:rPr>
        <w:t>% батьків у дітей є ба</w:t>
      </w:r>
      <w:r>
        <w:rPr>
          <w:rFonts w:ascii="Times New Roman" w:hAnsi="Times New Roman" w:cs="Times New Roman"/>
          <w:sz w:val="28"/>
          <w:szCs w:val="28"/>
          <w:lang w:val="uk-UA"/>
        </w:rPr>
        <w:t>жання навчатися дистанційно, 50 </w:t>
      </w:r>
      <w:r w:rsidR="002F271A" w:rsidRPr="0090249B">
        <w:rPr>
          <w:rFonts w:ascii="Times New Roman" w:hAnsi="Times New Roman" w:cs="Times New Roman"/>
          <w:sz w:val="28"/>
          <w:szCs w:val="28"/>
          <w:lang w:val="uk-UA"/>
        </w:rPr>
        <w:t xml:space="preserve">% вказало про часткове </w:t>
      </w:r>
      <w:r w:rsidR="002F271A" w:rsidRPr="0090249B">
        <w:rPr>
          <w:rFonts w:ascii="Times New Roman" w:hAnsi="Times New Roman" w:cs="Times New Roman"/>
          <w:sz w:val="28"/>
          <w:szCs w:val="28"/>
        </w:rPr>
        <w:t>бажання</w:t>
      </w:r>
      <w:r>
        <w:rPr>
          <w:rFonts w:ascii="Times New Roman" w:hAnsi="Times New Roman" w:cs="Times New Roman"/>
          <w:sz w:val="28"/>
          <w:szCs w:val="28"/>
          <w:lang w:val="uk-UA"/>
        </w:rPr>
        <w:t>, а 30 </w:t>
      </w:r>
      <w:r w:rsidR="002F271A" w:rsidRPr="0090249B">
        <w:rPr>
          <w:rFonts w:ascii="Times New Roman" w:hAnsi="Times New Roman" w:cs="Times New Roman"/>
          <w:sz w:val="28"/>
          <w:szCs w:val="28"/>
          <w:lang w:val="uk-UA"/>
        </w:rPr>
        <w:t xml:space="preserve">% </w:t>
      </w:r>
      <w:r w:rsidR="000D0EFB" w:rsidRPr="0090249B">
        <w:rPr>
          <w:rFonts w:ascii="Times New Roman" w:hAnsi="Times New Roman" w:cs="Times New Roman"/>
          <w:sz w:val="28"/>
          <w:szCs w:val="28"/>
        </w:rPr>
        <w:t>–</w:t>
      </w:r>
      <w:r w:rsidR="002F271A" w:rsidRPr="0090249B">
        <w:rPr>
          <w:rFonts w:ascii="Times New Roman" w:hAnsi="Times New Roman" w:cs="Times New Roman"/>
          <w:sz w:val="28"/>
          <w:szCs w:val="28"/>
          <w:lang w:val="uk-UA"/>
        </w:rPr>
        <w:t xml:space="preserve"> про неготовність і небажання дітей присвячувати час навчальній діяльності. Це досить великий відсоток, тому необхідно впроваджувати заходи і програми для посилення мотивації в учнів, а також розробляти систему контрольних заходів (контроль за відвідуванням, щоденне або потижневе оцінювання з кожного предмету, запровадження електронних щоденників тощо) та заохочень.</w:t>
      </w:r>
    </w:p>
    <w:p w:rsidR="002F271A" w:rsidRPr="0090249B"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006A383B" wp14:editId="05FBEB9B">
            <wp:extent cx="3551154" cy="141605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54">
                      <a:extLst>
                        <a:ext uri="{28A0092B-C50C-407E-A947-70E740481C1C}">
                          <a14:useLocalDpi xmlns:a14="http://schemas.microsoft.com/office/drawing/2010/main" val="0"/>
                        </a:ext>
                      </a:extLst>
                    </a:blip>
                    <a:srcRect l="22449" t="29659" r="21593" b="30704"/>
                    <a:stretch>
                      <a:fillRect/>
                    </a:stretch>
                  </pic:blipFill>
                  <pic:spPr bwMode="auto">
                    <a:xfrm>
                      <a:off x="0" y="0"/>
                      <a:ext cx="3553722" cy="1417074"/>
                    </a:xfrm>
                    <a:prstGeom prst="rect">
                      <a:avLst/>
                    </a:prstGeom>
                    <a:noFill/>
                    <a:ln>
                      <a:noFill/>
                    </a:ln>
                  </pic:spPr>
                </pic:pic>
              </a:graphicData>
            </a:graphic>
          </wp:inline>
        </w:drawing>
      </w:r>
    </w:p>
    <w:p w:rsidR="002F271A" w:rsidRPr="000D0EFB" w:rsidRDefault="000D0EFB" w:rsidP="002C4BCF">
      <w:pPr>
        <w:spacing w:after="0" w:line="276" w:lineRule="auto"/>
        <w:ind w:firstLine="709"/>
        <w:jc w:val="center"/>
        <w:rPr>
          <w:rFonts w:ascii="Times New Roman" w:hAnsi="Times New Roman" w:cs="Times New Roman"/>
          <w:i/>
          <w:sz w:val="24"/>
          <w:szCs w:val="24"/>
          <w:lang w:val="uk-UA"/>
        </w:rPr>
      </w:pPr>
      <w:r w:rsidRPr="000D0EFB">
        <w:rPr>
          <w:rFonts w:ascii="Times New Roman" w:hAnsi="Times New Roman" w:cs="Times New Roman"/>
          <w:i/>
          <w:sz w:val="24"/>
          <w:szCs w:val="24"/>
          <w:lang w:val="uk-UA"/>
        </w:rPr>
        <w:t>Рис. 43. Бажання дитини навчатися</w:t>
      </w:r>
    </w:p>
    <w:p w:rsidR="00BB5A9E" w:rsidRDefault="00BB5A9E" w:rsidP="002C4BCF">
      <w:pPr>
        <w:spacing w:after="0" w:line="276" w:lineRule="auto"/>
        <w:ind w:firstLine="709"/>
        <w:jc w:val="both"/>
        <w:rPr>
          <w:rFonts w:ascii="Times New Roman" w:hAnsi="Times New Roman" w:cs="Times New Roman"/>
          <w:sz w:val="28"/>
          <w:szCs w:val="28"/>
          <w:lang w:val="uk-UA"/>
        </w:rPr>
      </w:pP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Щодо тих стимулів, які використовують батьки для залучення дітей до виконання навчальних завд</w:t>
      </w:r>
      <w:r w:rsidR="00362C6D">
        <w:rPr>
          <w:rFonts w:ascii="Times New Roman" w:hAnsi="Times New Roman" w:cs="Times New Roman"/>
          <w:sz w:val="28"/>
          <w:szCs w:val="28"/>
          <w:lang w:val="uk-UA"/>
        </w:rPr>
        <w:t>ань, то відзначені наступні: 50 </w:t>
      </w:r>
      <w:r w:rsidRPr="0090249B">
        <w:rPr>
          <w:rFonts w:ascii="Times New Roman" w:hAnsi="Times New Roman" w:cs="Times New Roman"/>
          <w:sz w:val="28"/>
          <w:szCs w:val="28"/>
          <w:lang w:val="uk-UA"/>
        </w:rPr>
        <w:t xml:space="preserve">% </w:t>
      </w:r>
      <w:r w:rsidR="000D0EFB" w:rsidRPr="00B85BBD">
        <w:rPr>
          <w:rFonts w:ascii="Times New Roman" w:hAnsi="Times New Roman" w:cs="Times New Roman"/>
          <w:sz w:val="28"/>
          <w:szCs w:val="28"/>
          <w:lang w:val="uk-UA"/>
        </w:rPr>
        <w:t>–</w:t>
      </w:r>
      <w:r w:rsidR="00362C6D">
        <w:rPr>
          <w:rFonts w:ascii="Times New Roman" w:hAnsi="Times New Roman" w:cs="Times New Roman"/>
          <w:sz w:val="28"/>
          <w:szCs w:val="28"/>
          <w:lang w:val="uk-UA"/>
        </w:rPr>
        <w:t xml:space="preserve"> мотивування; 45 </w:t>
      </w:r>
      <w:r w:rsidRPr="0090249B">
        <w:rPr>
          <w:rFonts w:ascii="Times New Roman" w:hAnsi="Times New Roman" w:cs="Times New Roman"/>
          <w:sz w:val="28"/>
          <w:szCs w:val="28"/>
          <w:lang w:val="uk-UA"/>
        </w:rPr>
        <w:t xml:space="preserve">% </w:t>
      </w:r>
      <w:r w:rsidR="000D0EFB" w:rsidRPr="000D0EFB">
        <w:rPr>
          <w:rFonts w:ascii="Times New Roman" w:hAnsi="Times New Roman" w:cs="Times New Roman"/>
          <w:sz w:val="28"/>
          <w:szCs w:val="28"/>
          <w:lang w:val="uk-UA"/>
        </w:rPr>
        <w:t>–</w:t>
      </w:r>
      <w:r w:rsidR="00362C6D">
        <w:rPr>
          <w:rFonts w:ascii="Times New Roman" w:hAnsi="Times New Roman" w:cs="Times New Roman"/>
          <w:sz w:val="28"/>
          <w:szCs w:val="28"/>
          <w:lang w:val="uk-UA"/>
        </w:rPr>
        <w:t xml:space="preserve"> похвала; 39 </w:t>
      </w:r>
      <w:r w:rsidRPr="0090249B">
        <w:rPr>
          <w:rFonts w:ascii="Times New Roman" w:hAnsi="Times New Roman" w:cs="Times New Roman"/>
          <w:sz w:val="28"/>
          <w:szCs w:val="28"/>
          <w:lang w:val="uk-UA"/>
        </w:rPr>
        <w:t xml:space="preserve">% </w:t>
      </w:r>
      <w:r w:rsidR="000D0EFB" w:rsidRPr="00B85BBD">
        <w:rPr>
          <w:rFonts w:ascii="Times New Roman" w:hAnsi="Times New Roman" w:cs="Times New Roman"/>
          <w:sz w:val="28"/>
          <w:szCs w:val="28"/>
          <w:lang w:val="uk-UA"/>
        </w:rPr>
        <w:t>–</w:t>
      </w:r>
      <w:r w:rsidR="00362C6D">
        <w:rPr>
          <w:rFonts w:ascii="Times New Roman" w:hAnsi="Times New Roman" w:cs="Times New Roman"/>
          <w:sz w:val="28"/>
          <w:szCs w:val="28"/>
          <w:lang w:val="uk-UA"/>
        </w:rPr>
        <w:t xml:space="preserve"> вмовляння; 36 </w:t>
      </w:r>
      <w:r w:rsidRPr="0090249B">
        <w:rPr>
          <w:rFonts w:ascii="Times New Roman" w:hAnsi="Times New Roman" w:cs="Times New Roman"/>
          <w:sz w:val="28"/>
          <w:szCs w:val="28"/>
          <w:lang w:val="uk-UA"/>
        </w:rPr>
        <w:t xml:space="preserve">% </w:t>
      </w:r>
      <w:r w:rsidR="000D0EFB" w:rsidRPr="00B85BBD">
        <w:rPr>
          <w:rFonts w:ascii="Times New Roman" w:hAnsi="Times New Roman" w:cs="Times New Roman"/>
          <w:sz w:val="28"/>
          <w:szCs w:val="28"/>
          <w:lang w:val="uk-UA"/>
        </w:rPr>
        <w:t>–</w:t>
      </w:r>
      <w:r w:rsidR="00362C6D">
        <w:rPr>
          <w:rFonts w:ascii="Times New Roman" w:hAnsi="Times New Roman" w:cs="Times New Roman"/>
          <w:sz w:val="28"/>
          <w:szCs w:val="28"/>
          <w:lang w:val="uk-UA"/>
        </w:rPr>
        <w:t xml:space="preserve"> заохочення; 30 </w:t>
      </w:r>
      <w:r w:rsidRPr="0090249B">
        <w:rPr>
          <w:rFonts w:ascii="Times New Roman" w:hAnsi="Times New Roman" w:cs="Times New Roman"/>
          <w:sz w:val="28"/>
          <w:szCs w:val="28"/>
          <w:lang w:val="uk-UA"/>
        </w:rPr>
        <w:t xml:space="preserve">% </w:t>
      </w:r>
      <w:r w:rsidR="000D0EFB" w:rsidRPr="00B85BBD">
        <w:rPr>
          <w:rFonts w:ascii="Times New Roman" w:hAnsi="Times New Roman" w:cs="Times New Roman"/>
          <w:sz w:val="28"/>
          <w:szCs w:val="28"/>
          <w:lang w:val="uk-UA"/>
        </w:rPr>
        <w:t>–</w:t>
      </w:r>
      <w:r w:rsidR="00362C6D">
        <w:rPr>
          <w:rFonts w:ascii="Times New Roman" w:hAnsi="Times New Roman" w:cs="Times New Roman"/>
          <w:sz w:val="28"/>
          <w:szCs w:val="28"/>
          <w:lang w:val="uk-UA"/>
        </w:rPr>
        <w:t xml:space="preserve"> примус; 17 </w:t>
      </w:r>
      <w:r w:rsidRPr="0090249B">
        <w:rPr>
          <w:rFonts w:ascii="Times New Roman" w:hAnsi="Times New Roman" w:cs="Times New Roman"/>
          <w:sz w:val="28"/>
          <w:szCs w:val="28"/>
          <w:lang w:val="uk-UA"/>
        </w:rPr>
        <w:t xml:space="preserve">% </w:t>
      </w:r>
      <w:r w:rsidR="000D0EFB" w:rsidRPr="00B85BBD">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обіцянки.</w:t>
      </w:r>
    </w:p>
    <w:p w:rsidR="002F271A" w:rsidRDefault="00362C6D"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Лише 14 </w:t>
      </w:r>
      <w:r w:rsidR="002F271A" w:rsidRPr="0090249B">
        <w:rPr>
          <w:rFonts w:ascii="Times New Roman" w:hAnsi="Times New Roman" w:cs="Times New Roman"/>
          <w:sz w:val="28"/>
          <w:szCs w:val="28"/>
          <w:lang w:val="uk-UA"/>
        </w:rPr>
        <w:t xml:space="preserve">% батьків задоволені навчальними досягненнями дітей у </w:t>
      </w:r>
      <w:r>
        <w:rPr>
          <w:rFonts w:ascii="Times New Roman" w:hAnsi="Times New Roman" w:cs="Times New Roman"/>
          <w:sz w:val="28"/>
          <w:szCs w:val="28"/>
          <w:lang w:val="uk-UA"/>
        </w:rPr>
        <w:t>період карантинних обмежень, 41 </w:t>
      </w:r>
      <w:r w:rsidR="002F271A" w:rsidRPr="0090249B">
        <w:rPr>
          <w:rFonts w:ascii="Times New Roman" w:hAnsi="Times New Roman" w:cs="Times New Roman"/>
          <w:sz w:val="28"/>
          <w:szCs w:val="28"/>
          <w:lang w:val="uk-UA"/>
        </w:rPr>
        <w:t xml:space="preserve">% </w:t>
      </w:r>
      <w:r w:rsidR="000D0EFB" w:rsidRPr="0090249B">
        <w:rPr>
          <w:rFonts w:ascii="Times New Roman" w:hAnsi="Times New Roman" w:cs="Times New Roman"/>
          <w:sz w:val="28"/>
          <w:szCs w:val="28"/>
        </w:rPr>
        <w:t>–</w:t>
      </w:r>
      <w:r>
        <w:rPr>
          <w:rFonts w:ascii="Times New Roman" w:hAnsi="Times New Roman" w:cs="Times New Roman"/>
          <w:sz w:val="28"/>
          <w:szCs w:val="28"/>
          <w:lang w:val="uk-UA"/>
        </w:rPr>
        <w:t xml:space="preserve"> частково, а понад 45 </w:t>
      </w:r>
      <w:r w:rsidR="002F271A" w:rsidRPr="0090249B">
        <w:rPr>
          <w:rFonts w:ascii="Times New Roman" w:hAnsi="Times New Roman" w:cs="Times New Roman"/>
          <w:sz w:val="28"/>
          <w:szCs w:val="28"/>
          <w:lang w:val="uk-UA"/>
        </w:rPr>
        <w:t xml:space="preserve">% </w:t>
      </w:r>
      <w:r w:rsidR="000D0EFB" w:rsidRPr="0090249B">
        <w:rPr>
          <w:rFonts w:ascii="Times New Roman" w:hAnsi="Times New Roman" w:cs="Times New Roman"/>
          <w:sz w:val="28"/>
          <w:szCs w:val="28"/>
        </w:rPr>
        <w:t>–</w:t>
      </w:r>
      <w:r w:rsidR="002F271A" w:rsidRPr="0090249B">
        <w:rPr>
          <w:rFonts w:ascii="Times New Roman" w:hAnsi="Times New Roman" w:cs="Times New Roman"/>
          <w:sz w:val="28"/>
          <w:szCs w:val="28"/>
          <w:lang w:val="uk-UA"/>
        </w:rPr>
        <w:t xml:space="preserve"> незадоволені. </w:t>
      </w:r>
    </w:p>
    <w:p w:rsidR="00BB5A9E" w:rsidRPr="0090249B" w:rsidRDefault="00BB5A9E" w:rsidP="002C4BCF">
      <w:pPr>
        <w:spacing w:after="0" w:line="276" w:lineRule="auto"/>
        <w:ind w:firstLine="709"/>
        <w:jc w:val="both"/>
        <w:rPr>
          <w:rFonts w:ascii="Times New Roman" w:hAnsi="Times New Roman" w:cs="Times New Roman"/>
          <w:sz w:val="28"/>
          <w:szCs w:val="28"/>
          <w:lang w:val="uk-UA"/>
        </w:rPr>
      </w:pPr>
    </w:p>
    <w:p w:rsidR="002F271A"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2C8A4751" wp14:editId="4FDEC1A2">
            <wp:extent cx="3136900" cy="1555835"/>
            <wp:effectExtent l="0" t="0" r="6350" b="635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55">
                      <a:extLst>
                        <a:ext uri="{28A0092B-C50C-407E-A947-70E740481C1C}">
                          <a14:useLocalDpi xmlns:a14="http://schemas.microsoft.com/office/drawing/2010/main" val="0"/>
                        </a:ext>
                      </a:extLst>
                    </a:blip>
                    <a:srcRect l="23250" t="19107" r="29932" b="39545"/>
                    <a:stretch>
                      <a:fillRect/>
                    </a:stretch>
                  </pic:blipFill>
                  <pic:spPr bwMode="auto">
                    <a:xfrm>
                      <a:off x="0" y="0"/>
                      <a:ext cx="3136900" cy="1555835"/>
                    </a:xfrm>
                    <a:prstGeom prst="rect">
                      <a:avLst/>
                    </a:prstGeom>
                    <a:noFill/>
                    <a:ln>
                      <a:noFill/>
                    </a:ln>
                  </pic:spPr>
                </pic:pic>
              </a:graphicData>
            </a:graphic>
          </wp:inline>
        </w:drawing>
      </w:r>
    </w:p>
    <w:p w:rsidR="000D0EFB" w:rsidRPr="000D0EFB" w:rsidRDefault="000D0EFB" w:rsidP="002C4BCF">
      <w:pPr>
        <w:spacing w:after="0" w:line="276" w:lineRule="auto"/>
        <w:ind w:firstLine="709"/>
        <w:jc w:val="center"/>
        <w:rPr>
          <w:rFonts w:ascii="Times New Roman" w:hAnsi="Times New Roman" w:cs="Times New Roman"/>
          <w:i/>
          <w:sz w:val="24"/>
          <w:szCs w:val="24"/>
          <w:lang w:val="uk-UA"/>
        </w:rPr>
      </w:pPr>
      <w:r w:rsidRPr="000D0EFB">
        <w:rPr>
          <w:rFonts w:ascii="Times New Roman" w:hAnsi="Times New Roman" w:cs="Times New Roman"/>
          <w:i/>
          <w:sz w:val="24"/>
          <w:szCs w:val="24"/>
          <w:lang w:val="uk-UA"/>
        </w:rPr>
        <w:t>Рис. 44. Задоволеність результатами навчання</w:t>
      </w:r>
    </w:p>
    <w:p w:rsidR="002F271A" w:rsidRPr="0090249B" w:rsidRDefault="002F271A" w:rsidP="002C4BCF">
      <w:pPr>
        <w:spacing w:after="0" w:line="276" w:lineRule="auto"/>
        <w:ind w:firstLine="709"/>
        <w:jc w:val="center"/>
        <w:rPr>
          <w:rFonts w:ascii="Times New Roman" w:hAnsi="Times New Roman" w:cs="Times New Roman"/>
          <w:sz w:val="28"/>
          <w:szCs w:val="28"/>
          <w:lang w:val="uk-UA"/>
        </w:rPr>
      </w:pP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Відповідно 75</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w:t>
      </w:r>
      <w:r w:rsidR="000D0EFB" w:rsidRPr="0090249B">
        <w:rPr>
          <w:rFonts w:ascii="Times New Roman" w:hAnsi="Times New Roman" w:cs="Times New Roman"/>
          <w:sz w:val="28"/>
          <w:szCs w:val="28"/>
        </w:rPr>
        <w:t>–</w:t>
      </w:r>
      <w:r w:rsidRPr="0090249B">
        <w:rPr>
          <w:rFonts w:ascii="Times New Roman" w:hAnsi="Times New Roman" w:cs="Times New Roman"/>
          <w:sz w:val="28"/>
          <w:szCs w:val="28"/>
          <w:lang w:val="uk-UA"/>
        </w:rPr>
        <w:t xml:space="preserve"> негативно ставляться до дистанційного навчання, л</w:t>
      </w:r>
      <w:r w:rsidR="00BB5A9E">
        <w:rPr>
          <w:rFonts w:ascii="Times New Roman" w:hAnsi="Times New Roman" w:cs="Times New Roman"/>
          <w:sz w:val="28"/>
          <w:szCs w:val="28"/>
          <w:lang w:val="uk-UA"/>
        </w:rPr>
        <w:t>ише </w:t>
      </w:r>
      <w:r w:rsidR="00362C6D">
        <w:rPr>
          <w:rFonts w:ascii="Times New Roman" w:hAnsi="Times New Roman" w:cs="Times New Roman"/>
          <w:sz w:val="28"/>
          <w:szCs w:val="28"/>
          <w:lang w:val="uk-UA"/>
        </w:rPr>
        <w:t>– 13 </w:t>
      </w:r>
      <w:r w:rsidRPr="0090249B">
        <w:rPr>
          <w:rFonts w:ascii="Times New Roman" w:hAnsi="Times New Roman" w:cs="Times New Roman"/>
          <w:sz w:val="28"/>
          <w:szCs w:val="28"/>
          <w:lang w:val="uk-UA"/>
        </w:rPr>
        <w:t>% його позитивно оцінили.</w:t>
      </w:r>
    </w:p>
    <w:p w:rsidR="002F271A" w:rsidRPr="0090249B" w:rsidRDefault="002F271A" w:rsidP="002C4BCF">
      <w:pPr>
        <w:spacing w:after="0" w:line="276" w:lineRule="auto"/>
        <w:ind w:firstLine="709"/>
        <w:jc w:val="center"/>
        <w:rPr>
          <w:rFonts w:ascii="Times New Roman" w:hAnsi="Times New Roman" w:cs="Times New Roman"/>
          <w:sz w:val="28"/>
          <w:szCs w:val="28"/>
        </w:rPr>
      </w:pPr>
      <w:r w:rsidRPr="0090249B">
        <w:rPr>
          <w:rFonts w:ascii="Times New Roman" w:hAnsi="Times New Roman" w:cs="Times New Roman"/>
          <w:noProof/>
          <w:sz w:val="28"/>
          <w:szCs w:val="28"/>
          <w:lang w:val="en-US"/>
        </w:rPr>
        <w:lastRenderedPageBreak/>
        <w:drawing>
          <wp:inline distT="0" distB="0" distL="0" distR="0" wp14:anchorId="2FB745D2" wp14:editId="24FE62FB">
            <wp:extent cx="3261181" cy="1498600"/>
            <wp:effectExtent l="0" t="0" r="0" b="635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56">
                      <a:extLst>
                        <a:ext uri="{28A0092B-C50C-407E-A947-70E740481C1C}">
                          <a14:useLocalDpi xmlns:a14="http://schemas.microsoft.com/office/drawing/2010/main" val="0"/>
                        </a:ext>
                      </a:extLst>
                    </a:blip>
                    <a:srcRect l="23248" t="33650" r="27525" b="26141"/>
                    <a:stretch>
                      <a:fillRect/>
                    </a:stretch>
                  </pic:blipFill>
                  <pic:spPr bwMode="auto">
                    <a:xfrm>
                      <a:off x="0" y="0"/>
                      <a:ext cx="3261181" cy="1498600"/>
                    </a:xfrm>
                    <a:prstGeom prst="rect">
                      <a:avLst/>
                    </a:prstGeom>
                    <a:noFill/>
                    <a:ln>
                      <a:noFill/>
                    </a:ln>
                  </pic:spPr>
                </pic:pic>
              </a:graphicData>
            </a:graphic>
          </wp:inline>
        </w:drawing>
      </w:r>
    </w:p>
    <w:p w:rsidR="002F271A" w:rsidRDefault="000D0EFB" w:rsidP="002C4BCF">
      <w:pPr>
        <w:spacing w:after="0" w:line="276" w:lineRule="auto"/>
        <w:ind w:firstLine="709"/>
        <w:jc w:val="center"/>
        <w:rPr>
          <w:rFonts w:ascii="Times New Roman" w:hAnsi="Times New Roman" w:cs="Times New Roman"/>
          <w:i/>
          <w:sz w:val="24"/>
          <w:szCs w:val="24"/>
          <w:lang w:val="uk-UA"/>
        </w:rPr>
      </w:pPr>
      <w:r w:rsidRPr="00801C30">
        <w:rPr>
          <w:rFonts w:ascii="Times New Roman" w:hAnsi="Times New Roman" w:cs="Times New Roman"/>
          <w:i/>
          <w:sz w:val="24"/>
          <w:szCs w:val="24"/>
          <w:lang w:val="uk-UA"/>
        </w:rPr>
        <w:t xml:space="preserve">Рис. 45. </w:t>
      </w:r>
      <w:r w:rsidR="00801C30" w:rsidRPr="00801C30">
        <w:rPr>
          <w:rFonts w:ascii="Times New Roman" w:hAnsi="Times New Roman" w:cs="Times New Roman"/>
          <w:i/>
          <w:sz w:val="24"/>
          <w:szCs w:val="24"/>
          <w:lang w:val="uk-UA"/>
        </w:rPr>
        <w:t>Ставлення до дистанційного навчання</w:t>
      </w:r>
    </w:p>
    <w:p w:rsidR="00BB5A9E" w:rsidRPr="00801C30" w:rsidRDefault="00BB5A9E" w:rsidP="002C4BCF">
      <w:pPr>
        <w:spacing w:after="0" w:line="276" w:lineRule="auto"/>
        <w:ind w:firstLine="709"/>
        <w:jc w:val="center"/>
        <w:rPr>
          <w:rFonts w:ascii="Times New Roman" w:hAnsi="Times New Roman" w:cs="Times New Roman"/>
          <w:i/>
          <w:sz w:val="24"/>
          <w:szCs w:val="24"/>
          <w:lang w:val="uk-UA"/>
        </w:rPr>
      </w:pPr>
    </w:p>
    <w:p w:rsidR="002F271A"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Серед труднощів та проблем дистанційного</w:t>
      </w:r>
      <w:r w:rsidR="00362C6D">
        <w:rPr>
          <w:rFonts w:ascii="Times New Roman" w:hAnsi="Times New Roman" w:cs="Times New Roman"/>
          <w:sz w:val="28"/>
          <w:szCs w:val="28"/>
          <w:lang w:val="uk-UA"/>
        </w:rPr>
        <w:t xml:space="preserve"> навчання батьки відзначали: 70 </w:t>
      </w:r>
      <w:r w:rsidRPr="0090249B">
        <w:rPr>
          <w:rFonts w:ascii="Times New Roman" w:hAnsi="Times New Roman" w:cs="Times New Roman"/>
          <w:sz w:val="28"/>
          <w:szCs w:val="28"/>
          <w:lang w:val="uk-UA"/>
        </w:rPr>
        <w:t xml:space="preserve">% </w:t>
      </w:r>
      <w:r w:rsidR="00801C30" w:rsidRPr="00801C30">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складність розуміння нових тем та відсутність можливості пояснення вчител</w:t>
      </w:r>
      <w:r w:rsidR="00362C6D">
        <w:rPr>
          <w:rFonts w:ascii="Times New Roman" w:hAnsi="Times New Roman" w:cs="Times New Roman"/>
          <w:sz w:val="28"/>
          <w:szCs w:val="28"/>
          <w:lang w:val="uk-UA"/>
        </w:rPr>
        <w:t>ями; 57 </w:t>
      </w:r>
      <w:r w:rsidRPr="0090249B">
        <w:rPr>
          <w:rFonts w:ascii="Times New Roman" w:hAnsi="Times New Roman" w:cs="Times New Roman"/>
          <w:sz w:val="28"/>
          <w:szCs w:val="28"/>
          <w:lang w:val="uk-UA"/>
        </w:rPr>
        <w:t xml:space="preserve">% </w:t>
      </w:r>
      <w:r w:rsidR="00801C30" w:rsidRPr="00801C30">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недостатність знань у батьків для</w:t>
      </w:r>
      <w:r w:rsidR="00362C6D">
        <w:rPr>
          <w:rFonts w:ascii="Times New Roman" w:hAnsi="Times New Roman" w:cs="Times New Roman"/>
          <w:sz w:val="28"/>
          <w:szCs w:val="28"/>
          <w:lang w:val="uk-UA"/>
        </w:rPr>
        <w:t xml:space="preserve"> пояснення нового матеріалу; 44 </w:t>
      </w:r>
      <w:r w:rsidRPr="0090249B">
        <w:rPr>
          <w:rFonts w:ascii="Times New Roman" w:hAnsi="Times New Roman" w:cs="Times New Roman"/>
          <w:sz w:val="28"/>
          <w:szCs w:val="28"/>
          <w:lang w:val="uk-UA"/>
        </w:rPr>
        <w:t xml:space="preserve">% </w:t>
      </w:r>
      <w:r w:rsidR="00801C30" w:rsidRPr="00801C30">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невідповідний обсяг завдань та відсутність он-</w:t>
      </w:r>
      <w:r w:rsidR="00362C6D">
        <w:rPr>
          <w:rFonts w:ascii="Times New Roman" w:hAnsi="Times New Roman" w:cs="Times New Roman"/>
          <w:sz w:val="28"/>
          <w:szCs w:val="28"/>
          <w:lang w:val="uk-UA"/>
        </w:rPr>
        <w:t>лайн спілкування з вчителем; 26 </w:t>
      </w:r>
      <w:r w:rsidRPr="0090249B">
        <w:rPr>
          <w:rFonts w:ascii="Times New Roman" w:hAnsi="Times New Roman" w:cs="Times New Roman"/>
          <w:sz w:val="28"/>
          <w:szCs w:val="28"/>
          <w:lang w:val="uk-UA"/>
        </w:rPr>
        <w:t xml:space="preserve">% </w:t>
      </w:r>
      <w:r w:rsidR="00801C30" w:rsidRPr="00801C30">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відсутній контро</w:t>
      </w:r>
      <w:r w:rsidR="00362C6D">
        <w:rPr>
          <w:rFonts w:ascii="Times New Roman" w:hAnsi="Times New Roman" w:cs="Times New Roman"/>
          <w:sz w:val="28"/>
          <w:szCs w:val="28"/>
          <w:lang w:val="uk-UA"/>
        </w:rPr>
        <w:t>ль за виконаними завданнями; 20 </w:t>
      </w:r>
      <w:r w:rsidRPr="0090249B">
        <w:rPr>
          <w:rFonts w:ascii="Times New Roman" w:hAnsi="Times New Roman" w:cs="Times New Roman"/>
          <w:sz w:val="28"/>
          <w:szCs w:val="28"/>
          <w:lang w:val="uk-UA"/>
        </w:rPr>
        <w:t xml:space="preserve">% </w:t>
      </w:r>
      <w:r w:rsidR="00801C30" w:rsidRPr="00801C30">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недостатньо часу для виконання всіх завда</w:t>
      </w:r>
      <w:r w:rsidR="00362C6D">
        <w:rPr>
          <w:rFonts w:ascii="Times New Roman" w:hAnsi="Times New Roman" w:cs="Times New Roman"/>
          <w:sz w:val="28"/>
          <w:szCs w:val="28"/>
          <w:lang w:val="uk-UA"/>
        </w:rPr>
        <w:t>нь; 18 </w:t>
      </w:r>
      <w:r w:rsidRPr="0090249B">
        <w:rPr>
          <w:rFonts w:ascii="Times New Roman" w:hAnsi="Times New Roman" w:cs="Times New Roman"/>
          <w:sz w:val="28"/>
          <w:szCs w:val="28"/>
          <w:lang w:val="uk-UA"/>
        </w:rPr>
        <w:t xml:space="preserve">% </w:t>
      </w:r>
      <w:r w:rsidR="00801C30" w:rsidRPr="00801C30">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відсутність розкладу або його неузгодженість.</w:t>
      </w:r>
    </w:p>
    <w:p w:rsidR="00BB5A9E" w:rsidRPr="0090249B" w:rsidRDefault="00BB5A9E" w:rsidP="002C4BCF">
      <w:pPr>
        <w:spacing w:after="0" w:line="276" w:lineRule="auto"/>
        <w:ind w:firstLine="709"/>
        <w:jc w:val="both"/>
        <w:rPr>
          <w:rFonts w:ascii="Times New Roman" w:hAnsi="Times New Roman" w:cs="Times New Roman"/>
          <w:sz w:val="28"/>
          <w:szCs w:val="28"/>
          <w:lang w:val="uk-UA"/>
        </w:rPr>
      </w:pPr>
    </w:p>
    <w:p w:rsidR="002F271A"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4E27FAEB" wp14:editId="6ED1EB00">
            <wp:extent cx="5035550" cy="2203450"/>
            <wp:effectExtent l="0" t="0" r="0" b="635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57">
                      <a:extLst>
                        <a:ext uri="{28A0092B-C50C-407E-A947-70E740481C1C}">
                          <a14:useLocalDpi xmlns:a14="http://schemas.microsoft.com/office/drawing/2010/main" val="0"/>
                        </a:ext>
                      </a:extLst>
                    </a:blip>
                    <a:srcRect l="22929" t="13403" r="21272" b="43251"/>
                    <a:stretch>
                      <a:fillRect/>
                    </a:stretch>
                  </pic:blipFill>
                  <pic:spPr bwMode="auto">
                    <a:xfrm>
                      <a:off x="0" y="0"/>
                      <a:ext cx="5035550" cy="2203450"/>
                    </a:xfrm>
                    <a:prstGeom prst="rect">
                      <a:avLst/>
                    </a:prstGeom>
                    <a:noFill/>
                    <a:ln>
                      <a:noFill/>
                    </a:ln>
                  </pic:spPr>
                </pic:pic>
              </a:graphicData>
            </a:graphic>
          </wp:inline>
        </w:drawing>
      </w:r>
    </w:p>
    <w:p w:rsidR="00801C30" w:rsidRDefault="00801C30" w:rsidP="002C4BCF">
      <w:pPr>
        <w:spacing w:after="0" w:line="276" w:lineRule="auto"/>
        <w:ind w:firstLine="709"/>
        <w:jc w:val="center"/>
        <w:rPr>
          <w:rFonts w:ascii="Times New Roman" w:hAnsi="Times New Roman" w:cs="Times New Roman"/>
          <w:i/>
          <w:sz w:val="24"/>
          <w:szCs w:val="24"/>
          <w:lang w:val="uk-UA"/>
        </w:rPr>
      </w:pPr>
      <w:r w:rsidRPr="00801C30">
        <w:rPr>
          <w:rFonts w:ascii="Times New Roman" w:hAnsi="Times New Roman" w:cs="Times New Roman"/>
          <w:i/>
          <w:sz w:val="24"/>
          <w:szCs w:val="24"/>
          <w:lang w:val="uk-UA"/>
        </w:rPr>
        <w:t>Рис. 46. Проблеми під час дистанційного навчання</w:t>
      </w:r>
    </w:p>
    <w:p w:rsidR="00BB5A9E" w:rsidRPr="00801C30" w:rsidRDefault="00BB5A9E" w:rsidP="002C4BCF">
      <w:pPr>
        <w:spacing w:after="0" w:line="276" w:lineRule="auto"/>
        <w:ind w:firstLine="709"/>
        <w:jc w:val="center"/>
        <w:rPr>
          <w:rFonts w:ascii="Times New Roman" w:hAnsi="Times New Roman" w:cs="Times New Roman"/>
          <w:i/>
          <w:sz w:val="24"/>
          <w:szCs w:val="24"/>
          <w:lang w:val="uk-UA"/>
        </w:rPr>
      </w:pP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Серед труднощів психоемоційного характеру батьки вка</w:t>
      </w:r>
      <w:r w:rsidR="00362C6D">
        <w:rPr>
          <w:rFonts w:ascii="Times New Roman" w:hAnsi="Times New Roman" w:cs="Times New Roman"/>
          <w:sz w:val="28"/>
          <w:szCs w:val="28"/>
          <w:lang w:val="uk-UA"/>
        </w:rPr>
        <w:t>зували такі: 79 </w:t>
      </w:r>
      <w:r w:rsidR="00BB5A9E">
        <w:rPr>
          <w:rFonts w:ascii="Times New Roman" w:hAnsi="Times New Roman" w:cs="Times New Roman"/>
          <w:sz w:val="28"/>
          <w:szCs w:val="28"/>
          <w:lang w:val="uk-UA"/>
        </w:rPr>
        <w:t>% </w:t>
      </w:r>
      <w:r w:rsidR="00801C30" w:rsidRPr="00801C30">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відсутність живого спілкуванн</w:t>
      </w:r>
      <w:r w:rsidR="00362C6D">
        <w:rPr>
          <w:rFonts w:ascii="Times New Roman" w:hAnsi="Times New Roman" w:cs="Times New Roman"/>
          <w:sz w:val="28"/>
          <w:szCs w:val="28"/>
          <w:lang w:val="uk-UA"/>
        </w:rPr>
        <w:t>я з вчителем та ровесниками; 54 </w:t>
      </w:r>
      <w:r w:rsidRPr="0090249B">
        <w:rPr>
          <w:rFonts w:ascii="Times New Roman" w:hAnsi="Times New Roman" w:cs="Times New Roman"/>
          <w:sz w:val="28"/>
          <w:szCs w:val="28"/>
          <w:lang w:val="uk-UA"/>
        </w:rPr>
        <w:t xml:space="preserve">% </w:t>
      </w:r>
      <w:r w:rsidR="00801C30" w:rsidRPr="00801C30">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несприйняття </w:t>
      </w:r>
      <w:r w:rsidR="00362C6D">
        <w:rPr>
          <w:rFonts w:ascii="Times New Roman" w:hAnsi="Times New Roman" w:cs="Times New Roman"/>
          <w:sz w:val="28"/>
          <w:szCs w:val="28"/>
          <w:lang w:val="uk-UA"/>
        </w:rPr>
        <w:t>дистанційної форми навчання; 44 </w:t>
      </w:r>
      <w:r w:rsidRPr="0090249B">
        <w:rPr>
          <w:rFonts w:ascii="Times New Roman" w:hAnsi="Times New Roman" w:cs="Times New Roman"/>
          <w:sz w:val="28"/>
          <w:szCs w:val="28"/>
          <w:lang w:val="uk-UA"/>
        </w:rPr>
        <w:t xml:space="preserve">% </w:t>
      </w:r>
      <w:r w:rsidR="00801C30" w:rsidRPr="00801C30">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відсутність у дітей на</w:t>
      </w:r>
      <w:r w:rsidR="00362C6D">
        <w:rPr>
          <w:rFonts w:ascii="Times New Roman" w:hAnsi="Times New Roman" w:cs="Times New Roman"/>
          <w:sz w:val="28"/>
          <w:szCs w:val="28"/>
          <w:lang w:val="uk-UA"/>
        </w:rPr>
        <w:t>вичок самостійного навчання; 38 </w:t>
      </w:r>
      <w:r w:rsidRPr="0090249B">
        <w:rPr>
          <w:rFonts w:ascii="Times New Roman" w:hAnsi="Times New Roman" w:cs="Times New Roman"/>
          <w:sz w:val="28"/>
          <w:szCs w:val="28"/>
          <w:lang w:val="uk-UA"/>
        </w:rPr>
        <w:t xml:space="preserve">% </w:t>
      </w:r>
      <w:r w:rsidR="00801C30" w:rsidRPr="00801C30">
        <w:rPr>
          <w:rFonts w:ascii="Times New Roman" w:hAnsi="Times New Roman" w:cs="Times New Roman"/>
          <w:sz w:val="28"/>
          <w:szCs w:val="28"/>
          <w:lang w:val="uk-UA"/>
        </w:rPr>
        <w:t>–</w:t>
      </w:r>
      <w:r w:rsidR="00362C6D">
        <w:rPr>
          <w:rFonts w:ascii="Times New Roman" w:hAnsi="Times New Roman" w:cs="Times New Roman"/>
          <w:sz w:val="28"/>
          <w:szCs w:val="28"/>
          <w:lang w:val="uk-UA"/>
        </w:rPr>
        <w:t xml:space="preserve"> надмірне навантаження; 36 </w:t>
      </w:r>
      <w:r w:rsidRPr="0090249B">
        <w:rPr>
          <w:rFonts w:ascii="Times New Roman" w:hAnsi="Times New Roman" w:cs="Times New Roman"/>
          <w:sz w:val="28"/>
          <w:szCs w:val="28"/>
          <w:lang w:val="uk-UA"/>
        </w:rPr>
        <w:t xml:space="preserve">% </w:t>
      </w:r>
      <w:r w:rsidR="00801C30" w:rsidRPr="00801C30">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н</w:t>
      </w:r>
      <w:r w:rsidR="00362C6D">
        <w:rPr>
          <w:rFonts w:ascii="Times New Roman" w:hAnsi="Times New Roman" w:cs="Times New Roman"/>
          <w:sz w:val="28"/>
          <w:szCs w:val="28"/>
          <w:lang w:val="uk-UA"/>
        </w:rPr>
        <w:t>изька мотивація до навчання; 10 </w:t>
      </w:r>
      <w:r w:rsidRPr="0090249B">
        <w:rPr>
          <w:rFonts w:ascii="Times New Roman" w:hAnsi="Times New Roman" w:cs="Times New Roman"/>
          <w:sz w:val="28"/>
          <w:szCs w:val="28"/>
          <w:lang w:val="uk-UA"/>
        </w:rPr>
        <w:t xml:space="preserve">% </w:t>
      </w:r>
      <w:r w:rsidR="00801C30" w:rsidRPr="00801C30">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зростання агресії та нетерпимості до такої ситуації.</w:t>
      </w:r>
    </w:p>
    <w:p w:rsidR="002F271A" w:rsidRPr="0090249B"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lastRenderedPageBreak/>
        <w:drawing>
          <wp:inline distT="0" distB="0" distL="0" distR="0" wp14:anchorId="063152D8" wp14:editId="2D43D4E7">
            <wp:extent cx="4679950" cy="2039829"/>
            <wp:effectExtent l="0" t="0" r="635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58">
                      <a:extLst>
                        <a:ext uri="{28A0092B-C50C-407E-A947-70E740481C1C}">
                          <a14:useLocalDpi xmlns:a14="http://schemas.microsoft.com/office/drawing/2010/main" val="0"/>
                        </a:ext>
                      </a:extLst>
                    </a:blip>
                    <a:srcRect l="22768" t="15970" r="22556" b="41539"/>
                    <a:stretch>
                      <a:fillRect/>
                    </a:stretch>
                  </pic:blipFill>
                  <pic:spPr bwMode="auto">
                    <a:xfrm>
                      <a:off x="0" y="0"/>
                      <a:ext cx="4679950" cy="2039829"/>
                    </a:xfrm>
                    <a:prstGeom prst="rect">
                      <a:avLst/>
                    </a:prstGeom>
                    <a:noFill/>
                    <a:ln>
                      <a:noFill/>
                    </a:ln>
                  </pic:spPr>
                </pic:pic>
              </a:graphicData>
            </a:graphic>
          </wp:inline>
        </w:drawing>
      </w:r>
    </w:p>
    <w:p w:rsidR="002F271A" w:rsidRPr="00801C30" w:rsidRDefault="00801C30" w:rsidP="002C4BCF">
      <w:pPr>
        <w:spacing w:after="0" w:line="276" w:lineRule="auto"/>
        <w:ind w:firstLine="709"/>
        <w:jc w:val="center"/>
        <w:rPr>
          <w:rFonts w:ascii="Times New Roman" w:hAnsi="Times New Roman" w:cs="Times New Roman"/>
          <w:i/>
          <w:sz w:val="24"/>
          <w:szCs w:val="24"/>
          <w:lang w:val="uk-UA"/>
        </w:rPr>
      </w:pPr>
      <w:r w:rsidRPr="00801C30">
        <w:rPr>
          <w:rFonts w:ascii="Times New Roman" w:hAnsi="Times New Roman" w:cs="Times New Roman"/>
          <w:i/>
          <w:sz w:val="24"/>
          <w:szCs w:val="24"/>
          <w:lang w:val="uk-UA"/>
        </w:rPr>
        <w:t>Рис. 47. Проблеми під час дистанційного навчання</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Серед технічних проблем найбільш </w:t>
      </w:r>
      <w:r w:rsidR="00362C6D">
        <w:rPr>
          <w:rFonts w:ascii="Times New Roman" w:hAnsi="Times New Roman" w:cs="Times New Roman"/>
          <w:sz w:val="28"/>
          <w:szCs w:val="28"/>
          <w:lang w:val="uk-UA"/>
        </w:rPr>
        <w:t>частими були такі відповіді: 58 </w:t>
      </w:r>
      <w:r w:rsidRPr="0090249B">
        <w:rPr>
          <w:rFonts w:ascii="Times New Roman" w:hAnsi="Times New Roman" w:cs="Times New Roman"/>
          <w:sz w:val="28"/>
          <w:szCs w:val="28"/>
          <w:lang w:val="uk-UA"/>
        </w:rPr>
        <w:t xml:space="preserve">% </w:t>
      </w:r>
      <w:r w:rsidR="00A85BD8" w:rsidRPr="00801C30">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відсутність стандар</w:t>
      </w:r>
      <w:r w:rsidR="00362C6D">
        <w:rPr>
          <w:rFonts w:ascii="Times New Roman" w:hAnsi="Times New Roman" w:cs="Times New Roman"/>
          <w:sz w:val="28"/>
          <w:szCs w:val="28"/>
          <w:lang w:val="uk-UA"/>
        </w:rPr>
        <w:t>тизованої он-лайн платформи; 41 </w:t>
      </w:r>
      <w:r w:rsidRPr="0090249B">
        <w:rPr>
          <w:rFonts w:ascii="Times New Roman" w:hAnsi="Times New Roman" w:cs="Times New Roman"/>
          <w:sz w:val="28"/>
          <w:szCs w:val="28"/>
          <w:lang w:val="uk-UA"/>
        </w:rPr>
        <w:t xml:space="preserve">% </w:t>
      </w:r>
      <w:r w:rsidR="00A85BD8" w:rsidRPr="00801C30">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погана як</w:t>
      </w:r>
      <w:r w:rsidR="00362C6D">
        <w:rPr>
          <w:rFonts w:ascii="Times New Roman" w:hAnsi="Times New Roman" w:cs="Times New Roman"/>
          <w:sz w:val="28"/>
          <w:szCs w:val="28"/>
          <w:lang w:val="uk-UA"/>
        </w:rPr>
        <w:t>ість та швидкість інтернету; 38 </w:t>
      </w:r>
      <w:r w:rsidRPr="0090249B">
        <w:rPr>
          <w:rFonts w:ascii="Times New Roman" w:hAnsi="Times New Roman" w:cs="Times New Roman"/>
          <w:sz w:val="28"/>
          <w:szCs w:val="28"/>
          <w:lang w:val="uk-UA"/>
        </w:rPr>
        <w:t xml:space="preserve">% </w:t>
      </w:r>
      <w:r w:rsidR="00A85BD8" w:rsidRPr="00801C30">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відсутність чи застарілість комп</w:t>
      </w:r>
      <w:r w:rsidR="00DB4C15">
        <w:rPr>
          <w:rFonts w:ascii="Times New Roman" w:hAnsi="Times New Roman" w:cs="Times New Roman"/>
          <w:sz w:val="28"/>
          <w:szCs w:val="28"/>
          <w:lang w:val="uk-UA"/>
        </w:rPr>
        <w:t>’</w:t>
      </w:r>
      <w:r w:rsidR="00362C6D">
        <w:rPr>
          <w:rFonts w:ascii="Times New Roman" w:hAnsi="Times New Roman" w:cs="Times New Roman"/>
          <w:sz w:val="28"/>
          <w:szCs w:val="28"/>
          <w:lang w:val="uk-UA"/>
        </w:rPr>
        <w:t>ютерної техніки; 35 </w:t>
      </w:r>
      <w:r w:rsidRPr="0090249B">
        <w:rPr>
          <w:rFonts w:ascii="Times New Roman" w:hAnsi="Times New Roman" w:cs="Times New Roman"/>
          <w:sz w:val="28"/>
          <w:szCs w:val="28"/>
          <w:lang w:val="uk-UA"/>
        </w:rPr>
        <w:t xml:space="preserve">% </w:t>
      </w:r>
      <w:r w:rsidR="00A85BD8" w:rsidRPr="00801C30">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недостатній рівень ІКТ компетентностей у вчителів.</w:t>
      </w:r>
    </w:p>
    <w:p w:rsidR="002F271A" w:rsidRPr="0090249B"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1E4B70BF" wp14:editId="4F310629">
            <wp:extent cx="4343400" cy="1805621"/>
            <wp:effectExtent l="0" t="0" r="0" b="444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59">
                      <a:extLst>
                        <a:ext uri="{28A0092B-C50C-407E-A947-70E740481C1C}">
                          <a14:useLocalDpi xmlns:a14="http://schemas.microsoft.com/office/drawing/2010/main" val="0"/>
                        </a:ext>
                      </a:extLst>
                    </a:blip>
                    <a:srcRect l="23250" t="16255" r="22073" b="43251"/>
                    <a:stretch>
                      <a:fillRect/>
                    </a:stretch>
                  </pic:blipFill>
                  <pic:spPr bwMode="auto">
                    <a:xfrm>
                      <a:off x="0" y="0"/>
                      <a:ext cx="4343400" cy="1805621"/>
                    </a:xfrm>
                    <a:prstGeom prst="rect">
                      <a:avLst/>
                    </a:prstGeom>
                    <a:noFill/>
                    <a:ln>
                      <a:noFill/>
                    </a:ln>
                  </pic:spPr>
                </pic:pic>
              </a:graphicData>
            </a:graphic>
          </wp:inline>
        </w:drawing>
      </w:r>
    </w:p>
    <w:p w:rsidR="002F271A" w:rsidRPr="00A85BD8" w:rsidRDefault="00A85BD8" w:rsidP="002C4BCF">
      <w:pPr>
        <w:spacing w:after="0" w:line="276" w:lineRule="auto"/>
        <w:ind w:firstLine="709"/>
        <w:jc w:val="center"/>
        <w:rPr>
          <w:rFonts w:ascii="Times New Roman" w:hAnsi="Times New Roman" w:cs="Times New Roman"/>
          <w:i/>
          <w:sz w:val="24"/>
          <w:szCs w:val="24"/>
          <w:lang w:val="uk-UA"/>
        </w:rPr>
      </w:pPr>
      <w:r w:rsidRPr="00A85BD8">
        <w:rPr>
          <w:rFonts w:ascii="Times New Roman" w:hAnsi="Times New Roman" w:cs="Times New Roman"/>
          <w:i/>
          <w:sz w:val="24"/>
          <w:szCs w:val="24"/>
          <w:lang w:val="uk-UA"/>
        </w:rPr>
        <w:t>Рис. 48. Проблеми під час дистанційного навчання</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Майже 60</w:t>
      </w:r>
      <w:r w:rsidR="00362C6D">
        <w:rPr>
          <w:rFonts w:ascii="Times New Roman" w:hAnsi="Times New Roman" w:cs="Times New Roman"/>
          <w:sz w:val="28"/>
          <w:szCs w:val="28"/>
          <w:lang w:val="uk-UA"/>
        </w:rPr>
        <w:t> % батьків ствердно та 36 </w:t>
      </w:r>
      <w:r w:rsidRPr="0090249B">
        <w:rPr>
          <w:rFonts w:ascii="Times New Roman" w:hAnsi="Times New Roman" w:cs="Times New Roman"/>
          <w:sz w:val="28"/>
          <w:szCs w:val="28"/>
          <w:lang w:val="uk-UA"/>
        </w:rPr>
        <w:t>% частково вважають, що від батьків залежить психічний стан дитини та організація дистанційного навчання вдома.</w:t>
      </w:r>
    </w:p>
    <w:p w:rsidR="002F271A" w:rsidRPr="0090249B"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26C62445" wp14:editId="1A6A2896">
            <wp:extent cx="3962400" cy="1582075"/>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60">
                      <a:extLst>
                        <a:ext uri="{28A0092B-C50C-407E-A947-70E740481C1C}">
                          <a14:useLocalDpi xmlns:a14="http://schemas.microsoft.com/office/drawing/2010/main" val="0"/>
                        </a:ext>
                      </a:extLst>
                    </a:blip>
                    <a:srcRect l="23570" t="14259" r="20792" b="46103"/>
                    <a:stretch>
                      <a:fillRect/>
                    </a:stretch>
                  </pic:blipFill>
                  <pic:spPr bwMode="auto">
                    <a:xfrm>
                      <a:off x="0" y="0"/>
                      <a:ext cx="3962400" cy="1582075"/>
                    </a:xfrm>
                    <a:prstGeom prst="rect">
                      <a:avLst/>
                    </a:prstGeom>
                    <a:noFill/>
                    <a:ln>
                      <a:noFill/>
                    </a:ln>
                  </pic:spPr>
                </pic:pic>
              </a:graphicData>
            </a:graphic>
          </wp:inline>
        </w:drawing>
      </w:r>
    </w:p>
    <w:p w:rsidR="002F271A" w:rsidRDefault="00A85BD8" w:rsidP="002C4BCF">
      <w:pPr>
        <w:spacing w:after="0" w:line="276" w:lineRule="auto"/>
        <w:ind w:firstLine="709"/>
        <w:jc w:val="center"/>
        <w:rPr>
          <w:rFonts w:ascii="Times New Roman" w:hAnsi="Times New Roman" w:cs="Times New Roman"/>
          <w:sz w:val="24"/>
          <w:szCs w:val="24"/>
          <w:lang w:val="uk-UA"/>
        </w:rPr>
      </w:pPr>
      <w:r w:rsidRPr="00A85BD8">
        <w:rPr>
          <w:rFonts w:ascii="Times New Roman" w:hAnsi="Times New Roman" w:cs="Times New Roman"/>
          <w:sz w:val="24"/>
          <w:szCs w:val="24"/>
          <w:lang w:val="uk-UA"/>
        </w:rPr>
        <w:t>Рис. 49. Результати на запитання «Чи залежить від батьків психічний стан дитини та організація дистанційного навчання вдома?»</w:t>
      </w:r>
    </w:p>
    <w:p w:rsidR="00BB5A9E" w:rsidRPr="00A85BD8" w:rsidRDefault="00BB5A9E" w:rsidP="002C4BCF">
      <w:pPr>
        <w:spacing w:after="0" w:line="276" w:lineRule="auto"/>
        <w:ind w:firstLine="709"/>
        <w:jc w:val="center"/>
        <w:rPr>
          <w:rFonts w:ascii="Times New Roman" w:hAnsi="Times New Roman" w:cs="Times New Roman"/>
          <w:sz w:val="24"/>
          <w:szCs w:val="24"/>
          <w:lang w:val="uk-UA"/>
        </w:rPr>
      </w:pP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В анкеті були вміщені питання, які передбачали «відкритті питання, які дали змогу батькам вказати як вони допомагали адаптуватися дітям до дистанційного навчання? Відповіді були різними: «психологічна підтримка», «збільшення спілкування», «все робили разом», «заохочення», «забезпечили робочим місцем», «пояснювала необхідність таких введень та мотивувала на навчання», «ждали і надіялись на швидке закінчення карантину!!!», «придбали планшет для полегшення та зручності», «на 8.00 на роботу і дома уже о 19.00. Як я можу їй допомогти </w:t>
      </w:r>
      <w:r w:rsidR="00A85BD8">
        <w:rPr>
          <w:rFonts w:ascii="Times New Roman" w:hAnsi="Times New Roman" w:cs="Times New Roman"/>
          <w:sz w:val="28"/>
          <w:szCs w:val="28"/>
          <w:lang w:val="uk-UA"/>
        </w:rPr>
        <w:t>адаптуватися?</w:t>
      </w:r>
      <w:r w:rsidRPr="0090249B">
        <w:rPr>
          <w:rFonts w:ascii="Times New Roman" w:hAnsi="Times New Roman" w:cs="Times New Roman"/>
          <w:sz w:val="28"/>
          <w:szCs w:val="28"/>
          <w:lang w:val="uk-UA"/>
        </w:rPr>
        <w:t>», «мотивацією та наполегливістю», «гуляли на свіжому повітрі» та ін.</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Після певного часу по завершенню карантину батькам запропонували вказати види діяльності, які найбільше позитивно впливають на соціальн</w:t>
      </w:r>
      <w:r w:rsidR="00362C6D">
        <w:rPr>
          <w:rFonts w:ascii="Times New Roman" w:hAnsi="Times New Roman" w:cs="Times New Roman"/>
          <w:sz w:val="28"/>
          <w:szCs w:val="28"/>
          <w:lang w:val="uk-UA"/>
        </w:rPr>
        <w:t>о-психологічний стан дитини: 83 </w:t>
      </w:r>
      <w:r w:rsidRPr="0090249B">
        <w:rPr>
          <w:rFonts w:ascii="Times New Roman" w:hAnsi="Times New Roman" w:cs="Times New Roman"/>
          <w:sz w:val="28"/>
          <w:szCs w:val="28"/>
          <w:lang w:val="uk-UA"/>
        </w:rPr>
        <w:t xml:space="preserve">% </w:t>
      </w:r>
      <w:r w:rsidR="00A85BD8" w:rsidRPr="00801C30">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пр</w:t>
      </w:r>
      <w:r w:rsidR="00362C6D">
        <w:rPr>
          <w:rFonts w:ascii="Times New Roman" w:hAnsi="Times New Roman" w:cs="Times New Roman"/>
          <w:sz w:val="28"/>
          <w:szCs w:val="28"/>
          <w:lang w:val="uk-UA"/>
        </w:rPr>
        <w:t>огулянки на свіжому повітрі; 50 </w:t>
      </w:r>
      <w:r w:rsidRPr="0090249B">
        <w:rPr>
          <w:rFonts w:ascii="Times New Roman" w:hAnsi="Times New Roman" w:cs="Times New Roman"/>
          <w:sz w:val="28"/>
          <w:szCs w:val="28"/>
          <w:lang w:val="uk-UA"/>
        </w:rPr>
        <w:t xml:space="preserve">% </w:t>
      </w:r>
      <w:r w:rsidR="00A85BD8" w:rsidRPr="00801C30">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турист</w:t>
      </w:r>
      <w:r w:rsidR="00362C6D">
        <w:rPr>
          <w:rFonts w:ascii="Times New Roman" w:hAnsi="Times New Roman" w:cs="Times New Roman"/>
          <w:sz w:val="28"/>
          <w:szCs w:val="28"/>
          <w:lang w:val="uk-UA"/>
        </w:rPr>
        <w:t>ична діяльність та подорожі; 49 </w:t>
      </w:r>
      <w:r w:rsidRPr="0090249B">
        <w:rPr>
          <w:rFonts w:ascii="Times New Roman" w:hAnsi="Times New Roman" w:cs="Times New Roman"/>
          <w:sz w:val="28"/>
          <w:szCs w:val="28"/>
          <w:lang w:val="uk-UA"/>
        </w:rPr>
        <w:t xml:space="preserve">% </w:t>
      </w:r>
      <w:r w:rsidR="00A85BD8" w:rsidRPr="00801C30">
        <w:rPr>
          <w:rFonts w:ascii="Times New Roman" w:hAnsi="Times New Roman" w:cs="Times New Roman"/>
          <w:sz w:val="28"/>
          <w:szCs w:val="28"/>
          <w:lang w:val="uk-UA"/>
        </w:rPr>
        <w:t>–</w:t>
      </w:r>
      <w:r w:rsidR="00362C6D">
        <w:rPr>
          <w:rFonts w:ascii="Times New Roman" w:hAnsi="Times New Roman" w:cs="Times New Roman"/>
          <w:sz w:val="28"/>
          <w:szCs w:val="28"/>
          <w:lang w:val="uk-UA"/>
        </w:rPr>
        <w:t xml:space="preserve"> рухові ігри; 38 </w:t>
      </w:r>
      <w:r w:rsidRPr="0090249B">
        <w:rPr>
          <w:rFonts w:ascii="Times New Roman" w:hAnsi="Times New Roman" w:cs="Times New Roman"/>
          <w:sz w:val="28"/>
          <w:szCs w:val="28"/>
          <w:lang w:val="uk-UA"/>
        </w:rPr>
        <w:t xml:space="preserve">% </w:t>
      </w:r>
      <w:r w:rsidR="00A85BD8" w:rsidRPr="00801C30">
        <w:rPr>
          <w:rFonts w:ascii="Times New Roman" w:hAnsi="Times New Roman" w:cs="Times New Roman"/>
          <w:sz w:val="28"/>
          <w:szCs w:val="28"/>
          <w:lang w:val="uk-UA"/>
        </w:rPr>
        <w:t>–</w:t>
      </w:r>
      <w:r w:rsidR="00362C6D">
        <w:rPr>
          <w:rFonts w:ascii="Times New Roman" w:hAnsi="Times New Roman" w:cs="Times New Roman"/>
          <w:sz w:val="28"/>
          <w:szCs w:val="28"/>
          <w:lang w:val="uk-UA"/>
        </w:rPr>
        <w:t xml:space="preserve"> спілкування з тваринами; 34 </w:t>
      </w:r>
      <w:r w:rsidRPr="0090249B">
        <w:rPr>
          <w:rFonts w:ascii="Times New Roman" w:hAnsi="Times New Roman" w:cs="Times New Roman"/>
          <w:sz w:val="28"/>
          <w:szCs w:val="28"/>
          <w:lang w:val="uk-UA"/>
        </w:rPr>
        <w:t xml:space="preserve">% </w:t>
      </w:r>
      <w:r w:rsidR="00EB380F" w:rsidRPr="00801C30">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художньо-мистецькі практики тощо. </w:t>
      </w:r>
    </w:p>
    <w:p w:rsidR="002F271A"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75A3BAD6" wp14:editId="2543945D">
            <wp:extent cx="4324350" cy="2175638"/>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1">
                      <a:extLst>
                        <a:ext uri="{28A0092B-C50C-407E-A947-70E740481C1C}">
                          <a14:useLocalDpi xmlns:a14="http://schemas.microsoft.com/office/drawing/2010/main" val="0"/>
                        </a:ext>
                      </a:extLst>
                    </a:blip>
                    <a:srcRect l="23410" t="14828" r="22874" b="36978"/>
                    <a:stretch>
                      <a:fillRect/>
                    </a:stretch>
                  </pic:blipFill>
                  <pic:spPr bwMode="auto">
                    <a:xfrm>
                      <a:off x="0" y="0"/>
                      <a:ext cx="4324350" cy="2175638"/>
                    </a:xfrm>
                    <a:prstGeom prst="rect">
                      <a:avLst/>
                    </a:prstGeom>
                    <a:noFill/>
                    <a:ln>
                      <a:noFill/>
                    </a:ln>
                  </pic:spPr>
                </pic:pic>
              </a:graphicData>
            </a:graphic>
          </wp:inline>
        </w:drawing>
      </w:r>
    </w:p>
    <w:p w:rsidR="00EB380F" w:rsidRDefault="00EB380F" w:rsidP="002C4BCF">
      <w:pPr>
        <w:spacing w:after="0" w:line="276" w:lineRule="auto"/>
        <w:ind w:firstLine="709"/>
        <w:jc w:val="center"/>
        <w:rPr>
          <w:rFonts w:ascii="Times New Roman" w:hAnsi="Times New Roman" w:cs="Times New Roman"/>
          <w:i/>
          <w:sz w:val="24"/>
          <w:szCs w:val="24"/>
          <w:lang w:val="uk-UA"/>
        </w:rPr>
      </w:pPr>
      <w:r w:rsidRPr="00EB380F">
        <w:rPr>
          <w:rFonts w:ascii="Times New Roman" w:hAnsi="Times New Roman" w:cs="Times New Roman"/>
          <w:i/>
          <w:sz w:val="24"/>
          <w:szCs w:val="24"/>
          <w:lang w:val="uk-UA"/>
        </w:rPr>
        <w:t>Рис. 50. Позитивний вплив на соціально-психологічний стан дитини</w:t>
      </w:r>
    </w:p>
    <w:p w:rsidR="00BB5A9E" w:rsidRPr="00EB380F" w:rsidRDefault="00BB5A9E" w:rsidP="002C4BCF">
      <w:pPr>
        <w:spacing w:after="0" w:line="276" w:lineRule="auto"/>
        <w:ind w:firstLine="709"/>
        <w:jc w:val="center"/>
        <w:rPr>
          <w:rFonts w:ascii="Times New Roman" w:hAnsi="Times New Roman" w:cs="Times New Roman"/>
          <w:i/>
          <w:sz w:val="24"/>
          <w:szCs w:val="24"/>
          <w:lang w:val="uk-UA"/>
        </w:rPr>
      </w:pPr>
    </w:p>
    <w:p w:rsidR="002F271A"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З огляду на позитивне ставлення батьків до подорожей, екскурсій та перебування на природі, вирішили з</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ясувати їхнє ставлення до такої діяльності спільно</w:t>
      </w:r>
      <w:r w:rsidR="00362C6D">
        <w:rPr>
          <w:rFonts w:ascii="Times New Roman" w:hAnsi="Times New Roman" w:cs="Times New Roman"/>
          <w:sz w:val="28"/>
          <w:szCs w:val="28"/>
          <w:lang w:val="uk-UA"/>
        </w:rPr>
        <w:t xml:space="preserve"> з людьми з інвалідністю. 95 </w:t>
      </w:r>
      <w:r w:rsidRPr="0090249B">
        <w:rPr>
          <w:rFonts w:ascii="Times New Roman" w:hAnsi="Times New Roman" w:cs="Times New Roman"/>
          <w:sz w:val="28"/>
          <w:szCs w:val="28"/>
          <w:lang w:val="uk-UA"/>
        </w:rPr>
        <w:t>% вказали позитивне ставлення.</w:t>
      </w:r>
    </w:p>
    <w:p w:rsidR="00BB5A9E" w:rsidRPr="0090249B" w:rsidRDefault="00BB5A9E" w:rsidP="002C4BCF">
      <w:pPr>
        <w:spacing w:after="0" w:line="276" w:lineRule="auto"/>
        <w:ind w:firstLine="709"/>
        <w:jc w:val="both"/>
        <w:rPr>
          <w:rFonts w:ascii="Times New Roman" w:hAnsi="Times New Roman" w:cs="Times New Roman"/>
          <w:sz w:val="28"/>
          <w:szCs w:val="28"/>
          <w:lang w:val="uk-UA"/>
        </w:rPr>
      </w:pPr>
    </w:p>
    <w:p w:rsidR="002F271A"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2C9F6790" wp14:editId="7A54C67E">
            <wp:extent cx="4201268" cy="1898650"/>
            <wp:effectExtent l="0" t="0" r="8890" b="635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62">
                      <a:extLst>
                        <a:ext uri="{28A0092B-C50C-407E-A947-70E740481C1C}">
                          <a14:useLocalDpi xmlns:a14="http://schemas.microsoft.com/office/drawing/2010/main" val="0"/>
                        </a:ext>
                      </a:extLst>
                    </a:blip>
                    <a:srcRect l="23410" t="24239" r="23196" b="32985"/>
                    <a:stretch>
                      <a:fillRect/>
                    </a:stretch>
                  </pic:blipFill>
                  <pic:spPr bwMode="auto">
                    <a:xfrm>
                      <a:off x="0" y="0"/>
                      <a:ext cx="4201268" cy="1898650"/>
                    </a:xfrm>
                    <a:prstGeom prst="rect">
                      <a:avLst/>
                    </a:prstGeom>
                    <a:noFill/>
                    <a:ln>
                      <a:noFill/>
                    </a:ln>
                  </pic:spPr>
                </pic:pic>
              </a:graphicData>
            </a:graphic>
          </wp:inline>
        </w:drawing>
      </w:r>
    </w:p>
    <w:p w:rsidR="00EB380F" w:rsidRDefault="00EB380F" w:rsidP="002C4BCF">
      <w:pPr>
        <w:spacing w:after="0" w:line="276" w:lineRule="auto"/>
        <w:ind w:firstLine="709"/>
        <w:jc w:val="center"/>
        <w:rPr>
          <w:rFonts w:ascii="Times New Roman" w:hAnsi="Times New Roman" w:cs="Times New Roman"/>
          <w:i/>
          <w:sz w:val="24"/>
          <w:szCs w:val="24"/>
          <w:lang w:val="uk-UA"/>
        </w:rPr>
      </w:pPr>
      <w:r w:rsidRPr="00EB380F">
        <w:rPr>
          <w:rFonts w:ascii="Times New Roman" w:hAnsi="Times New Roman" w:cs="Times New Roman"/>
          <w:i/>
          <w:sz w:val="24"/>
          <w:szCs w:val="24"/>
          <w:lang w:val="uk-UA"/>
        </w:rPr>
        <w:t>Рис. 51. Ставлення до участі в екскурсіях дітей з ООП</w:t>
      </w:r>
    </w:p>
    <w:p w:rsidR="00BB5A9E" w:rsidRPr="00EB380F" w:rsidRDefault="00BB5A9E" w:rsidP="002C4BCF">
      <w:pPr>
        <w:spacing w:after="0" w:line="276" w:lineRule="auto"/>
        <w:ind w:firstLine="709"/>
        <w:jc w:val="center"/>
        <w:rPr>
          <w:rFonts w:ascii="Times New Roman" w:hAnsi="Times New Roman" w:cs="Times New Roman"/>
          <w:i/>
          <w:sz w:val="24"/>
          <w:szCs w:val="24"/>
          <w:lang w:val="uk-UA"/>
        </w:rPr>
      </w:pP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У цьому контексті наступне питання стосувалося наслідків інклюзивного</w:t>
      </w:r>
      <w:r w:rsidR="00362C6D">
        <w:rPr>
          <w:rFonts w:ascii="Times New Roman" w:hAnsi="Times New Roman" w:cs="Times New Roman"/>
          <w:sz w:val="28"/>
          <w:szCs w:val="28"/>
          <w:lang w:val="uk-UA"/>
        </w:rPr>
        <w:t xml:space="preserve"> туризму для дітей, то майже 82 </w:t>
      </w:r>
      <w:r w:rsidRPr="0090249B">
        <w:rPr>
          <w:rFonts w:ascii="Times New Roman" w:hAnsi="Times New Roman" w:cs="Times New Roman"/>
          <w:sz w:val="28"/>
          <w:szCs w:val="28"/>
          <w:lang w:val="uk-UA"/>
        </w:rPr>
        <w:t>% вказати про позитивне.</w:t>
      </w:r>
    </w:p>
    <w:p w:rsidR="002F271A" w:rsidRPr="0090249B"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214FBF0B" wp14:editId="0B60D8CC">
            <wp:extent cx="3848100" cy="1859841"/>
            <wp:effectExtent l="0" t="0" r="0" b="762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63">
                      <a:extLst>
                        <a:ext uri="{28A0092B-C50C-407E-A947-70E740481C1C}">
                          <a14:useLocalDpi xmlns:a14="http://schemas.microsoft.com/office/drawing/2010/main" val="0"/>
                        </a:ext>
                      </a:extLst>
                    </a:blip>
                    <a:srcRect l="23730" t="43060" r="28809" b="16161"/>
                    <a:stretch>
                      <a:fillRect/>
                    </a:stretch>
                  </pic:blipFill>
                  <pic:spPr bwMode="auto">
                    <a:xfrm>
                      <a:off x="0" y="0"/>
                      <a:ext cx="3848100" cy="1859841"/>
                    </a:xfrm>
                    <a:prstGeom prst="rect">
                      <a:avLst/>
                    </a:prstGeom>
                    <a:noFill/>
                    <a:ln>
                      <a:noFill/>
                    </a:ln>
                  </pic:spPr>
                </pic:pic>
              </a:graphicData>
            </a:graphic>
          </wp:inline>
        </w:drawing>
      </w:r>
    </w:p>
    <w:p w:rsidR="002F271A" w:rsidRPr="00EB380F" w:rsidRDefault="00EB380F" w:rsidP="002C4BCF">
      <w:pPr>
        <w:spacing w:after="0" w:line="276" w:lineRule="auto"/>
        <w:ind w:firstLine="709"/>
        <w:jc w:val="center"/>
        <w:rPr>
          <w:rFonts w:ascii="Times New Roman" w:hAnsi="Times New Roman" w:cs="Times New Roman"/>
          <w:i/>
          <w:sz w:val="24"/>
          <w:szCs w:val="24"/>
          <w:lang w:val="uk-UA"/>
        </w:rPr>
      </w:pPr>
      <w:r w:rsidRPr="00EB380F">
        <w:rPr>
          <w:rFonts w:ascii="Times New Roman" w:hAnsi="Times New Roman" w:cs="Times New Roman"/>
          <w:i/>
          <w:sz w:val="24"/>
          <w:szCs w:val="24"/>
          <w:lang w:val="uk-UA"/>
        </w:rPr>
        <w:t>Рис. 52. Наслідки впровадження інклюзивного туризму</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Таким чином, інклюзивний туризм та природотерапія є найзатребуванішими, з точки зору батьків, щодо соціально-психологічної реабілітації та фізичної активності дітей.</w:t>
      </w:r>
    </w:p>
    <w:p w:rsidR="00307B1C" w:rsidRDefault="00307B1C" w:rsidP="002C4BCF">
      <w:pPr>
        <w:spacing w:line="276" w:lineRule="auto"/>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2F271A" w:rsidRPr="00EB380F" w:rsidRDefault="00EB380F" w:rsidP="002C4BCF">
      <w:pPr>
        <w:spacing w:after="0" w:line="276" w:lineRule="auto"/>
        <w:jc w:val="center"/>
        <w:rPr>
          <w:rFonts w:ascii="Times New Roman" w:hAnsi="Times New Roman" w:cs="Times New Roman"/>
          <w:b/>
          <w:sz w:val="28"/>
          <w:szCs w:val="28"/>
        </w:rPr>
      </w:pPr>
      <w:r w:rsidRPr="00EB380F">
        <w:rPr>
          <w:rFonts w:ascii="Times New Roman" w:hAnsi="Times New Roman" w:cs="Times New Roman"/>
          <w:b/>
          <w:sz w:val="28"/>
          <w:szCs w:val="28"/>
          <w:lang w:val="uk-UA"/>
        </w:rPr>
        <w:t>РЕЗУЛЬТАТИ ОПИТУВАННЯ ПРАКТИЧНИХ ПСИХОЛОГІВ ТА СОЦІАЛЬНИХ ПЕДАГОГІВ</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З метою вивчення думки психологів та соціальних педагогів загальноосвітніх шкіл, інклюзивно-ресурсних центрів щодо особливостей роботи в умовах дистанційного навчання було проведено дослідження. Опитування проходило протягом жовтня місяця 2020 року, всього було опитано 30 осіб. </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Серед змін, які помічають фахівці під час карантину найбільш значущими були «тривожність з приводу майбутнього» (53,3</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та «підвищена тривожність» (30</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Тривожність під час пандемії – це нормальна реакція з урахуванням того, що ніхто не знає, коли закінчаться пандемія і карантин, а також як це все позначиться на світовій економіці, можна припустити, що психологічний дискомфорт у людей буде найближчим часом тільки зростатиме. Лише у 13,3</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відсутні зміни або їх не помічають, що у свою чергу може залежити від типу темпераменту фахівця або використання ним </w:t>
      </w:r>
      <w:r w:rsidRPr="0090249B">
        <w:rPr>
          <w:rFonts w:ascii="Times New Roman" w:hAnsi="Times New Roman" w:cs="Times New Roman"/>
          <w:iCs/>
          <w:sz w:val="28"/>
          <w:szCs w:val="28"/>
          <w:shd w:val="clear" w:color="auto" w:fill="FFFFFF"/>
          <w:lang w:val="uk-UA"/>
        </w:rPr>
        <w:t>когнітивно-поведінкових і релаксаційних вправ  для боротьби з симптомами.</w:t>
      </w:r>
    </w:p>
    <w:p w:rsidR="002F271A" w:rsidRDefault="002F271A" w:rsidP="002C4BCF">
      <w:pPr>
        <w:spacing w:after="0" w:line="276" w:lineRule="auto"/>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1D69CEBF" wp14:editId="7F2D378B">
            <wp:extent cx="3759200" cy="1777077"/>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762016" cy="1778408"/>
                    </a:xfrm>
                    <a:prstGeom prst="rect">
                      <a:avLst/>
                    </a:prstGeom>
                    <a:noFill/>
                    <a:ln>
                      <a:noFill/>
                    </a:ln>
                  </pic:spPr>
                </pic:pic>
              </a:graphicData>
            </a:graphic>
          </wp:inline>
        </w:drawing>
      </w:r>
    </w:p>
    <w:p w:rsidR="00EB380F" w:rsidRPr="00EB380F" w:rsidRDefault="00EB380F" w:rsidP="002C4BCF">
      <w:pPr>
        <w:spacing w:after="0" w:line="276" w:lineRule="auto"/>
        <w:jc w:val="center"/>
        <w:rPr>
          <w:rFonts w:ascii="Times New Roman" w:hAnsi="Times New Roman" w:cs="Times New Roman"/>
          <w:i/>
          <w:sz w:val="24"/>
          <w:szCs w:val="24"/>
          <w:lang w:val="uk-UA"/>
        </w:rPr>
      </w:pPr>
      <w:r w:rsidRPr="00EB380F">
        <w:rPr>
          <w:rFonts w:ascii="Times New Roman" w:hAnsi="Times New Roman" w:cs="Times New Roman"/>
          <w:i/>
          <w:sz w:val="24"/>
          <w:szCs w:val="24"/>
          <w:lang w:val="uk-UA"/>
        </w:rPr>
        <w:t>Рис. 53.  Зміни під час карантину</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 запитання «Чим Ви займаєтеся в період вимушеної  ізоляції?» 63,3</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відповіли, що самовдосконалюються, 53,3</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проводять більше часу з родиною та 50</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працюють з учнями дистанційно. </w:t>
      </w:r>
      <w:r w:rsidRPr="0090249B">
        <w:rPr>
          <w:rFonts w:ascii="Times New Roman" w:hAnsi="Times New Roman" w:cs="Times New Roman"/>
          <w:color w:val="000000"/>
          <w:sz w:val="28"/>
          <w:szCs w:val="28"/>
          <w:shd w:val="clear" w:color="auto" w:fill="FFFFFF"/>
        </w:rPr>
        <w:t> Карантин хоча й вніс значні зміни в життя, проте в цей період більшість людей змогли до нього пристосуватися</w:t>
      </w:r>
      <w:r w:rsidRPr="0090249B">
        <w:rPr>
          <w:rFonts w:ascii="Times New Roman" w:hAnsi="Times New Roman" w:cs="Times New Roman"/>
          <w:color w:val="000000"/>
          <w:sz w:val="28"/>
          <w:szCs w:val="28"/>
          <w:shd w:val="clear" w:color="auto" w:fill="FFFFFF"/>
          <w:lang w:val="uk-UA"/>
        </w:rPr>
        <w:t xml:space="preserve">, знайшли позитив у самоізоляції: час з рідними, можливість доробити всі заплановані справи,  більше часу на читання, саморозвиток, спілкуються з близькими та друзями по телефону. </w:t>
      </w:r>
    </w:p>
    <w:p w:rsidR="00EB380F" w:rsidRPr="0090249B" w:rsidRDefault="002F271A" w:rsidP="002C4BCF">
      <w:pPr>
        <w:spacing w:after="0" w:line="276" w:lineRule="auto"/>
        <w:jc w:val="center"/>
        <w:rPr>
          <w:rFonts w:ascii="Times New Roman" w:hAnsi="Times New Roman" w:cs="Times New Roman"/>
          <w:color w:val="000000"/>
          <w:sz w:val="28"/>
          <w:szCs w:val="28"/>
          <w:shd w:val="clear" w:color="auto" w:fill="BFE0DC"/>
          <w:lang w:val="uk-UA"/>
        </w:rPr>
      </w:pPr>
      <w:r w:rsidRPr="0090249B">
        <w:rPr>
          <w:rFonts w:ascii="Times New Roman" w:hAnsi="Times New Roman" w:cs="Times New Roman"/>
          <w:noProof/>
          <w:sz w:val="28"/>
          <w:szCs w:val="28"/>
          <w:lang w:val="en-US"/>
        </w:rPr>
        <w:drawing>
          <wp:inline distT="0" distB="0" distL="0" distR="0" wp14:anchorId="04B8DE9D" wp14:editId="4340DDF7">
            <wp:extent cx="3282950" cy="1534383"/>
            <wp:effectExtent l="0" t="0" r="0" b="889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286417" cy="1536004"/>
                    </a:xfrm>
                    <a:prstGeom prst="rect">
                      <a:avLst/>
                    </a:prstGeom>
                    <a:noFill/>
                    <a:ln>
                      <a:noFill/>
                    </a:ln>
                  </pic:spPr>
                </pic:pic>
              </a:graphicData>
            </a:graphic>
          </wp:inline>
        </w:drawing>
      </w:r>
    </w:p>
    <w:p w:rsidR="00EB380F" w:rsidRPr="00EB380F" w:rsidRDefault="00EB380F" w:rsidP="002C4BCF">
      <w:pPr>
        <w:spacing w:after="0" w:line="276" w:lineRule="auto"/>
        <w:ind w:firstLine="709"/>
        <w:jc w:val="center"/>
        <w:rPr>
          <w:rFonts w:ascii="Times New Roman" w:hAnsi="Times New Roman" w:cs="Times New Roman"/>
          <w:i/>
          <w:color w:val="000000"/>
          <w:sz w:val="24"/>
          <w:szCs w:val="24"/>
          <w:shd w:val="clear" w:color="auto" w:fill="FFFFFF"/>
          <w:lang w:val="uk-UA"/>
        </w:rPr>
      </w:pPr>
      <w:r w:rsidRPr="00EB380F">
        <w:rPr>
          <w:rFonts w:ascii="Times New Roman" w:hAnsi="Times New Roman" w:cs="Times New Roman"/>
          <w:i/>
          <w:color w:val="000000"/>
          <w:sz w:val="24"/>
          <w:szCs w:val="24"/>
          <w:shd w:val="clear" w:color="auto" w:fill="FFFFFF"/>
          <w:lang w:val="uk-UA"/>
        </w:rPr>
        <w:t>Рис. 54. Заняття під час ізоляції</w:t>
      </w:r>
    </w:p>
    <w:p w:rsidR="002F271A" w:rsidRPr="0090249B" w:rsidRDefault="002F271A" w:rsidP="002C4BCF">
      <w:pPr>
        <w:spacing w:after="0" w:line="276" w:lineRule="auto"/>
        <w:ind w:firstLine="709"/>
        <w:jc w:val="both"/>
        <w:rPr>
          <w:rFonts w:ascii="Times New Roman" w:hAnsi="Times New Roman" w:cs="Times New Roman"/>
          <w:color w:val="191A1E"/>
          <w:sz w:val="28"/>
          <w:szCs w:val="28"/>
          <w:shd w:val="clear" w:color="auto" w:fill="FFFFFF"/>
          <w:lang w:val="uk-UA"/>
        </w:rPr>
      </w:pPr>
      <w:r w:rsidRPr="0090249B">
        <w:rPr>
          <w:rFonts w:ascii="Times New Roman" w:hAnsi="Times New Roman" w:cs="Times New Roman"/>
          <w:color w:val="000000"/>
          <w:sz w:val="28"/>
          <w:szCs w:val="28"/>
          <w:shd w:val="clear" w:color="auto" w:fill="FFFFFF"/>
          <w:lang w:val="uk-UA"/>
        </w:rPr>
        <w:t xml:space="preserve">Психологічна реакція на стресові події є закономірною, тому щоб дізнатися, що саме позитивно впливає на психологічний стан фахівців було задано питання «Що Вам могло б допомогти в період ізоляції?».  </w:t>
      </w:r>
      <w:r w:rsidRPr="0090249B">
        <w:rPr>
          <w:rFonts w:ascii="Times New Roman" w:hAnsi="Times New Roman" w:cs="Times New Roman"/>
          <w:sz w:val="28"/>
          <w:szCs w:val="28"/>
          <w:lang w:val="uk-UA"/>
        </w:rPr>
        <w:t xml:space="preserve">Відповіді респондентів свідчать про те, що майже половина фахівців «борються з одноманітністю», «планують розпорядок дня» та «стабільний режим дня». </w:t>
      </w:r>
      <w:r w:rsidRPr="0090249B">
        <w:rPr>
          <w:rFonts w:ascii="Times New Roman" w:hAnsi="Times New Roman" w:cs="Times New Roman"/>
          <w:color w:val="000000"/>
          <w:sz w:val="28"/>
          <w:szCs w:val="28"/>
          <w:shd w:val="clear" w:color="auto" w:fill="FFFFFF"/>
          <w:lang w:val="uk-UA"/>
        </w:rPr>
        <w:t xml:space="preserve"> </w:t>
      </w:r>
      <w:r w:rsidRPr="0090249B">
        <w:rPr>
          <w:rFonts w:ascii="Times New Roman" w:hAnsi="Times New Roman" w:cs="Times New Roman"/>
          <w:color w:val="191A1E"/>
          <w:sz w:val="28"/>
          <w:szCs w:val="28"/>
          <w:shd w:val="clear" w:color="auto" w:fill="FFFFFF"/>
        </w:rPr>
        <w:t>Найбільше страждають від карантину ті, хто у повсякденному житті мегаактивні, в кого день розписаний по хвилинах, хто постійно в русі. Коли раптово все змінюється, людина не завжди сприймає це як «час відпочити і розслабитися», а думає, що щось вийшло з-під контролю, і світ руйнується. Люди втрачають звичний ритм життя, їхні плани змінюються без їхнього на те бажання та згоди. Але б</w:t>
      </w:r>
      <w:r w:rsidRPr="0090249B">
        <w:rPr>
          <w:rFonts w:ascii="Times New Roman" w:hAnsi="Times New Roman" w:cs="Times New Roman"/>
          <w:color w:val="191A1E"/>
          <w:sz w:val="28"/>
          <w:szCs w:val="28"/>
          <w:shd w:val="clear" w:color="auto" w:fill="FFFFFF"/>
          <w:lang w:val="uk-UA"/>
        </w:rPr>
        <w:t>ільшість самовдосконалюються (63,3</w:t>
      </w:r>
      <w:r w:rsidR="00362C6D">
        <w:rPr>
          <w:rFonts w:ascii="Times New Roman" w:hAnsi="Times New Roman" w:cs="Times New Roman"/>
          <w:color w:val="191A1E"/>
          <w:sz w:val="28"/>
          <w:szCs w:val="28"/>
          <w:shd w:val="clear" w:color="auto" w:fill="FFFFFF"/>
          <w:lang w:val="uk-UA"/>
        </w:rPr>
        <w:t> </w:t>
      </w:r>
      <w:r w:rsidRPr="0090249B">
        <w:rPr>
          <w:rFonts w:ascii="Times New Roman" w:hAnsi="Times New Roman" w:cs="Times New Roman"/>
          <w:color w:val="191A1E"/>
          <w:sz w:val="28"/>
          <w:szCs w:val="28"/>
          <w:shd w:val="clear" w:color="auto" w:fill="FFFFFF"/>
          <w:lang w:val="uk-UA"/>
        </w:rPr>
        <w:t xml:space="preserve">%), </w:t>
      </w:r>
      <w:r w:rsidRPr="0090249B">
        <w:rPr>
          <w:rFonts w:ascii="Times New Roman" w:hAnsi="Times New Roman" w:cs="Times New Roman"/>
          <w:sz w:val="28"/>
          <w:szCs w:val="28"/>
        </w:rPr>
        <w:t>період карантину ефективно використ</w:t>
      </w:r>
      <w:r w:rsidRPr="0090249B">
        <w:rPr>
          <w:rFonts w:ascii="Times New Roman" w:hAnsi="Times New Roman" w:cs="Times New Roman"/>
          <w:sz w:val="28"/>
          <w:szCs w:val="28"/>
          <w:lang w:val="uk-UA"/>
        </w:rPr>
        <w:t>овують</w:t>
      </w:r>
      <w:r w:rsidRPr="0090249B">
        <w:rPr>
          <w:rFonts w:ascii="Times New Roman" w:hAnsi="Times New Roman" w:cs="Times New Roman"/>
          <w:sz w:val="28"/>
          <w:szCs w:val="28"/>
        </w:rPr>
        <w:t xml:space="preserve"> для власного професійного розвитку, опрацювання сучасної психолог</w:t>
      </w:r>
      <w:r w:rsidRPr="0090249B">
        <w:rPr>
          <w:rFonts w:ascii="Times New Roman" w:hAnsi="Times New Roman" w:cs="Times New Roman"/>
          <w:sz w:val="28"/>
          <w:szCs w:val="28"/>
          <w:lang w:val="uk-UA"/>
        </w:rPr>
        <w:t>ічної</w:t>
      </w:r>
      <w:r w:rsidRPr="0090249B">
        <w:rPr>
          <w:rFonts w:ascii="Times New Roman" w:hAnsi="Times New Roman" w:cs="Times New Roman"/>
          <w:sz w:val="28"/>
          <w:szCs w:val="28"/>
        </w:rPr>
        <w:t xml:space="preserve"> і методичної літератури, підвищення фахової компетентності</w:t>
      </w:r>
      <w:r w:rsidRPr="0090249B">
        <w:rPr>
          <w:rFonts w:ascii="Times New Roman" w:hAnsi="Times New Roman" w:cs="Times New Roman"/>
          <w:sz w:val="28"/>
          <w:szCs w:val="28"/>
          <w:lang w:val="uk-UA"/>
        </w:rPr>
        <w:t>.</w:t>
      </w:r>
    </w:p>
    <w:p w:rsidR="002F271A" w:rsidRDefault="002F271A" w:rsidP="002C4BCF">
      <w:pPr>
        <w:spacing w:after="0" w:line="276" w:lineRule="auto"/>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2A9017A9" wp14:editId="74E87A72">
            <wp:extent cx="4222750" cy="1829105"/>
            <wp:effectExtent l="0" t="0" r="635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222750" cy="1829105"/>
                    </a:xfrm>
                    <a:prstGeom prst="rect">
                      <a:avLst/>
                    </a:prstGeom>
                    <a:noFill/>
                    <a:ln>
                      <a:noFill/>
                    </a:ln>
                  </pic:spPr>
                </pic:pic>
              </a:graphicData>
            </a:graphic>
          </wp:inline>
        </w:drawing>
      </w:r>
    </w:p>
    <w:p w:rsidR="00EB380F" w:rsidRPr="00EB380F" w:rsidRDefault="00EB380F" w:rsidP="002C4BCF">
      <w:pPr>
        <w:spacing w:after="0" w:line="276" w:lineRule="auto"/>
        <w:jc w:val="center"/>
        <w:rPr>
          <w:rFonts w:ascii="Times New Roman" w:hAnsi="Times New Roman" w:cs="Times New Roman"/>
          <w:i/>
          <w:sz w:val="24"/>
          <w:szCs w:val="24"/>
          <w:lang w:val="uk-UA"/>
        </w:rPr>
      </w:pPr>
      <w:r w:rsidRPr="00EB380F">
        <w:rPr>
          <w:rFonts w:ascii="Times New Roman" w:hAnsi="Times New Roman" w:cs="Times New Roman"/>
          <w:i/>
          <w:sz w:val="24"/>
          <w:szCs w:val="24"/>
          <w:lang w:val="uk-UA"/>
        </w:rPr>
        <w:t>Рис. 55. Результати на запитання «Що допомогло в період ізоляції?»</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Як видно з наведеного нижче рисунку майже 100</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опитуваних у своїй дистанційній роботі використовують додаток «</w:t>
      </w:r>
      <w:r w:rsidRPr="0090249B">
        <w:rPr>
          <w:rFonts w:ascii="Times New Roman" w:hAnsi="Times New Roman" w:cs="Times New Roman"/>
          <w:sz w:val="28"/>
          <w:szCs w:val="28"/>
          <w:lang w:val="en-US"/>
        </w:rPr>
        <w:t>Viber</w:t>
      </w:r>
      <w:r w:rsidRPr="0090249B">
        <w:rPr>
          <w:rFonts w:ascii="Times New Roman" w:hAnsi="Times New Roman" w:cs="Times New Roman"/>
          <w:sz w:val="28"/>
          <w:szCs w:val="28"/>
          <w:lang w:val="uk-UA"/>
        </w:rPr>
        <w:t xml:space="preserve">», оскільки </w:t>
      </w:r>
      <w:r w:rsidRPr="0090249B">
        <w:rPr>
          <w:rFonts w:ascii="Times New Roman" w:hAnsi="Times New Roman" w:cs="Times New Roman"/>
          <w:color w:val="222222"/>
          <w:sz w:val="28"/>
          <w:szCs w:val="28"/>
          <w:shd w:val="clear" w:color="auto" w:fill="FFFFFF"/>
        </w:rPr>
        <w:t xml:space="preserve">у всіх учнів </w:t>
      </w:r>
      <w:r w:rsidRPr="0090249B">
        <w:rPr>
          <w:rFonts w:ascii="Times New Roman" w:hAnsi="Times New Roman" w:cs="Times New Roman"/>
          <w:color w:val="222222"/>
          <w:sz w:val="28"/>
          <w:szCs w:val="28"/>
          <w:shd w:val="clear" w:color="auto" w:fill="FFFFFF"/>
          <w:lang w:val="uk-UA"/>
        </w:rPr>
        <w:t xml:space="preserve">та їх батьків </w:t>
      </w:r>
      <w:r w:rsidRPr="0090249B">
        <w:rPr>
          <w:rFonts w:ascii="Times New Roman" w:hAnsi="Times New Roman" w:cs="Times New Roman"/>
          <w:color w:val="222222"/>
          <w:sz w:val="28"/>
          <w:szCs w:val="28"/>
          <w:shd w:val="clear" w:color="auto" w:fill="FFFFFF"/>
        </w:rPr>
        <w:t>є доступ до так</w:t>
      </w:r>
      <w:r w:rsidRPr="0090249B">
        <w:rPr>
          <w:rFonts w:ascii="Times New Roman" w:hAnsi="Times New Roman" w:cs="Times New Roman"/>
          <w:color w:val="222222"/>
          <w:sz w:val="28"/>
          <w:szCs w:val="28"/>
          <w:shd w:val="clear" w:color="auto" w:fill="FFFFFF"/>
          <w:lang w:val="uk-UA"/>
        </w:rPr>
        <w:t>ого</w:t>
      </w:r>
      <w:r w:rsidRPr="0090249B">
        <w:rPr>
          <w:rFonts w:ascii="Times New Roman" w:hAnsi="Times New Roman" w:cs="Times New Roman"/>
          <w:color w:val="222222"/>
          <w:sz w:val="28"/>
          <w:szCs w:val="28"/>
          <w:shd w:val="clear" w:color="auto" w:fill="FFFFFF"/>
        </w:rPr>
        <w:t xml:space="preserve"> </w:t>
      </w:r>
      <w:r w:rsidRPr="0090249B">
        <w:rPr>
          <w:rFonts w:ascii="Times New Roman" w:hAnsi="Times New Roman" w:cs="Times New Roman"/>
          <w:color w:val="222222"/>
          <w:sz w:val="28"/>
          <w:szCs w:val="28"/>
          <w:shd w:val="clear" w:color="auto" w:fill="FFFFFF"/>
          <w:lang w:val="uk-UA"/>
        </w:rPr>
        <w:t xml:space="preserve">популярного </w:t>
      </w:r>
      <w:r w:rsidRPr="0090249B">
        <w:rPr>
          <w:rFonts w:ascii="Times New Roman" w:hAnsi="Times New Roman" w:cs="Times New Roman"/>
          <w:color w:val="222222"/>
          <w:sz w:val="28"/>
          <w:szCs w:val="28"/>
          <w:shd w:val="clear" w:color="auto" w:fill="FFFFFF"/>
        </w:rPr>
        <w:t>ресурс</w:t>
      </w:r>
      <w:r w:rsidRPr="0090249B">
        <w:rPr>
          <w:rFonts w:ascii="Times New Roman" w:hAnsi="Times New Roman" w:cs="Times New Roman"/>
          <w:color w:val="222222"/>
          <w:sz w:val="28"/>
          <w:szCs w:val="28"/>
          <w:shd w:val="clear" w:color="auto" w:fill="FFFFFF"/>
          <w:lang w:val="uk-UA"/>
        </w:rPr>
        <w:t>у.</w:t>
      </w:r>
    </w:p>
    <w:p w:rsidR="002F271A" w:rsidRPr="00EB380F" w:rsidRDefault="002F271A" w:rsidP="002C4BCF">
      <w:pPr>
        <w:spacing w:after="0" w:line="276" w:lineRule="auto"/>
        <w:jc w:val="center"/>
        <w:rPr>
          <w:rFonts w:ascii="Times New Roman" w:hAnsi="Times New Roman" w:cs="Times New Roman"/>
          <w:i/>
          <w:sz w:val="24"/>
          <w:szCs w:val="24"/>
          <w:lang w:val="uk-UA"/>
        </w:rPr>
      </w:pPr>
      <w:r w:rsidRPr="00EB380F">
        <w:rPr>
          <w:rFonts w:ascii="Times New Roman" w:hAnsi="Times New Roman" w:cs="Times New Roman"/>
          <w:i/>
          <w:noProof/>
          <w:sz w:val="24"/>
          <w:szCs w:val="24"/>
          <w:lang w:val="en-US"/>
        </w:rPr>
        <w:drawing>
          <wp:inline distT="0" distB="0" distL="0" distR="0" wp14:anchorId="15AE4F45" wp14:editId="5B23B41A">
            <wp:extent cx="3670300" cy="1725120"/>
            <wp:effectExtent l="0" t="0" r="6350" b="889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670300" cy="1725120"/>
                    </a:xfrm>
                    <a:prstGeom prst="rect">
                      <a:avLst/>
                    </a:prstGeom>
                    <a:noFill/>
                    <a:ln>
                      <a:noFill/>
                    </a:ln>
                  </pic:spPr>
                </pic:pic>
              </a:graphicData>
            </a:graphic>
          </wp:inline>
        </w:drawing>
      </w:r>
    </w:p>
    <w:p w:rsidR="00EB380F" w:rsidRPr="00EB380F" w:rsidRDefault="00EB380F" w:rsidP="002C4BCF">
      <w:pPr>
        <w:spacing w:after="0" w:line="276" w:lineRule="auto"/>
        <w:jc w:val="center"/>
        <w:rPr>
          <w:rFonts w:ascii="Times New Roman" w:hAnsi="Times New Roman" w:cs="Times New Roman"/>
          <w:i/>
          <w:sz w:val="24"/>
          <w:szCs w:val="24"/>
          <w:lang w:val="uk-UA"/>
        </w:rPr>
      </w:pPr>
      <w:r w:rsidRPr="00EB380F">
        <w:rPr>
          <w:rFonts w:ascii="Times New Roman" w:hAnsi="Times New Roman" w:cs="Times New Roman"/>
          <w:i/>
          <w:sz w:val="24"/>
          <w:szCs w:val="24"/>
          <w:lang w:val="uk-UA"/>
        </w:rPr>
        <w:t>Рис. 56. Ресурси дистанційної професійної діяльності</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eastAsia="Times New Roman" w:hAnsi="Times New Roman" w:cs="Times New Roman"/>
          <w:sz w:val="28"/>
          <w:szCs w:val="28"/>
          <w:lang w:val="uk-UA" w:eastAsia="ru-RU"/>
        </w:rPr>
        <w:t>На запитання «Яким засобам навчання Ви надаєте перевагу під час дистанційного навчання» переважна більшість використовують презентації (56,7</w:t>
      </w:r>
      <w:r w:rsidR="00362C6D">
        <w:rPr>
          <w:rFonts w:ascii="Times New Roman" w:eastAsia="Times New Roman" w:hAnsi="Times New Roman" w:cs="Times New Roman"/>
          <w:sz w:val="28"/>
          <w:szCs w:val="28"/>
          <w:lang w:val="uk-UA" w:eastAsia="ru-RU"/>
        </w:rPr>
        <w:t> </w:t>
      </w:r>
      <w:r w:rsidRPr="0090249B">
        <w:rPr>
          <w:rFonts w:ascii="Times New Roman" w:eastAsia="Times New Roman" w:hAnsi="Times New Roman" w:cs="Times New Roman"/>
          <w:sz w:val="28"/>
          <w:szCs w:val="28"/>
          <w:lang w:val="uk-UA" w:eastAsia="ru-RU"/>
        </w:rPr>
        <w:t>%) та відео-уроки (66,7</w:t>
      </w:r>
      <w:r w:rsidR="00362C6D">
        <w:t> </w:t>
      </w:r>
      <w:r w:rsidRPr="0090249B">
        <w:rPr>
          <w:rFonts w:ascii="Times New Roman" w:eastAsia="Times New Roman" w:hAnsi="Times New Roman" w:cs="Times New Roman"/>
          <w:sz w:val="28"/>
          <w:szCs w:val="28"/>
          <w:lang w:val="uk-UA" w:eastAsia="ru-RU"/>
        </w:rPr>
        <w:t>%). Оскільки, комбінація невеликих теоретичних блоків з цікавими завданнями онлайн-уроку мають не лише  ігрові елементи, а й  обов</w:t>
      </w:r>
      <w:r w:rsidR="00DB4C15">
        <w:rPr>
          <w:rFonts w:ascii="Times New Roman" w:eastAsia="Times New Roman" w:hAnsi="Times New Roman" w:cs="Times New Roman"/>
          <w:sz w:val="28"/>
          <w:szCs w:val="28"/>
          <w:lang w:val="uk-UA" w:eastAsia="ru-RU"/>
        </w:rPr>
        <w:t>’</w:t>
      </w:r>
      <w:r w:rsidRPr="0090249B">
        <w:rPr>
          <w:rFonts w:ascii="Times New Roman" w:eastAsia="Times New Roman" w:hAnsi="Times New Roman" w:cs="Times New Roman"/>
          <w:sz w:val="28"/>
          <w:szCs w:val="28"/>
          <w:lang w:val="uk-UA" w:eastAsia="ru-RU"/>
        </w:rPr>
        <w:t>язково комунікацію та співпрацю учнів одне з одним. За допомогою презентацій можна подавати основний навчальний матеріал, і це допоможе наочно демонструвати ефективність роботи.</w:t>
      </w:r>
    </w:p>
    <w:p w:rsidR="002F271A" w:rsidRDefault="002F271A" w:rsidP="002C4BCF">
      <w:pPr>
        <w:spacing w:after="0" w:line="276" w:lineRule="auto"/>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03C11F78" wp14:editId="22E0DFCA">
            <wp:extent cx="3949700" cy="1854458"/>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949700" cy="1854458"/>
                    </a:xfrm>
                    <a:prstGeom prst="rect">
                      <a:avLst/>
                    </a:prstGeom>
                    <a:noFill/>
                    <a:ln>
                      <a:noFill/>
                    </a:ln>
                  </pic:spPr>
                </pic:pic>
              </a:graphicData>
            </a:graphic>
          </wp:inline>
        </w:drawing>
      </w:r>
    </w:p>
    <w:p w:rsidR="00EB380F" w:rsidRDefault="00EB380F" w:rsidP="002C4BCF">
      <w:pPr>
        <w:spacing w:after="0" w:line="276" w:lineRule="auto"/>
        <w:jc w:val="center"/>
        <w:rPr>
          <w:rFonts w:ascii="Times New Roman" w:hAnsi="Times New Roman" w:cs="Times New Roman"/>
          <w:i/>
          <w:sz w:val="24"/>
          <w:szCs w:val="24"/>
          <w:lang w:val="uk-UA"/>
        </w:rPr>
      </w:pPr>
      <w:r w:rsidRPr="00EB380F">
        <w:rPr>
          <w:rFonts w:ascii="Times New Roman" w:hAnsi="Times New Roman" w:cs="Times New Roman"/>
          <w:i/>
          <w:sz w:val="24"/>
          <w:szCs w:val="24"/>
          <w:lang w:val="uk-UA"/>
        </w:rPr>
        <w:t>Рис. 57. Засоби навчання під час дистанційного навчання</w:t>
      </w:r>
    </w:p>
    <w:p w:rsidR="005C43CA" w:rsidRPr="00EB380F" w:rsidRDefault="005C43CA" w:rsidP="002C4BCF">
      <w:pPr>
        <w:spacing w:after="0" w:line="276" w:lineRule="auto"/>
        <w:jc w:val="center"/>
        <w:rPr>
          <w:rFonts w:ascii="Times New Roman" w:hAnsi="Times New Roman" w:cs="Times New Roman"/>
          <w:i/>
          <w:sz w:val="24"/>
          <w:szCs w:val="24"/>
          <w:lang w:val="uk-UA"/>
        </w:rPr>
      </w:pP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У своїй роботі соціальні педагоги та психологи з дітьми з особливими освітніми потребами надають перевагу руховим іграм (53,3</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художньо-творчим практикам (50</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та прогулянкам на свіжому повітрі (40</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w:t>
      </w:r>
    </w:p>
    <w:p w:rsidR="002F271A" w:rsidRDefault="002F271A" w:rsidP="002C4BCF">
      <w:pPr>
        <w:spacing w:after="0" w:line="276" w:lineRule="auto"/>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27F60DC5" wp14:editId="257AF9B0">
            <wp:extent cx="3441700" cy="1619623"/>
            <wp:effectExtent l="0" t="0" r="635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445210" cy="1621275"/>
                    </a:xfrm>
                    <a:prstGeom prst="rect">
                      <a:avLst/>
                    </a:prstGeom>
                    <a:noFill/>
                    <a:ln>
                      <a:noFill/>
                    </a:ln>
                  </pic:spPr>
                </pic:pic>
              </a:graphicData>
            </a:graphic>
          </wp:inline>
        </w:drawing>
      </w:r>
    </w:p>
    <w:p w:rsidR="00D36A29" w:rsidRDefault="00D36A29" w:rsidP="002C4BCF">
      <w:pPr>
        <w:spacing w:after="0" w:line="276" w:lineRule="auto"/>
        <w:jc w:val="center"/>
        <w:rPr>
          <w:rFonts w:ascii="Times New Roman" w:hAnsi="Times New Roman" w:cs="Times New Roman"/>
          <w:i/>
          <w:sz w:val="24"/>
          <w:szCs w:val="24"/>
          <w:lang w:val="uk-UA"/>
        </w:rPr>
      </w:pPr>
      <w:r w:rsidRPr="00D36A29">
        <w:rPr>
          <w:rFonts w:ascii="Times New Roman" w:hAnsi="Times New Roman" w:cs="Times New Roman"/>
          <w:i/>
          <w:sz w:val="24"/>
          <w:szCs w:val="24"/>
          <w:lang w:val="uk-UA"/>
        </w:rPr>
        <w:t>Рис. 58. Види діяльності з дітьми з ООП</w:t>
      </w:r>
    </w:p>
    <w:p w:rsidR="005C43CA" w:rsidRPr="00D36A29" w:rsidRDefault="005C43CA" w:rsidP="002C4BCF">
      <w:pPr>
        <w:spacing w:after="0" w:line="276" w:lineRule="auto"/>
        <w:jc w:val="center"/>
        <w:rPr>
          <w:rFonts w:ascii="Times New Roman" w:hAnsi="Times New Roman" w:cs="Times New Roman"/>
          <w:i/>
          <w:sz w:val="24"/>
          <w:szCs w:val="24"/>
          <w:lang w:val="uk-UA"/>
        </w:rPr>
      </w:pP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76,7</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фахівців довелося щось спростити або замінити у своїй роботі, тому що виконання деяких завдань неможливі в домашніх умовах за відсутності відповідних матеріалів. </w:t>
      </w:r>
      <w:r w:rsidRPr="0090249B">
        <w:rPr>
          <w:rFonts w:ascii="Times New Roman" w:hAnsi="Times New Roman" w:cs="Times New Roman"/>
          <w:sz w:val="28"/>
          <w:szCs w:val="28"/>
        </w:rPr>
        <w:t>У період тривалого карантину посилюється роль соціальних педагогів, до фахових обов</w:t>
      </w:r>
      <w:r w:rsidR="00DB4C15">
        <w:rPr>
          <w:rFonts w:ascii="Times New Roman" w:hAnsi="Times New Roman" w:cs="Times New Roman"/>
          <w:sz w:val="28"/>
          <w:szCs w:val="28"/>
        </w:rPr>
        <w:t>’</w:t>
      </w:r>
      <w:r w:rsidRPr="0090249B">
        <w:rPr>
          <w:rFonts w:ascii="Times New Roman" w:hAnsi="Times New Roman" w:cs="Times New Roman"/>
          <w:sz w:val="28"/>
          <w:szCs w:val="28"/>
        </w:rPr>
        <w:t xml:space="preserve">язків яких належить забезпечення соціально-педагогічного супроводу </w:t>
      </w:r>
      <w:r w:rsidRPr="0090249B">
        <w:rPr>
          <w:rFonts w:ascii="Times New Roman" w:hAnsi="Times New Roman" w:cs="Times New Roman"/>
          <w:sz w:val="28"/>
          <w:szCs w:val="28"/>
          <w:lang w:val="uk-UA"/>
        </w:rPr>
        <w:t>осіб</w:t>
      </w:r>
      <w:r w:rsidRPr="0090249B">
        <w:rPr>
          <w:rFonts w:ascii="Times New Roman" w:hAnsi="Times New Roman" w:cs="Times New Roman"/>
          <w:sz w:val="28"/>
          <w:szCs w:val="28"/>
        </w:rPr>
        <w:t>, які опинилися у складних життєвих обставинах, перебувають у кризових ситуаціях</w:t>
      </w:r>
      <w:r w:rsidRPr="0090249B">
        <w:rPr>
          <w:rFonts w:ascii="Times New Roman" w:hAnsi="Times New Roman" w:cs="Times New Roman"/>
          <w:sz w:val="28"/>
          <w:szCs w:val="28"/>
          <w:lang w:val="uk-UA"/>
        </w:rPr>
        <w:t xml:space="preserve"> і також р</w:t>
      </w:r>
      <w:r w:rsidRPr="0090249B">
        <w:rPr>
          <w:rFonts w:ascii="Times New Roman" w:hAnsi="Times New Roman" w:cs="Times New Roman"/>
          <w:sz w:val="28"/>
          <w:szCs w:val="28"/>
        </w:rPr>
        <w:t>оль працівника психологічної служби в сучасних умовах зростає</w:t>
      </w:r>
      <w:r w:rsidRPr="0090249B">
        <w:rPr>
          <w:rFonts w:ascii="Times New Roman" w:hAnsi="Times New Roman" w:cs="Times New Roman"/>
          <w:sz w:val="28"/>
          <w:szCs w:val="28"/>
          <w:lang w:val="uk-UA"/>
        </w:rPr>
        <w:t>. Наприклад, враховуючи особливі вимоги щодо здійснення діагностичної, корекційної, розвивальної та окремих форм профілактичної роботи (у т.ч. розвиток соціальних навичок), які потребують безпосереднього контакту з дітьми, зокрема, невтручання сторонніх осіб, конфіденційності та інших, ці заходи, в основному, не можуть бути проведені у дистанційному режимі.</w:t>
      </w:r>
    </w:p>
    <w:p w:rsidR="002F271A" w:rsidRDefault="002F271A" w:rsidP="002C4BCF">
      <w:pPr>
        <w:spacing w:after="0" w:line="276" w:lineRule="auto"/>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79C99479" wp14:editId="4551E75C">
            <wp:extent cx="3371850" cy="1550690"/>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371850" cy="1550690"/>
                    </a:xfrm>
                    <a:prstGeom prst="rect">
                      <a:avLst/>
                    </a:prstGeom>
                    <a:noFill/>
                    <a:ln>
                      <a:noFill/>
                    </a:ln>
                  </pic:spPr>
                </pic:pic>
              </a:graphicData>
            </a:graphic>
          </wp:inline>
        </w:drawing>
      </w:r>
    </w:p>
    <w:p w:rsidR="00D36A29" w:rsidRDefault="00D36A29" w:rsidP="002C4BCF">
      <w:pPr>
        <w:spacing w:after="0" w:line="276" w:lineRule="auto"/>
        <w:jc w:val="center"/>
        <w:rPr>
          <w:rFonts w:ascii="Times New Roman" w:hAnsi="Times New Roman" w:cs="Times New Roman"/>
          <w:i/>
          <w:sz w:val="24"/>
          <w:szCs w:val="24"/>
          <w:lang w:val="uk-UA"/>
        </w:rPr>
      </w:pPr>
      <w:r w:rsidRPr="00D36A29">
        <w:rPr>
          <w:rFonts w:ascii="Times New Roman" w:hAnsi="Times New Roman" w:cs="Times New Roman"/>
          <w:i/>
          <w:sz w:val="24"/>
          <w:szCs w:val="24"/>
          <w:lang w:val="uk-UA"/>
        </w:rPr>
        <w:t>Рис. 59. Зміни у робочій програмі</w:t>
      </w:r>
    </w:p>
    <w:p w:rsidR="00A93D15" w:rsidRPr="00D36A29" w:rsidRDefault="00A93D15" w:rsidP="002C4BCF">
      <w:pPr>
        <w:spacing w:after="0" w:line="276" w:lineRule="auto"/>
        <w:jc w:val="center"/>
        <w:rPr>
          <w:rFonts w:ascii="Times New Roman" w:hAnsi="Times New Roman" w:cs="Times New Roman"/>
          <w:i/>
          <w:sz w:val="24"/>
          <w:szCs w:val="24"/>
          <w:lang w:val="uk-UA"/>
        </w:rPr>
      </w:pPr>
    </w:p>
    <w:p w:rsidR="002F271A" w:rsidRPr="0090249B" w:rsidRDefault="002F271A" w:rsidP="002C4BCF">
      <w:pPr>
        <w:shd w:val="clear" w:color="auto" w:fill="FFFFFF"/>
        <w:spacing w:after="0" w:line="276" w:lineRule="auto"/>
        <w:ind w:firstLine="709"/>
        <w:jc w:val="both"/>
        <w:textAlignment w:val="baseline"/>
        <w:outlineLvl w:val="3"/>
        <w:rPr>
          <w:rFonts w:ascii="Times New Roman" w:eastAsia="Times New Roman" w:hAnsi="Times New Roman" w:cs="Times New Roman"/>
          <w:color w:val="242021"/>
          <w:sz w:val="28"/>
          <w:szCs w:val="28"/>
          <w:lang w:val="uk-UA" w:eastAsia="ru-RU"/>
        </w:rPr>
      </w:pPr>
      <w:r w:rsidRPr="0090249B">
        <w:rPr>
          <w:rFonts w:ascii="Times New Roman" w:eastAsia="Times New Roman" w:hAnsi="Times New Roman" w:cs="Times New Roman"/>
          <w:iCs/>
          <w:color w:val="242021"/>
          <w:sz w:val="28"/>
          <w:szCs w:val="28"/>
          <w:bdr w:val="none" w:sz="0" w:space="0" w:color="auto" w:frame="1"/>
          <w:lang w:eastAsia="ru-RU"/>
        </w:rPr>
        <w:t>Наразі батьки розгублені</w:t>
      </w:r>
      <w:r w:rsidRPr="0090249B">
        <w:rPr>
          <w:rFonts w:ascii="Times New Roman" w:eastAsia="Times New Roman" w:hAnsi="Times New Roman" w:cs="Times New Roman"/>
          <w:iCs/>
          <w:color w:val="242021"/>
          <w:sz w:val="28"/>
          <w:szCs w:val="28"/>
          <w:bdr w:val="none" w:sz="0" w:space="0" w:color="auto" w:frame="1"/>
          <w:lang w:val="uk-UA" w:eastAsia="ru-RU"/>
        </w:rPr>
        <w:t>,</w:t>
      </w:r>
      <w:r w:rsidRPr="0090249B">
        <w:rPr>
          <w:rFonts w:ascii="Times New Roman" w:eastAsia="Times New Roman" w:hAnsi="Times New Roman" w:cs="Times New Roman"/>
          <w:iCs/>
          <w:color w:val="242021"/>
          <w:sz w:val="28"/>
          <w:szCs w:val="28"/>
          <w:bdr w:val="none" w:sz="0" w:space="0" w:color="auto" w:frame="1"/>
          <w:lang w:eastAsia="ru-RU"/>
        </w:rPr>
        <w:t xml:space="preserve"> школи вимушені були перейти на дистанційне навчання під час карантину. </w:t>
      </w:r>
      <w:r w:rsidRPr="0090249B">
        <w:rPr>
          <w:rFonts w:ascii="Times New Roman" w:hAnsi="Times New Roman" w:cs="Times New Roman"/>
          <w:color w:val="333333"/>
          <w:sz w:val="28"/>
          <w:szCs w:val="28"/>
          <w:shd w:val="clear" w:color="auto" w:fill="FFFFFF"/>
          <w:lang w:val="uk-UA"/>
        </w:rPr>
        <w:t>Ч</w:t>
      </w:r>
      <w:r w:rsidRPr="0090249B">
        <w:rPr>
          <w:rFonts w:ascii="Times New Roman" w:hAnsi="Times New Roman" w:cs="Times New Roman"/>
          <w:color w:val="333333"/>
          <w:sz w:val="28"/>
          <w:szCs w:val="28"/>
          <w:shd w:val="clear" w:color="auto" w:fill="FFFFFF"/>
        </w:rPr>
        <w:t>асто батьки не є досить авторитетними у плані освіти</w:t>
      </w:r>
      <w:r w:rsidRPr="0090249B">
        <w:rPr>
          <w:rFonts w:ascii="Times New Roman" w:hAnsi="Times New Roman" w:cs="Times New Roman"/>
          <w:color w:val="333333"/>
          <w:sz w:val="28"/>
          <w:szCs w:val="28"/>
          <w:shd w:val="clear" w:color="auto" w:fill="FFFFFF"/>
          <w:lang w:val="uk-UA"/>
        </w:rPr>
        <w:t xml:space="preserve">, </w:t>
      </w:r>
      <w:r w:rsidRPr="0090249B">
        <w:rPr>
          <w:rFonts w:ascii="Times New Roman" w:hAnsi="Times New Roman" w:cs="Times New Roman"/>
          <w:color w:val="333333"/>
          <w:sz w:val="28"/>
          <w:szCs w:val="28"/>
          <w:shd w:val="clear" w:color="auto" w:fill="FFFFFF"/>
        </w:rPr>
        <w:t>не всі вчителі мають можливість проводити відеоуроки для дітей, а надсилають лише завдання, без пояснення та конкретних вимог, як його виконувати</w:t>
      </w:r>
      <w:r w:rsidRPr="0090249B">
        <w:rPr>
          <w:rFonts w:ascii="Times New Roman" w:hAnsi="Times New Roman" w:cs="Times New Roman"/>
          <w:color w:val="333333"/>
          <w:sz w:val="28"/>
          <w:szCs w:val="28"/>
          <w:shd w:val="clear" w:color="auto" w:fill="FFFFFF"/>
          <w:lang w:val="uk-UA"/>
        </w:rPr>
        <w:t>, а також в деяких немає можливості організувати дистанційне навчання для дитини.</w:t>
      </w:r>
      <w:r w:rsidRPr="0090249B">
        <w:rPr>
          <w:rFonts w:ascii="Times New Roman" w:eastAsia="Times New Roman" w:hAnsi="Times New Roman" w:cs="Times New Roman"/>
          <w:color w:val="242021"/>
          <w:sz w:val="28"/>
          <w:szCs w:val="28"/>
          <w:lang w:val="uk-UA" w:eastAsia="ru-RU"/>
        </w:rPr>
        <w:t xml:space="preserve"> Тому переважна більшість батьків </w:t>
      </w:r>
      <w:r w:rsidRPr="0090249B">
        <w:rPr>
          <w:rFonts w:ascii="Times New Roman" w:hAnsi="Times New Roman" w:cs="Times New Roman"/>
          <w:sz w:val="28"/>
          <w:szCs w:val="28"/>
          <w:lang w:val="uk-UA"/>
        </w:rPr>
        <w:t xml:space="preserve">незадоволені введенням дистанційного навчання, проте впевнені, що дитина має навчатися, тому, за потреби, співпрацюють. </w:t>
      </w:r>
    </w:p>
    <w:p w:rsidR="002F271A" w:rsidRDefault="002F271A" w:rsidP="002C4BCF">
      <w:pPr>
        <w:spacing w:after="0" w:line="276" w:lineRule="auto"/>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72258292" wp14:editId="240F0630">
            <wp:extent cx="3616455" cy="1612900"/>
            <wp:effectExtent l="0" t="0" r="3175" b="635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616892" cy="1613095"/>
                    </a:xfrm>
                    <a:prstGeom prst="rect">
                      <a:avLst/>
                    </a:prstGeom>
                    <a:noFill/>
                    <a:ln>
                      <a:noFill/>
                    </a:ln>
                  </pic:spPr>
                </pic:pic>
              </a:graphicData>
            </a:graphic>
          </wp:inline>
        </w:drawing>
      </w:r>
    </w:p>
    <w:p w:rsidR="00D36A29" w:rsidRDefault="00D36A29" w:rsidP="002C4BCF">
      <w:pPr>
        <w:spacing w:after="0" w:line="276" w:lineRule="auto"/>
        <w:jc w:val="center"/>
        <w:rPr>
          <w:rFonts w:ascii="Times New Roman" w:hAnsi="Times New Roman" w:cs="Times New Roman"/>
          <w:i/>
          <w:sz w:val="24"/>
          <w:szCs w:val="24"/>
          <w:lang w:val="uk-UA"/>
        </w:rPr>
      </w:pPr>
      <w:r w:rsidRPr="00D36A29">
        <w:rPr>
          <w:rFonts w:ascii="Times New Roman" w:hAnsi="Times New Roman" w:cs="Times New Roman"/>
          <w:i/>
          <w:sz w:val="24"/>
          <w:szCs w:val="24"/>
          <w:lang w:val="uk-UA"/>
        </w:rPr>
        <w:t>Рис. 60. Ставлення батьків до дистанційного навчання</w:t>
      </w:r>
    </w:p>
    <w:p w:rsidR="00A93D15" w:rsidRPr="00D36A29" w:rsidRDefault="00A93D15" w:rsidP="002C4BCF">
      <w:pPr>
        <w:spacing w:after="0" w:line="276" w:lineRule="auto"/>
        <w:jc w:val="center"/>
        <w:rPr>
          <w:rFonts w:ascii="Times New Roman" w:hAnsi="Times New Roman" w:cs="Times New Roman"/>
          <w:i/>
          <w:sz w:val="24"/>
          <w:szCs w:val="24"/>
          <w:lang w:val="uk-UA"/>
        </w:rPr>
      </w:pP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 запитання «Як, на вашу думку, учні адаптувались до умов дистанційного навчання» більшість відповіли, що «учні, які добре вчилися, так і продовжують, ті, які не працювали, так і не працюють» (56,7</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Вчителі вважають, що </w:t>
      </w:r>
      <w:r w:rsidRPr="0090249B">
        <w:rPr>
          <w:rFonts w:ascii="Times New Roman" w:hAnsi="Times New Roman" w:cs="Times New Roman"/>
          <w:color w:val="1F2128"/>
          <w:sz w:val="28"/>
          <w:szCs w:val="28"/>
          <w:shd w:val="clear" w:color="auto" w:fill="FFFFFF"/>
          <w:lang w:val="uk-UA"/>
        </w:rPr>
        <w:t>учні, які за звичайного освітнього процесу добре навчалися, самостійно багато працювали, то вони і продовжують так само і на дистанційному навчанні.</w:t>
      </w:r>
    </w:p>
    <w:p w:rsidR="002F271A" w:rsidRDefault="002F271A" w:rsidP="002C4BCF">
      <w:pPr>
        <w:spacing w:after="0" w:line="276" w:lineRule="auto"/>
        <w:jc w:val="center"/>
        <w:rPr>
          <w:rFonts w:ascii="Times New Roman" w:hAnsi="Times New Roman" w:cs="Times New Roman"/>
          <w:sz w:val="28"/>
          <w:szCs w:val="28"/>
          <w:lang w:val="en-US"/>
        </w:rPr>
      </w:pPr>
      <w:r w:rsidRPr="0090249B">
        <w:rPr>
          <w:rFonts w:ascii="Times New Roman" w:hAnsi="Times New Roman" w:cs="Times New Roman"/>
          <w:noProof/>
          <w:sz w:val="28"/>
          <w:szCs w:val="28"/>
          <w:lang w:val="en-US"/>
        </w:rPr>
        <w:drawing>
          <wp:inline distT="0" distB="0" distL="0" distR="0" wp14:anchorId="6F6D2F89" wp14:editId="4AC57B47">
            <wp:extent cx="4083050" cy="1589551"/>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4083050" cy="1589551"/>
                    </a:xfrm>
                    <a:prstGeom prst="rect">
                      <a:avLst/>
                    </a:prstGeom>
                    <a:noFill/>
                    <a:ln>
                      <a:noFill/>
                    </a:ln>
                  </pic:spPr>
                </pic:pic>
              </a:graphicData>
            </a:graphic>
          </wp:inline>
        </w:drawing>
      </w:r>
    </w:p>
    <w:p w:rsidR="00FE40CA" w:rsidRPr="00FE40CA" w:rsidRDefault="00FE40CA" w:rsidP="002C4BCF">
      <w:pPr>
        <w:spacing w:after="0" w:line="276" w:lineRule="auto"/>
        <w:jc w:val="center"/>
        <w:rPr>
          <w:rFonts w:ascii="Times New Roman" w:hAnsi="Times New Roman" w:cs="Times New Roman"/>
          <w:i/>
          <w:sz w:val="24"/>
          <w:szCs w:val="24"/>
          <w:lang w:val="uk-UA"/>
        </w:rPr>
      </w:pPr>
      <w:r w:rsidRPr="00FE40CA">
        <w:rPr>
          <w:rFonts w:ascii="Times New Roman" w:hAnsi="Times New Roman" w:cs="Times New Roman"/>
          <w:i/>
          <w:sz w:val="24"/>
          <w:szCs w:val="24"/>
          <w:lang w:val="uk-UA"/>
        </w:rPr>
        <w:t>Рис. 61. Адаптація учнів до умов дистанційного навчання</w:t>
      </w:r>
    </w:p>
    <w:p w:rsidR="002F271A" w:rsidRPr="0090249B" w:rsidRDefault="002F271A" w:rsidP="002C4BCF">
      <w:pPr>
        <w:spacing w:after="0" w:line="276" w:lineRule="auto"/>
        <w:ind w:firstLine="709"/>
        <w:jc w:val="both"/>
        <w:rPr>
          <w:rFonts w:ascii="Times New Roman" w:hAnsi="Times New Roman" w:cs="Times New Roman"/>
          <w:color w:val="333333"/>
          <w:sz w:val="28"/>
          <w:szCs w:val="28"/>
          <w:shd w:val="clear" w:color="auto" w:fill="FFFFFF"/>
          <w:lang w:val="uk-UA"/>
        </w:rPr>
      </w:pPr>
      <w:r w:rsidRPr="0090249B">
        <w:rPr>
          <w:rFonts w:ascii="Times New Roman" w:hAnsi="Times New Roman" w:cs="Times New Roman"/>
          <w:color w:val="333333"/>
          <w:sz w:val="28"/>
          <w:szCs w:val="28"/>
          <w:shd w:val="clear" w:color="auto" w:fill="FFFFFF"/>
        </w:rPr>
        <w:t xml:space="preserve">Дистанційне навчання – це </w:t>
      </w:r>
      <w:r w:rsidRPr="0090249B">
        <w:rPr>
          <w:rFonts w:ascii="Times New Roman" w:hAnsi="Times New Roman" w:cs="Times New Roman"/>
          <w:color w:val="4D5156"/>
          <w:sz w:val="28"/>
          <w:szCs w:val="28"/>
          <w:shd w:val="clear" w:color="auto" w:fill="FFFFFF"/>
        </w:rPr>
        <w:t> </w:t>
      </w:r>
      <w:r w:rsidRPr="0090249B">
        <w:rPr>
          <w:rFonts w:ascii="Times New Roman" w:hAnsi="Times New Roman" w:cs="Times New Roman"/>
          <w:sz w:val="28"/>
          <w:szCs w:val="28"/>
          <w:shd w:val="clear" w:color="auto" w:fill="FFFFFF"/>
        </w:rPr>
        <w:t>індивідуалізований процес набуття знань,</w:t>
      </w:r>
      <w:r w:rsidRPr="0090249B">
        <w:rPr>
          <w:rFonts w:ascii="Times New Roman" w:hAnsi="Times New Roman" w:cs="Times New Roman"/>
          <w:color w:val="333333"/>
          <w:sz w:val="28"/>
          <w:szCs w:val="28"/>
          <w:shd w:val="clear" w:color="auto" w:fill="FFFFFF"/>
        </w:rPr>
        <w:t xml:space="preserve"> але потрібна налагоджена система «вчитель-учень-батьки», за якою воно матиме позитивний вплив на учнів. Воно потребує більшої організованості дітей і педагогів. Учитель має заохотити, а не просто дати тему, адже на самостійне освоєння матеріалу йде набагато більше часу.</w:t>
      </w:r>
      <w:r w:rsidRPr="0090249B">
        <w:rPr>
          <w:rFonts w:ascii="Times New Roman" w:hAnsi="Times New Roman" w:cs="Times New Roman"/>
          <w:color w:val="333333"/>
          <w:sz w:val="28"/>
          <w:szCs w:val="28"/>
          <w:shd w:val="clear" w:color="auto" w:fill="FFFFFF"/>
          <w:lang w:val="uk-UA"/>
        </w:rPr>
        <w:t xml:space="preserve"> </w:t>
      </w:r>
      <w:r w:rsidRPr="0090249B">
        <w:rPr>
          <w:rFonts w:ascii="Times New Roman" w:hAnsi="Times New Roman" w:cs="Times New Roman"/>
          <w:color w:val="2B2B2B"/>
          <w:sz w:val="28"/>
          <w:szCs w:val="28"/>
          <w:shd w:val="clear" w:color="auto" w:fill="FFFFFF"/>
        </w:rPr>
        <w:t xml:space="preserve">У режимі звичного шкільного процесу навчання вчитель має можливість безпосередньо взаємодіяти з класом та кожним учнем зокрема.  Саме безпосередня присутність дозволяє входити більш емоційно </w:t>
      </w:r>
      <w:r w:rsidR="00D93700">
        <w:rPr>
          <w:rFonts w:ascii="Times New Roman" w:hAnsi="Times New Roman" w:cs="Times New Roman"/>
          <w:color w:val="2B2B2B"/>
          <w:sz w:val="28"/>
          <w:szCs w:val="28"/>
          <w:shd w:val="clear" w:color="auto" w:fill="FFFFFF"/>
          <w:lang w:val="uk-UA"/>
        </w:rPr>
        <w:t>в освітній</w:t>
      </w:r>
      <w:r w:rsidRPr="0090249B">
        <w:rPr>
          <w:rFonts w:ascii="Times New Roman" w:hAnsi="Times New Roman" w:cs="Times New Roman"/>
          <w:color w:val="2B2B2B"/>
          <w:sz w:val="28"/>
          <w:szCs w:val="28"/>
          <w:shd w:val="clear" w:color="auto" w:fill="FFFFFF"/>
        </w:rPr>
        <w:t xml:space="preserve"> процес. Відомим є той факт, що якщо між вчителем та учнем є добрі стосунки, це позитивно відобразиться на зусиллях учня щодо навчання. Тому на запитання «Як</w:t>
      </w:r>
      <w:r w:rsidRPr="0090249B">
        <w:rPr>
          <w:rFonts w:ascii="Times New Roman" w:hAnsi="Times New Roman" w:cs="Times New Roman"/>
          <w:color w:val="2B2B2B"/>
          <w:sz w:val="28"/>
          <w:szCs w:val="28"/>
          <w:shd w:val="clear" w:color="auto" w:fill="FFFFFF"/>
          <w:lang w:val="uk-UA"/>
        </w:rPr>
        <w:t>і негативні робочі моменти проявляються в період карантину?» 60</w:t>
      </w:r>
      <w:r w:rsidR="00362C6D">
        <w:rPr>
          <w:rFonts w:ascii="Times New Roman" w:hAnsi="Times New Roman" w:cs="Times New Roman"/>
          <w:color w:val="2B2B2B"/>
          <w:sz w:val="28"/>
          <w:szCs w:val="28"/>
          <w:shd w:val="clear" w:color="auto" w:fill="FFFFFF"/>
          <w:lang w:val="uk-UA"/>
        </w:rPr>
        <w:t> </w:t>
      </w:r>
      <w:r w:rsidRPr="0090249B">
        <w:rPr>
          <w:rFonts w:ascii="Times New Roman" w:hAnsi="Times New Roman" w:cs="Times New Roman"/>
          <w:color w:val="2B2B2B"/>
          <w:sz w:val="28"/>
          <w:szCs w:val="28"/>
          <w:shd w:val="clear" w:color="auto" w:fill="FFFFFF"/>
          <w:lang w:val="uk-UA"/>
        </w:rPr>
        <w:t>% фахівців відповіли «не завжди присутній зворотній з</w:t>
      </w:r>
      <w:r w:rsidR="00FE40CA">
        <w:rPr>
          <w:rFonts w:ascii="Times New Roman" w:hAnsi="Times New Roman" w:cs="Times New Roman"/>
          <w:color w:val="2B2B2B"/>
          <w:sz w:val="28"/>
          <w:szCs w:val="28"/>
          <w:shd w:val="clear" w:color="auto" w:fill="FFFFFF"/>
          <w:lang w:val="uk-UA"/>
        </w:rPr>
        <w:t>в</w:t>
      </w:r>
      <w:r w:rsidR="00DB4C15">
        <w:rPr>
          <w:rFonts w:ascii="Times New Roman" w:hAnsi="Times New Roman" w:cs="Times New Roman"/>
          <w:color w:val="2B2B2B"/>
          <w:sz w:val="28"/>
          <w:szCs w:val="28"/>
          <w:shd w:val="clear" w:color="auto" w:fill="FFFFFF"/>
          <w:lang w:val="uk-UA"/>
        </w:rPr>
        <w:t>’</w:t>
      </w:r>
      <w:r w:rsidR="00FE40CA">
        <w:rPr>
          <w:rFonts w:ascii="Times New Roman" w:hAnsi="Times New Roman" w:cs="Times New Roman"/>
          <w:color w:val="2B2B2B"/>
          <w:sz w:val="28"/>
          <w:szCs w:val="28"/>
          <w:shd w:val="clear" w:color="auto" w:fill="FFFFFF"/>
          <w:lang w:val="uk-UA"/>
        </w:rPr>
        <w:t>язок» та майже половина 46,7</w:t>
      </w:r>
      <w:r w:rsidR="00362C6D">
        <w:rPr>
          <w:rFonts w:ascii="Times New Roman" w:hAnsi="Times New Roman" w:cs="Times New Roman"/>
          <w:color w:val="2B2B2B"/>
          <w:sz w:val="28"/>
          <w:szCs w:val="28"/>
          <w:shd w:val="clear" w:color="auto" w:fill="FFFFFF"/>
          <w:lang w:val="uk-UA"/>
        </w:rPr>
        <w:t> </w:t>
      </w:r>
      <w:r w:rsidR="00FE40CA">
        <w:rPr>
          <w:rFonts w:ascii="Times New Roman" w:hAnsi="Times New Roman" w:cs="Times New Roman"/>
          <w:color w:val="2B2B2B"/>
          <w:sz w:val="28"/>
          <w:szCs w:val="28"/>
          <w:shd w:val="clear" w:color="auto" w:fill="FFFFFF"/>
          <w:lang w:val="uk-UA"/>
        </w:rPr>
        <w:t>% </w:t>
      </w:r>
      <w:r w:rsidRPr="0090249B">
        <w:rPr>
          <w:rFonts w:ascii="Times New Roman" w:hAnsi="Times New Roman" w:cs="Times New Roman"/>
          <w:color w:val="333333"/>
          <w:sz w:val="28"/>
          <w:szCs w:val="28"/>
          <w:shd w:val="clear" w:color="auto" w:fill="FFFFFF"/>
        </w:rPr>
        <w:t>–</w:t>
      </w:r>
      <w:r w:rsidRPr="0090249B">
        <w:rPr>
          <w:rFonts w:ascii="Times New Roman" w:hAnsi="Times New Roman" w:cs="Times New Roman"/>
          <w:color w:val="2B2B2B"/>
          <w:sz w:val="28"/>
          <w:szCs w:val="28"/>
          <w:shd w:val="clear" w:color="auto" w:fill="FFFFFF"/>
          <w:lang w:val="uk-UA"/>
        </w:rPr>
        <w:t xml:space="preserve"> «складність матеріалу, який не можу бути досконало вивчено дистанційно», 40</w:t>
      </w:r>
      <w:r w:rsidR="00362C6D">
        <w:rPr>
          <w:rFonts w:ascii="Times New Roman" w:hAnsi="Times New Roman" w:cs="Times New Roman"/>
          <w:color w:val="2B2B2B"/>
          <w:sz w:val="28"/>
          <w:szCs w:val="28"/>
          <w:shd w:val="clear" w:color="auto" w:fill="FFFFFF"/>
          <w:lang w:val="uk-UA"/>
        </w:rPr>
        <w:t> </w:t>
      </w:r>
      <w:r w:rsidRPr="0090249B">
        <w:rPr>
          <w:rFonts w:ascii="Times New Roman" w:hAnsi="Times New Roman" w:cs="Times New Roman"/>
          <w:color w:val="2B2B2B"/>
          <w:sz w:val="28"/>
          <w:szCs w:val="28"/>
          <w:shd w:val="clear" w:color="auto" w:fill="FFFFFF"/>
          <w:lang w:val="uk-UA"/>
        </w:rPr>
        <w:t>% </w:t>
      </w:r>
      <w:r w:rsidRPr="0090249B">
        <w:rPr>
          <w:rFonts w:ascii="Times New Roman" w:hAnsi="Times New Roman" w:cs="Times New Roman"/>
          <w:color w:val="333333"/>
          <w:sz w:val="28"/>
          <w:szCs w:val="28"/>
          <w:shd w:val="clear" w:color="auto" w:fill="FFFFFF"/>
        </w:rPr>
        <w:t>–</w:t>
      </w:r>
      <w:r w:rsidRPr="0090249B">
        <w:rPr>
          <w:rFonts w:ascii="Times New Roman" w:hAnsi="Times New Roman" w:cs="Times New Roman"/>
          <w:color w:val="2B2B2B"/>
          <w:sz w:val="28"/>
          <w:szCs w:val="28"/>
          <w:shd w:val="clear" w:color="auto" w:fill="FFFFFF"/>
          <w:lang w:val="uk-UA"/>
        </w:rPr>
        <w:t xml:space="preserve"> «низька мотивація учнів</w:t>
      </w:r>
      <w:r w:rsidRPr="0090249B">
        <w:rPr>
          <w:rFonts w:ascii="Times New Roman" w:hAnsi="Times New Roman" w:cs="Times New Roman"/>
          <w:color w:val="333333"/>
          <w:sz w:val="28"/>
          <w:szCs w:val="28"/>
          <w:shd w:val="clear" w:color="auto" w:fill="FFFFFF"/>
          <w:lang w:val="uk-UA"/>
        </w:rPr>
        <w:t>».</w:t>
      </w:r>
    </w:p>
    <w:p w:rsidR="002F271A" w:rsidRDefault="002F271A" w:rsidP="002C4BCF">
      <w:pPr>
        <w:spacing w:after="0" w:line="276" w:lineRule="auto"/>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15172AD6" wp14:editId="34D317A1">
            <wp:extent cx="3726495" cy="1803400"/>
            <wp:effectExtent l="0" t="0" r="7620" b="635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729880" cy="1805038"/>
                    </a:xfrm>
                    <a:prstGeom prst="rect">
                      <a:avLst/>
                    </a:prstGeom>
                    <a:noFill/>
                    <a:ln>
                      <a:noFill/>
                    </a:ln>
                  </pic:spPr>
                </pic:pic>
              </a:graphicData>
            </a:graphic>
          </wp:inline>
        </w:drawing>
      </w:r>
    </w:p>
    <w:p w:rsidR="00FE40CA" w:rsidRPr="00FE40CA" w:rsidRDefault="00FE40CA" w:rsidP="002C4BCF">
      <w:pPr>
        <w:spacing w:after="0" w:line="276" w:lineRule="auto"/>
        <w:jc w:val="center"/>
        <w:rPr>
          <w:rFonts w:ascii="Times New Roman" w:hAnsi="Times New Roman" w:cs="Times New Roman"/>
          <w:i/>
          <w:sz w:val="24"/>
          <w:szCs w:val="24"/>
          <w:lang w:val="uk-UA"/>
        </w:rPr>
      </w:pPr>
      <w:r w:rsidRPr="00FE40CA">
        <w:rPr>
          <w:rFonts w:ascii="Times New Roman" w:hAnsi="Times New Roman" w:cs="Times New Roman"/>
          <w:i/>
          <w:sz w:val="24"/>
          <w:szCs w:val="24"/>
          <w:lang w:val="uk-UA"/>
        </w:rPr>
        <w:t>Рис. 62. Негативні робочі моменти в період карантину</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 думку психологів та соціальних педагогів, комплексна єдність медичної, психологічної і соціальної складових реабілітації впливатиме на відновлення соціально-психологічного стану учнів (70</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w:t>
      </w:r>
    </w:p>
    <w:p w:rsidR="002F271A" w:rsidRDefault="002F271A" w:rsidP="002C4BCF">
      <w:pPr>
        <w:spacing w:after="0" w:line="276" w:lineRule="auto"/>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213E44B2" wp14:editId="6CDE25E5">
            <wp:extent cx="3384550" cy="1596350"/>
            <wp:effectExtent l="0" t="0" r="6350" b="4445"/>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385711" cy="1596898"/>
                    </a:xfrm>
                    <a:prstGeom prst="rect">
                      <a:avLst/>
                    </a:prstGeom>
                    <a:noFill/>
                    <a:ln>
                      <a:noFill/>
                    </a:ln>
                  </pic:spPr>
                </pic:pic>
              </a:graphicData>
            </a:graphic>
          </wp:inline>
        </w:drawing>
      </w:r>
    </w:p>
    <w:p w:rsidR="00FE40CA" w:rsidRPr="00FE40CA" w:rsidRDefault="00FE40CA" w:rsidP="002C4BCF">
      <w:pPr>
        <w:spacing w:after="0" w:line="276" w:lineRule="auto"/>
        <w:jc w:val="center"/>
        <w:rPr>
          <w:rFonts w:ascii="Times New Roman" w:hAnsi="Times New Roman" w:cs="Times New Roman"/>
          <w:i/>
          <w:sz w:val="24"/>
          <w:szCs w:val="24"/>
          <w:lang w:val="uk-UA"/>
        </w:rPr>
      </w:pPr>
      <w:r w:rsidRPr="00FE40CA">
        <w:rPr>
          <w:rFonts w:ascii="Times New Roman" w:hAnsi="Times New Roman" w:cs="Times New Roman"/>
          <w:i/>
          <w:sz w:val="24"/>
          <w:szCs w:val="24"/>
          <w:lang w:val="uk-UA"/>
        </w:rPr>
        <w:t>Рис. 63. Відновлення соціально-психологічного стану учнів</w:t>
      </w:r>
    </w:p>
    <w:p w:rsidR="002F271A" w:rsidRPr="0090249B" w:rsidRDefault="002F271A" w:rsidP="002C4BCF">
      <w:pPr>
        <w:pStyle w:val="ac"/>
        <w:shd w:val="clear" w:color="auto" w:fill="FFFFFF"/>
        <w:spacing w:before="0" w:beforeAutospacing="0" w:after="0" w:afterAutospacing="0" w:line="276" w:lineRule="auto"/>
        <w:ind w:firstLine="567"/>
        <w:jc w:val="both"/>
        <w:rPr>
          <w:sz w:val="28"/>
          <w:szCs w:val="28"/>
          <w:lang w:val="uk-UA"/>
        </w:rPr>
      </w:pPr>
      <w:r w:rsidRPr="0090249B">
        <w:rPr>
          <w:sz w:val="28"/>
          <w:szCs w:val="28"/>
          <w:lang w:val="uk-UA"/>
        </w:rPr>
        <w:t>Найбільш популярною методикою природотерапії у роботі фахівців є арт-терапія (60</w:t>
      </w:r>
      <w:r w:rsidR="00362C6D">
        <w:rPr>
          <w:sz w:val="28"/>
          <w:szCs w:val="28"/>
          <w:lang w:val="uk-UA"/>
        </w:rPr>
        <w:t> </w:t>
      </w:r>
      <w:r w:rsidRPr="0090249B">
        <w:rPr>
          <w:sz w:val="28"/>
          <w:szCs w:val="28"/>
          <w:lang w:val="uk-UA"/>
        </w:rPr>
        <w:t xml:space="preserve">%).  </w:t>
      </w:r>
      <w:r w:rsidRPr="0090249B">
        <w:rPr>
          <w:sz w:val="28"/>
          <w:szCs w:val="28"/>
          <w:shd w:val="clear" w:color="auto" w:fill="FFFFFF"/>
        </w:rPr>
        <w:t xml:space="preserve">Цей напрям має дуже багато видів, кожний із яких відповідає певному виду мистецтва. </w:t>
      </w:r>
      <w:r w:rsidRPr="0090249B">
        <w:rPr>
          <w:sz w:val="28"/>
          <w:szCs w:val="28"/>
          <w:shd w:val="clear" w:color="auto" w:fill="FFFFFF"/>
          <w:lang w:val="uk-UA"/>
        </w:rPr>
        <w:t>Психологи та соціальні педагоги вказували такі види як: казкотерапія, музикотерапія та інші.</w:t>
      </w:r>
      <w:r w:rsidRPr="0090249B">
        <w:rPr>
          <w:sz w:val="28"/>
          <w:szCs w:val="28"/>
          <w:shd w:val="clear" w:color="auto" w:fill="FFFFFF"/>
        </w:rPr>
        <w:t xml:space="preserve"> А це означає, що кожен може знайти щось своє – близьке і цікаве.</w:t>
      </w:r>
      <w:r w:rsidRPr="0090249B">
        <w:rPr>
          <w:color w:val="3A4047"/>
          <w:sz w:val="28"/>
          <w:szCs w:val="28"/>
        </w:rPr>
        <w:t xml:space="preserve"> </w:t>
      </w:r>
      <w:r w:rsidRPr="0090249B">
        <w:rPr>
          <w:sz w:val="28"/>
          <w:szCs w:val="28"/>
          <w:lang w:val="uk-UA"/>
        </w:rPr>
        <w:t>З</w:t>
      </w:r>
      <w:r w:rsidRPr="0090249B">
        <w:rPr>
          <w:sz w:val="28"/>
          <w:szCs w:val="28"/>
        </w:rPr>
        <w:t>аняття арт-терапією сприя</w:t>
      </w:r>
      <w:r w:rsidRPr="0090249B">
        <w:rPr>
          <w:sz w:val="28"/>
          <w:szCs w:val="28"/>
          <w:lang w:val="uk-UA"/>
        </w:rPr>
        <w:t xml:space="preserve">ють </w:t>
      </w:r>
      <w:r w:rsidRPr="0090249B">
        <w:rPr>
          <w:sz w:val="28"/>
          <w:szCs w:val="28"/>
        </w:rPr>
        <w:t>розвитку самоаналізу, кращому розумінню власних мотивів, цінностей, стратегій поведінки;</w:t>
      </w:r>
      <w:r w:rsidRPr="0090249B">
        <w:rPr>
          <w:sz w:val="28"/>
          <w:szCs w:val="28"/>
          <w:lang w:val="uk-UA"/>
        </w:rPr>
        <w:t xml:space="preserve"> </w:t>
      </w:r>
      <w:r w:rsidRPr="0090249B">
        <w:rPr>
          <w:sz w:val="28"/>
          <w:szCs w:val="28"/>
        </w:rPr>
        <w:t>гармонізації емоційного стану;</w:t>
      </w:r>
      <w:r w:rsidRPr="0090249B">
        <w:rPr>
          <w:sz w:val="28"/>
          <w:szCs w:val="28"/>
          <w:lang w:val="uk-UA"/>
        </w:rPr>
        <w:t xml:space="preserve"> </w:t>
      </w:r>
      <w:r w:rsidRPr="0090249B">
        <w:rPr>
          <w:sz w:val="28"/>
          <w:szCs w:val="28"/>
        </w:rPr>
        <w:t>вирішенню внутрішніх конфліктів;</w:t>
      </w:r>
      <w:r w:rsidRPr="0090249B">
        <w:rPr>
          <w:sz w:val="28"/>
          <w:szCs w:val="28"/>
          <w:lang w:val="uk-UA"/>
        </w:rPr>
        <w:t xml:space="preserve"> розвитку емоційно-вольової сфери, емоційного інтелекту, розумінню власних емоційних станів та почуттів; </w:t>
      </w:r>
      <w:r w:rsidRPr="0090249B">
        <w:rPr>
          <w:sz w:val="28"/>
          <w:szCs w:val="28"/>
        </w:rPr>
        <w:t>розкриттю особистісного потенціалу</w:t>
      </w:r>
      <w:r w:rsidRPr="0090249B">
        <w:rPr>
          <w:sz w:val="28"/>
          <w:szCs w:val="28"/>
          <w:lang w:val="uk-UA"/>
        </w:rPr>
        <w:t xml:space="preserve">, що в свою чергу є актуальним в умовах карантину. </w:t>
      </w:r>
      <w:r w:rsidRPr="0090249B">
        <w:rPr>
          <w:sz w:val="28"/>
          <w:szCs w:val="28"/>
        </w:rPr>
        <w:t>Ще однією перевагою арт-терапії є те, що нею можуть займатися і діти, і дорослі.</w:t>
      </w:r>
    </w:p>
    <w:p w:rsidR="002F271A" w:rsidRDefault="002F271A" w:rsidP="002C4BCF">
      <w:pPr>
        <w:spacing w:after="0" w:line="276" w:lineRule="auto"/>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2160BC1A" wp14:editId="171CF94E">
            <wp:extent cx="4343400" cy="1888031"/>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4350680" cy="1891195"/>
                    </a:xfrm>
                    <a:prstGeom prst="rect">
                      <a:avLst/>
                    </a:prstGeom>
                    <a:noFill/>
                    <a:ln>
                      <a:noFill/>
                    </a:ln>
                  </pic:spPr>
                </pic:pic>
              </a:graphicData>
            </a:graphic>
          </wp:inline>
        </w:drawing>
      </w:r>
    </w:p>
    <w:p w:rsidR="00FE40CA" w:rsidRDefault="00FE40CA" w:rsidP="002C4BCF">
      <w:pPr>
        <w:spacing w:after="0" w:line="276" w:lineRule="auto"/>
        <w:jc w:val="center"/>
        <w:rPr>
          <w:rFonts w:ascii="Times New Roman" w:hAnsi="Times New Roman" w:cs="Times New Roman"/>
          <w:i/>
          <w:sz w:val="24"/>
          <w:szCs w:val="24"/>
          <w:lang w:val="uk-UA"/>
        </w:rPr>
      </w:pPr>
      <w:r w:rsidRPr="00FE40CA">
        <w:rPr>
          <w:rFonts w:ascii="Times New Roman" w:hAnsi="Times New Roman" w:cs="Times New Roman"/>
          <w:i/>
          <w:sz w:val="24"/>
          <w:szCs w:val="24"/>
          <w:lang w:val="uk-UA"/>
        </w:rPr>
        <w:t xml:space="preserve">Рис. 64. Методи </w:t>
      </w:r>
      <w:r>
        <w:rPr>
          <w:rFonts w:ascii="Times New Roman" w:hAnsi="Times New Roman" w:cs="Times New Roman"/>
          <w:i/>
          <w:sz w:val="24"/>
          <w:szCs w:val="24"/>
          <w:lang w:val="uk-UA"/>
        </w:rPr>
        <w:t>природо</w:t>
      </w:r>
      <w:r w:rsidRPr="00FE40CA">
        <w:rPr>
          <w:rFonts w:ascii="Times New Roman" w:hAnsi="Times New Roman" w:cs="Times New Roman"/>
          <w:i/>
          <w:sz w:val="24"/>
          <w:szCs w:val="24"/>
          <w:lang w:val="uk-UA"/>
        </w:rPr>
        <w:t>терапії у роботі фахівців</w:t>
      </w:r>
    </w:p>
    <w:p w:rsidR="00A93D15" w:rsidRPr="00FE40CA" w:rsidRDefault="00A93D15" w:rsidP="002C4BCF">
      <w:pPr>
        <w:spacing w:after="0" w:line="276" w:lineRule="auto"/>
        <w:jc w:val="center"/>
        <w:rPr>
          <w:rFonts w:ascii="Times New Roman" w:hAnsi="Times New Roman" w:cs="Times New Roman"/>
          <w:i/>
          <w:sz w:val="24"/>
          <w:szCs w:val="24"/>
          <w:lang w:val="uk-UA"/>
        </w:rPr>
      </w:pP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bCs/>
          <w:color w:val="44342A"/>
          <w:sz w:val="28"/>
          <w:szCs w:val="28"/>
          <w:shd w:val="clear" w:color="auto" w:fill="FFFFFF"/>
          <w:lang w:val="uk-UA"/>
        </w:rPr>
        <w:t>100</w:t>
      </w:r>
      <w:r w:rsidR="00362C6D">
        <w:t> </w:t>
      </w:r>
      <w:r w:rsidRPr="0090249B">
        <w:rPr>
          <w:rFonts w:ascii="Times New Roman" w:hAnsi="Times New Roman" w:cs="Times New Roman"/>
          <w:bCs/>
          <w:color w:val="44342A"/>
          <w:sz w:val="28"/>
          <w:szCs w:val="28"/>
          <w:shd w:val="clear" w:color="auto" w:fill="FFFFFF"/>
          <w:lang w:val="uk-UA"/>
        </w:rPr>
        <w:t xml:space="preserve">% опитуваних вважають, що природотерапія  стабілізує емоційний стан дитини. </w:t>
      </w:r>
      <w:r w:rsidRPr="0090249B">
        <w:rPr>
          <w:rFonts w:ascii="Times New Roman" w:hAnsi="Times New Roman" w:cs="Times New Roman"/>
          <w:bCs/>
          <w:color w:val="44342A"/>
          <w:sz w:val="28"/>
          <w:szCs w:val="28"/>
          <w:shd w:val="clear" w:color="auto" w:fill="FFFFFF"/>
        </w:rPr>
        <w:t>Природотерапія</w:t>
      </w:r>
      <w:r w:rsidRPr="0090249B">
        <w:rPr>
          <w:rFonts w:ascii="Times New Roman" w:hAnsi="Times New Roman" w:cs="Times New Roman"/>
          <w:color w:val="44342A"/>
          <w:sz w:val="28"/>
          <w:szCs w:val="28"/>
          <w:shd w:val="clear" w:color="auto" w:fill="FFFFFF"/>
        </w:rPr>
        <w:t> передбачає вплив природних чинників на чуттєву і емоційну сфери психіки дітей.</w:t>
      </w:r>
      <w:r w:rsidRPr="0090249B">
        <w:rPr>
          <w:rFonts w:ascii="Times New Roman" w:hAnsi="Times New Roman" w:cs="Times New Roman"/>
          <w:color w:val="44342A"/>
          <w:sz w:val="28"/>
          <w:szCs w:val="28"/>
          <w:shd w:val="clear" w:color="auto" w:fill="FFFFFF"/>
          <w:lang w:val="uk-UA"/>
        </w:rPr>
        <w:t xml:space="preserve"> Іще </w:t>
      </w:r>
      <w:r w:rsidRPr="0090249B">
        <w:rPr>
          <w:rFonts w:ascii="Times New Roman" w:hAnsi="Times New Roman" w:cs="Times New Roman"/>
          <w:color w:val="44342A"/>
          <w:sz w:val="28"/>
          <w:szCs w:val="28"/>
          <w:shd w:val="clear" w:color="auto" w:fill="FFFFFF"/>
        </w:rPr>
        <w:t>Василь Сухомлинський</w:t>
      </w:r>
      <w:r w:rsidRPr="0090249B">
        <w:rPr>
          <w:rFonts w:ascii="Times New Roman" w:hAnsi="Times New Roman" w:cs="Times New Roman"/>
          <w:color w:val="44342A"/>
          <w:sz w:val="28"/>
          <w:szCs w:val="28"/>
          <w:shd w:val="clear" w:color="auto" w:fill="FFFFFF"/>
          <w:lang w:val="uk-UA"/>
        </w:rPr>
        <w:t xml:space="preserve"> </w:t>
      </w:r>
      <w:r w:rsidRPr="0090249B">
        <w:rPr>
          <w:rFonts w:ascii="Times New Roman" w:hAnsi="Times New Roman" w:cs="Times New Roman"/>
          <w:color w:val="44342A"/>
          <w:sz w:val="28"/>
          <w:szCs w:val="28"/>
          <w:shd w:val="clear" w:color="auto" w:fill="FFFFFF"/>
        </w:rPr>
        <w:t>по суті впровадив у практику її основні методи і форми. Він широко використовував природотерапію у навчанні та вихованні дітей:</w:t>
      </w:r>
      <w:r w:rsidRPr="0090249B">
        <w:rPr>
          <w:rFonts w:ascii="Times New Roman" w:hAnsi="Times New Roman" w:cs="Times New Roman"/>
          <w:color w:val="44342A"/>
          <w:sz w:val="28"/>
          <w:szCs w:val="28"/>
          <w:shd w:val="clear" w:color="auto" w:fill="FFFFFF"/>
          <w:lang w:val="uk-UA"/>
        </w:rPr>
        <w:t xml:space="preserve"> </w:t>
      </w:r>
      <w:r w:rsidRPr="0090249B">
        <w:rPr>
          <w:rFonts w:ascii="Times New Roman" w:hAnsi="Times New Roman" w:cs="Times New Roman"/>
          <w:color w:val="44342A"/>
          <w:sz w:val="28"/>
          <w:szCs w:val="28"/>
          <w:shd w:val="clear" w:color="auto" w:fill="FFFFFF"/>
        </w:rPr>
        <w:t>смакотерапію, кольоротерапію, аромотерапію, квіткотерапію. Усе це він поєднував з музикотерапією та іншими формами психолінгвотерапевтичного впливу. Діти милувалися красою природи, слухали спів пташок, прислухалися до шелесту листя, шуму вітру тощо.</w:t>
      </w:r>
    </w:p>
    <w:p w:rsidR="002F271A" w:rsidRDefault="002F271A" w:rsidP="002C4BCF">
      <w:pPr>
        <w:spacing w:after="0" w:line="276" w:lineRule="auto"/>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4D94E03B" wp14:editId="636B086E">
            <wp:extent cx="3409950" cy="1577193"/>
            <wp:effectExtent l="0" t="0" r="0" b="4445"/>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411651" cy="1577980"/>
                    </a:xfrm>
                    <a:prstGeom prst="rect">
                      <a:avLst/>
                    </a:prstGeom>
                    <a:noFill/>
                    <a:ln>
                      <a:noFill/>
                    </a:ln>
                  </pic:spPr>
                </pic:pic>
              </a:graphicData>
            </a:graphic>
          </wp:inline>
        </w:drawing>
      </w:r>
    </w:p>
    <w:p w:rsidR="00FE40CA" w:rsidRDefault="00FE40CA" w:rsidP="002C4BCF">
      <w:pPr>
        <w:spacing w:after="0" w:line="276" w:lineRule="auto"/>
        <w:jc w:val="center"/>
        <w:rPr>
          <w:rFonts w:ascii="Times New Roman" w:hAnsi="Times New Roman" w:cs="Times New Roman"/>
          <w:i/>
          <w:sz w:val="24"/>
          <w:szCs w:val="24"/>
          <w:lang w:val="uk-UA"/>
        </w:rPr>
      </w:pPr>
      <w:r w:rsidRPr="00FE40CA">
        <w:rPr>
          <w:rFonts w:ascii="Times New Roman" w:hAnsi="Times New Roman" w:cs="Times New Roman"/>
          <w:i/>
          <w:sz w:val="24"/>
          <w:szCs w:val="24"/>
          <w:lang w:val="uk-UA"/>
        </w:rPr>
        <w:t>Рис. 65. Сприяння технологіями природотерапії стабілізації емоційного стану дитини</w:t>
      </w:r>
    </w:p>
    <w:p w:rsidR="00A93D15" w:rsidRPr="00FE40CA" w:rsidRDefault="00A93D15" w:rsidP="002C4BCF">
      <w:pPr>
        <w:spacing w:after="0" w:line="276" w:lineRule="auto"/>
        <w:jc w:val="center"/>
        <w:rPr>
          <w:rFonts w:ascii="Times New Roman" w:hAnsi="Times New Roman" w:cs="Times New Roman"/>
          <w:i/>
          <w:sz w:val="24"/>
          <w:szCs w:val="24"/>
          <w:lang w:val="uk-UA"/>
        </w:rPr>
      </w:pP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Тому на думку фахівців ігри краще проводити на свіжому повітрі ніж у приміщенні (90</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w:t>
      </w:r>
    </w:p>
    <w:p w:rsidR="002F271A" w:rsidRDefault="002F271A" w:rsidP="002C4BCF">
      <w:pPr>
        <w:spacing w:after="0" w:line="276" w:lineRule="auto"/>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1C2F4B5D" wp14:editId="5D6AFBBC">
            <wp:extent cx="4231870" cy="1701800"/>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231870" cy="1701800"/>
                    </a:xfrm>
                    <a:prstGeom prst="rect">
                      <a:avLst/>
                    </a:prstGeom>
                    <a:noFill/>
                    <a:ln>
                      <a:noFill/>
                    </a:ln>
                  </pic:spPr>
                </pic:pic>
              </a:graphicData>
            </a:graphic>
          </wp:inline>
        </w:drawing>
      </w:r>
    </w:p>
    <w:p w:rsidR="00FE40CA" w:rsidRPr="00FE40CA" w:rsidRDefault="00FE40CA" w:rsidP="002C4BCF">
      <w:pPr>
        <w:spacing w:after="0" w:line="276" w:lineRule="auto"/>
        <w:jc w:val="center"/>
        <w:rPr>
          <w:rFonts w:ascii="Times New Roman" w:hAnsi="Times New Roman" w:cs="Times New Roman"/>
          <w:i/>
          <w:sz w:val="24"/>
          <w:szCs w:val="24"/>
          <w:lang w:val="uk-UA"/>
        </w:rPr>
      </w:pPr>
      <w:r w:rsidRPr="00FE40CA">
        <w:rPr>
          <w:rFonts w:ascii="Times New Roman" w:hAnsi="Times New Roman" w:cs="Times New Roman"/>
          <w:i/>
          <w:sz w:val="24"/>
          <w:szCs w:val="24"/>
          <w:lang w:val="uk-UA"/>
        </w:rPr>
        <w:t>Рис. 66. Результати на запитання «Де краще проводити ігри?»</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Туризм є інноваційною формою реабілітації дітей з особливими освітніми потребами та включає в себе як пізнавальний процес, так і можливість повноцінної соціалізації. Це альтернатива соціальної ізоляції, що деструктивно впливає на здоров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 і психіку. Соціальна ізоляція значно знижує життєві можливості, є причиною пригнічення, стресу тощо. Через туризм здійснюється терапія і профілактика психосоматичних захворювань. Такі подорожі не лише дозволяють урізноманітнити життя дітей з інвалідністю, але й покращують якість. Тому на запитання «Яке Ваше ставлення до участі в екскурсіях, подорожах, походах спільно з дітьми з особливими освітніми потребами?» 80</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відповіли «позитивно», що у свою чергу сприятиме загальному процесу соціалізації та інтеграції (73,3</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та розвитку комунікативних якостей (70</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w:t>
      </w:r>
    </w:p>
    <w:p w:rsidR="002F271A" w:rsidRPr="00FE40CA" w:rsidRDefault="002F271A" w:rsidP="002C4BCF">
      <w:pPr>
        <w:spacing w:after="0" w:line="276" w:lineRule="auto"/>
        <w:jc w:val="center"/>
        <w:rPr>
          <w:rFonts w:ascii="Times New Roman" w:hAnsi="Times New Roman" w:cs="Times New Roman"/>
          <w:i/>
          <w:sz w:val="24"/>
          <w:szCs w:val="24"/>
          <w:lang w:val="uk-UA"/>
        </w:rPr>
      </w:pPr>
      <w:r w:rsidRPr="00FE40CA">
        <w:rPr>
          <w:rFonts w:ascii="Times New Roman" w:hAnsi="Times New Roman" w:cs="Times New Roman"/>
          <w:i/>
          <w:noProof/>
          <w:sz w:val="24"/>
          <w:szCs w:val="24"/>
          <w:lang w:val="en-US"/>
        </w:rPr>
        <w:drawing>
          <wp:inline distT="0" distB="0" distL="0" distR="0" wp14:anchorId="6C484A0A" wp14:editId="2C4D4D4E">
            <wp:extent cx="3791181" cy="1676400"/>
            <wp:effectExtent l="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791776" cy="1676663"/>
                    </a:xfrm>
                    <a:prstGeom prst="rect">
                      <a:avLst/>
                    </a:prstGeom>
                    <a:noFill/>
                    <a:ln>
                      <a:noFill/>
                    </a:ln>
                  </pic:spPr>
                </pic:pic>
              </a:graphicData>
            </a:graphic>
          </wp:inline>
        </w:drawing>
      </w:r>
    </w:p>
    <w:p w:rsidR="00FE40CA" w:rsidRPr="00FE40CA" w:rsidRDefault="00FE40CA" w:rsidP="002C4BCF">
      <w:pPr>
        <w:spacing w:after="0" w:line="276" w:lineRule="auto"/>
        <w:jc w:val="center"/>
        <w:rPr>
          <w:rFonts w:ascii="Times New Roman" w:hAnsi="Times New Roman" w:cs="Times New Roman"/>
          <w:i/>
          <w:sz w:val="24"/>
          <w:szCs w:val="24"/>
          <w:lang w:val="uk-UA"/>
        </w:rPr>
      </w:pPr>
      <w:r w:rsidRPr="00FE40CA">
        <w:rPr>
          <w:rFonts w:ascii="Times New Roman" w:hAnsi="Times New Roman" w:cs="Times New Roman"/>
          <w:i/>
          <w:sz w:val="24"/>
          <w:szCs w:val="24"/>
          <w:lang w:val="uk-UA"/>
        </w:rPr>
        <w:t>Рис. 67. Ставлення до участі в екскурсіях дітей з ООП</w:t>
      </w:r>
    </w:p>
    <w:p w:rsidR="002F271A" w:rsidRDefault="002F271A" w:rsidP="002C4BCF">
      <w:pPr>
        <w:spacing w:after="0" w:line="276" w:lineRule="auto"/>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2C9B83ED" wp14:editId="6520E5B9">
            <wp:extent cx="3638550" cy="1848462"/>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3641796" cy="1850111"/>
                    </a:xfrm>
                    <a:prstGeom prst="rect">
                      <a:avLst/>
                    </a:prstGeom>
                    <a:noFill/>
                    <a:ln>
                      <a:noFill/>
                    </a:ln>
                  </pic:spPr>
                </pic:pic>
              </a:graphicData>
            </a:graphic>
          </wp:inline>
        </w:drawing>
      </w:r>
    </w:p>
    <w:p w:rsidR="00FE40CA" w:rsidRPr="00FE40CA" w:rsidRDefault="00FE40CA" w:rsidP="002C4BCF">
      <w:pPr>
        <w:spacing w:after="0" w:line="276" w:lineRule="auto"/>
        <w:jc w:val="center"/>
        <w:rPr>
          <w:rFonts w:ascii="Times New Roman" w:hAnsi="Times New Roman" w:cs="Times New Roman"/>
          <w:i/>
          <w:sz w:val="24"/>
          <w:szCs w:val="24"/>
          <w:lang w:val="uk-UA"/>
        </w:rPr>
      </w:pPr>
      <w:r w:rsidRPr="00FE40CA">
        <w:rPr>
          <w:rFonts w:ascii="Times New Roman" w:hAnsi="Times New Roman" w:cs="Times New Roman"/>
          <w:i/>
          <w:sz w:val="24"/>
          <w:szCs w:val="24"/>
          <w:lang w:val="uk-UA"/>
        </w:rPr>
        <w:t>Рис. 68. Наслідки впровадженя інклюзивного туризму</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Інклюзивний туризм як засіб соціалізації має особливості: по-перше, туризм забезпечує рухливу активність, обмеження якої знижують життєві можливості, слугують причиною суму, стресу, відчаю, невпевненості. Через організацію рухливої активності туризм здійснює терапію і профілактику психосоматичних захворювань і підтримує фізичне здоров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 По-друге, туризм створює повноцінне середовище спілкування, встановлює незалежні та різнобічні соціальні контакти, формуючи різні соціальні ролі. Туризм знищує почуття неповноцінності, інтегруючи людей з інвалідністю у суспільство, допомагає сформувати впевнену і ефективну життєву позицію. По-третє туризм спрямований на відновлення сил для виконання виробничих процесів і побутових обов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язків, а також і психічних ресурсів людини. По-четверте, носить активний характер, включаючи різноманітні забави, які дозволяють відволіктися від монотонності побуту. По-п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яте, туризм допомагає пізнати навколишній світ з його різними проявами і звичаями, дізнатися невідомі раніше природні явища, познайомитися з новими людьми. По-шосте, екологічні аспекти туризму як виду діяльності сприяють позитивному психоемоційному настрою, та є соціалізуючим чиником: відповідний клімат, природа, близькість водних ресурсів, наявність природних пам</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яток, пам</w:t>
      </w:r>
      <w:r w:rsidR="00DB4C15">
        <w:rPr>
          <w:rFonts w:ascii="Times New Roman" w:hAnsi="Times New Roman" w:cs="Times New Roman"/>
          <w:sz w:val="28"/>
          <w:szCs w:val="28"/>
          <w:lang w:val="uk-UA"/>
        </w:rPr>
        <w:t>’</w:t>
      </w:r>
      <w:r w:rsidR="005C43CA">
        <w:rPr>
          <w:rFonts w:ascii="Times New Roman" w:hAnsi="Times New Roman" w:cs="Times New Roman"/>
          <w:sz w:val="28"/>
          <w:szCs w:val="28"/>
          <w:lang w:val="uk-UA"/>
        </w:rPr>
        <w:t>яток матеріальної культури</w:t>
      </w:r>
      <w:r w:rsidRPr="0090249B">
        <w:rPr>
          <w:rFonts w:ascii="Times New Roman" w:hAnsi="Times New Roman" w:cs="Times New Roman"/>
          <w:sz w:val="28"/>
          <w:szCs w:val="28"/>
          <w:lang w:val="uk-UA"/>
        </w:rPr>
        <w:t>.</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Отримані показники респондентів іще раз підтверджують доцільність та необхідність організації подорожей, екскурсій, походів з дітьми (96,7</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w:t>
      </w:r>
    </w:p>
    <w:p w:rsidR="002F271A" w:rsidRPr="0016716B" w:rsidRDefault="002F271A" w:rsidP="002C4BCF">
      <w:pPr>
        <w:spacing w:after="0" w:line="276" w:lineRule="auto"/>
        <w:jc w:val="center"/>
        <w:rPr>
          <w:rFonts w:ascii="Times New Roman" w:hAnsi="Times New Roman" w:cs="Times New Roman"/>
          <w:i/>
          <w:sz w:val="24"/>
          <w:szCs w:val="24"/>
          <w:lang w:val="uk-UA"/>
        </w:rPr>
      </w:pPr>
      <w:r w:rsidRPr="0016716B">
        <w:rPr>
          <w:rFonts w:ascii="Times New Roman" w:hAnsi="Times New Roman" w:cs="Times New Roman"/>
          <w:i/>
          <w:noProof/>
          <w:sz w:val="24"/>
          <w:szCs w:val="24"/>
          <w:lang w:val="en-US"/>
        </w:rPr>
        <w:drawing>
          <wp:inline distT="0" distB="0" distL="0" distR="0" wp14:anchorId="3A19E71D" wp14:editId="0EC41583">
            <wp:extent cx="3776819" cy="1670050"/>
            <wp:effectExtent l="0" t="0" r="0" b="635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781949" cy="1672318"/>
                    </a:xfrm>
                    <a:prstGeom prst="rect">
                      <a:avLst/>
                    </a:prstGeom>
                    <a:noFill/>
                    <a:ln>
                      <a:noFill/>
                    </a:ln>
                  </pic:spPr>
                </pic:pic>
              </a:graphicData>
            </a:graphic>
          </wp:inline>
        </w:drawing>
      </w:r>
    </w:p>
    <w:p w:rsidR="0016716B" w:rsidRPr="0016716B" w:rsidRDefault="0016716B" w:rsidP="002C4BCF">
      <w:pPr>
        <w:spacing w:after="0" w:line="276" w:lineRule="auto"/>
        <w:jc w:val="center"/>
        <w:rPr>
          <w:rFonts w:ascii="Times New Roman" w:hAnsi="Times New Roman" w:cs="Times New Roman"/>
          <w:i/>
          <w:sz w:val="24"/>
          <w:szCs w:val="24"/>
          <w:lang w:val="uk-UA"/>
        </w:rPr>
      </w:pPr>
      <w:r w:rsidRPr="0016716B">
        <w:rPr>
          <w:rFonts w:ascii="Times New Roman" w:hAnsi="Times New Roman" w:cs="Times New Roman"/>
          <w:i/>
          <w:sz w:val="24"/>
          <w:szCs w:val="24"/>
          <w:lang w:val="uk-UA"/>
        </w:rPr>
        <w:t>Рис. 69. Доцільність організації подорожей, екскурсій з дітьми</w:t>
      </w:r>
    </w:p>
    <w:p w:rsidR="002F271A" w:rsidRPr="0090249B" w:rsidRDefault="002F271A" w:rsidP="002C4BCF">
      <w:pPr>
        <w:spacing w:after="0" w:line="276" w:lineRule="auto"/>
        <w:rPr>
          <w:rFonts w:ascii="Times New Roman" w:hAnsi="Times New Roman" w:cs="Times New Roman"/>
          <w:sz w:val="28"/>
          <w:szCs w:val="28"/>
          <w:lang w:val="uk-UA"/>
        </w:rPr>
      </w:pP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Корекційно-розвиваючі вправи та соціально-психологічна реабілітація в умовах інклюзивного туризму є доцільною, це свідчать результати опитування (96,7</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w:t>
      </w:r>
    </w:p>
    <w:p w:rsidR="002F271A" w:rsidRPr="0016716B" w:rsidRDefault="002F271A" w:rsidP="002C4BCF">
      <w:pPr>
        <w:spacing w:after="0" w:line="276" w:lineRule="auto"/>
        <w:jc w:val="center"/>
        <w:rPr>
          <w:rFonts w:ascii="Times New Roman" w:hAnsi="Times New Roman" w:cs="Times New Roman"/>
          <w:i/>
          <w:sz w:val="24"/>
          <w:szCs w:val="24"/>
          <w:lang w:val="uk-UA"/>
        </w:rPr>
      </w:pPr>
      <w:r w:rsidRPr="0016716B">
        <w:rPr>
          <w:rFonts w:ascii="Times New Roman" w:hAnsi="Times New Roman" w:cs="Times New Roman"/>
          <w:i/>
          <w:noProof/>
          <w:sz w:val="24"/>
          <w:szCs w:val="24"/>
          <w:lang w:val="en-US"/>
        </w:rPr>
        <w:drawing>
          <wp:inline distT="0" distB="0" distL="0" distR="0" wp14:anchorId="1379EB21" wp14:editId="473E0EBB">
            <wp:extent cx="3749843" cy="1676400"/>
            <wp:effectExtent l="0" t="0" r="3175"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3756184" cy="1679235"/>
                    </a:xfrm>
                    <a:prstGeom prst="rect">
                      <a:avLst/>
                    </a:prstGeom>
                    <a:noFill/>
                    <a:ln>
                      <a:noFill/>
                    </a:ln>
                  </pic:spPr>
                </pic:pic>
              </a:graphicData>
            </a:graphic>
          </wp:inline>
        </w:drawing>
      </w:r>
    </w:p>
    <w:p w:rsidR="0016716B" w:rsidRPr="0016716B" w:rsidRDefault="0016716B" w:rsidP="002C4BCF">
      <w:pPr>
        <w:spacing w:after="0" w:line="276" w:lineRule="auto"/>
        <w:jc w:val="center"/>
        <w:rPr>
          <w:rFonts w:ascii="Times New Roman" w:hAnsi="Times New Roman" w:cs="Times New Roman"/>
          <w:i/>
          <w:sz w:val="24"/>
          <w:szCs w:val="24"/>
          <w:lang w:val="uk-UA"/>
        </w:rPr>
      </w:pPr>
      <w:r w:rsidRPr="0016716B">
        <w:rPr>
          <w:rFonts w:ascii="Times New Roman" w:hAnsi="Times New Roman" w:cs="Times New Roman"/>
          <w:i/>
          <w:sz w:val="24"/>
          <w:szCs w:val="24"/>
          <w:lang w:val="uk-UA"/>
        </w:rPr>
        <w:t>Рис. 70. Доцільність проведення вправ в умовах інклюзивного туризму</w:t>
      </w:r>
    </w:p>
    <w:p w:rsidR="00BB1E2B" w:rsidRDefault="00BB1E2B" w:rsidP="002C4BCF">
      <w:pPr>
        <w:spacing w:line="276" w:lineRule="auto"/>
        <w:rPr>
          <w:rFonts w:ascii="Times New Roman" w:hAnsi="Times New Roman" w:cs="Times New Roman"/>
          <w:b/>
          <w:i/>
          <w:sz w:val="24"/>
          <w:szCs w:val="24"/>
          <w:lang w:val="uk-UA"/>
        </w:rPr>
      </w:pPr>
      <w:r>
        <w:rPr>
          <w:rFonts w:ascii="Times New Roman" w:hAnsi="Times New Roman" w:cs="Times New Roman"/>
          <w:b/>
          <w:i/>
          <w:sz w:val="24"/>
          <w:szCs w:val="24"/>
          <w:lang w:val="uk-UA"/>
        </w:rPr>
        <w:br w:type="page"/>
      </w:r>
    </w:p>
    <w:p w:rsidR="002F271A" w:rsidRPr="00901BEB" w:rsidRDefault="00901BEB" w:rsidP="00977912">
      <w:pPr>
        <w:pStyle w:val="a3"/>
        <w:numPr>
          <w:ilvl w:val="1"/>
          <w:numId w:val="29"/>
        </w:numPr>
        <w:spacing w:after="0"/>
        <w:rPr>
          <w:rFonts w:ascii="Times New Roman" w:hAnsi="Times New Roman" w:cs="Times New Roman"/>
          <w:b/>
          <w:sz w:val="28"/>
          <w:szCs w:val="28"/>
        </w:rPr>
      </w:pPr>
      <w:r>
        <w:rPr>
          <w:rFonts w:ascii="Times New Roman" w:hAnsi="Times New Roman" w:cs="Times New Roman"/>
          <w:b/>
          <w:sz w:val="28"/>
          <w:szCs w:val="28"/>
        </w:rPr>
        <w:t>І</w:t>
      </w:r>
      <w:r w:rsidRPr="00901BEB">
        <w:rPr>
          <w:rFonts w:ascii="Times New Roman" w:hAnsi="Times New Roman" w:cs="Times New Roman"/>
          <w:b/>
          <w:sz w:val="28"/>
          <w:szCs w:val="28"/>
        </w:rPr>
        <w:t>нклюзивно-ресурсні центри</w:t>
      </w:r>
    </w:p>
    <w:p w:rsidR="0016716B" w:rsidRPr="0090249B" w:rsidRDefault="0016716B" w:rsidP="002C4BCF">
      <w:pPr>
        <w:spacing w:after="0" w:line="276" w:lineRule="auto"/>
        <w:jc w:val="center"/>
        <w:rPr>
          <w:rFonts w:ascii="Times New Roman" w:hAnsi="Times New Roman" w:cs="Times New Roman"/>
          <w:b/>
          <w:sz w:val="28"/>
          <w:szCs w:val="28"/>
          <w:lang w:val="uk-UA"/>
        </w:rPr>
      </w:pPr>
    </w:p>
    <w:p w:rsidR="002F271A" w:rsidRPr="0090249B" w:rsidRDefault="0016716B" w:rsidP="002C4BCF">
      <w:pPr>
        <w:spacing w:after="0" w:line="276"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РЕЗУЛЬТАТИ ОПИТУВАННЯ </w:t>
      </w:r>
      <w:r w:rsidR="002F271A" w:rsidRPr="0090249B">
        <w:rPr>
          <w:rFonts w:ascii="Times New Roman" w:hAnsi="Times New Roman" w:cs="Times New Roman"/>
          <w:b/>
          <w:sz w:val="28"/>
          <w:szCs w:val="28"/>
          <w:lang w:val="uk-UA"/>
        </w:rPr>
        <w:t>БАТЬК</w:t>
      </w:r>
      <w:r>
        <w:rPr>
          <w:rFonts w:ascii="Times New Roman" w:hAnsi="Times New Roman" w:cs="Times New Roman"/>
          <w:b/>
          <w:sz w:val="28"/>
          <w:szCs w:val="28"/>
          <w:lang w:val="uk-UA"/>
        </w:rPr>
        <w:t xml:space="preserve">ІВ ТА </w:t>
      </w:r>
      <w:r w:rsidR="002F271A" w:rsidRPr="0090249B">
        <w:rPr>
          <w:rFonts w:ascii="Times New Roman" w:hAnsi="Times New Roman" w:cs="Times New Roman"/>
          <w:b/>
          <w:sz w:val="28"/>
          <w:szCs w:val="28"/>
          <w:lang w:val="uk-UA"/>
        </w:rPr>
        <w:t>ДІТ</w:t>
      </w:r>
      <w:r>
        <w:rPr>
          <w:rFonts w:ascii="Times New Roman" w:hAnsi="Times New Roman" w:cs="Times New Roman"/>
          <w:b/>
          <w:sz w:val="28"/>
          <w:szCs w:val="28"/>
          <w:lang w:val="uk-UA"/>
        </w:rPr>
        <w:t>ЕЙ</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Результати анкетування батьків, діти яких отримують послуги в Інклюзивно-ресурсних центрах Черкаської, Миколаївської, Одеської та Київської областей.</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Участь в анкетуванні взяли </w:t>
      </w:r>
      <w:r w:rsidRPr="0090249B">
        <w:rPr>
          <w:rFonts w:ascii="Times New Roman" w:hAnsi="Times New Roman" w:cs="Times New Roman"/>
          <w:sz w:val="28"/>
          <w:szCs w:val="28"/>
        </w:rPr>
        <w:t>30</w:t>
      </w:r>
      <w:r w:rsidRPr="0090249B">
        <w:rPr>
          <w:rFonts w:ascii="Times New Roman" w:hAnsi="Times New Roman" w:cs="Times New Roman"/>
          <w:sz w:val="28"/>
          <w:szCs w:val="28"/>
          <w:lang w:val="uk-UA"/>
        </w:rPr>
        <w:t xml:space="preserve"> батьків. </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Початкова ланка (1-4 клас) – </w:t>
      </w:r>
      <w:r w:rsidRPr="0090249B">
        <w:rPr>
          <w:rFonts w:ascii="Times New Roman" w:hAnsi="Times New Roman" w:cs="Times New Roman"/>
          <w:sz w:val="28"/>
          <w:szCs w:val="28"/>
        </w:rPr>
        <w:t>46</w:t>
      </w:r>
      <w:r w:rsidRPr="0090249B">
        <w:rPr>
          <w:rFonts w:ascii="Times New Roman" w:hAnsi="Times New Roman" w:cs="Times New Roman"/>
          <w:sz w:val="28"/>
          <w:szCs w:val="28"/>
          <w:lang w:val="uk-UA"/>
        </w:rPr>
        <w:t>,</w:t>
      </w:r>
      <w:r w:rsidRPr="0090249B">
        <w:rPr>
          <w:rFonts w:ascii="Times New Roman" w:hAnsi="Times New Roman" w:cs="Times New Roman"/>
          <w:sz w:val="28"/>
          <w:szCs w:val="28"/>
        </w:rPr>
        <w:t>7</w:t>
      </w:r>
      <w:r w:rsidR="00362C6D">
        <w:rPr>
          <w:rFonts w:ascii="Times New Roman" w:hAnsi="Times New Roman" w:cs="Times New Roman"/>
          <w:sz w:val="28"/>
          <w:szCs w:val="28"/>
        </w:rPr>
        <w:t> </w:t>
      </w:r>
      <w:r w:rsidRPr="0090249B">
        <w:rPr>
          <w:rFonts w:ascii="Times New Roman" w:hAnsi="Times New Roman" w:cs="Times New Roman"/>
          <w:sz w:val="28"/>
          <w:szCs w:val="28"/>
          <w:lang w:val="uk-UA"/>
        </w:rPr>
        <w:t>% відпо</w:t>
      </w:r>
      <w:r w:rsidR="00BB2159">
        <w:rPr>
          <w:rFonts w:ascii="Times New Roman" w:hAnsi="Times New Roman" w:cs="Times New Roman"/>
          <w:sz w:val="28"/>
          <w:szCs w:val="28"/>
          <w:lang w:val="uk-UA"/>
        </w:rPr>
        <w:t>відей, середня школа (5-9 клас) </w:t>
      </w:r>
      <w:r w:rsidRPr="0090249B">
        <w:rPr>
          <w:rFonts w:ascii="Times New Roman" w:hAnsi="Times New Roman" w:cs="Times New Roman"/>
          <w:sz w:val="28"/>
          <w:szCs w:val="28"/>
          <w:lang w:val="uk-UA"/>
        </w:rPr>
        <w:t>– 4</w:t>
      </w:r>
      <w:r w:rsidR="00362C6D">
        <w:rPr>
          <w:rFonts w:ascii="Times New Roman" w:hAnsi="Times New Roman" w:cs="Times New Roman"/>
          <w:sz w:val="28"/>
          <w:szCs w:val="28"/>
        </w:rPr>
        <w:t>0 </w:t>
      </w:r>
      <w:r w:rsidRPr="0090249B">
        <w:rPr>
          <w:rFonts w:ascii="Times New Roman" w:hAnsi="Times New Roman" w:cs="Times New Roman"/>
          <w:sz w:val="28"/>
          <w:szCs w:val="28"/>
          <w:lang w:val="uk-UA"/>
        </w:rPr>
        <w:t>%, старша школа (10-11 клас) – 1</w:t>
      </w:r>
      <w:r w:rsidRPr="0090249B">
        <w:rPr>
          <w:rFonts w:ascii="Times New Roman" w:hAnsi="Times New Roman" w:cs="Times New Roman"/>
          <w:sz w:val="28"/>
          <w:szCs w:val="28"/>
        </w:rPr>
        <w:t>3</w:t>
      </w:r>
      <w:r w:rsidRPr="0090249B">
        <w:rPr>
          <w:rFonts w:ascii="Times New Roman" w:hAnsi="Times New Roman" w:cs="Times New Roman"/>
          <w:sz w:val="28"/>
          <w:szCs w:val="28"/>
          <w:lang w:val="uk-UA"/>
        </w:rPr>
        <w:t>,</w:t>
      </w:r>
      <w:r w:rsidRPr="0090249B">
        <w:rPr>
          <w:rFonts w:ascii="Times New Roman" w:hAnsi="Times New Roman" w:cs="Times New Roman"/>
          <w:sz w:val="28"/>
          <w:szCs w:val="28"/>
        </w:rPr>
        <w:t>3</w:t>
      </w:r>
      <w:r w:rsidR="00362C6D">
        <w:rPr>
          <w:rFonts w:ascii="Times New Roman" w:hAnsi="Times New Roman" w:cs="Times New Roman"/>
          <w:sz w:val="28"/>
          <w:szCs w:val="28"/>
        </w:rPr>
        <w:t> </w:t>
      </w:r>
      <w:r w:rsidRPr="0090249B">
        <w:rPr>
          <w:rFonts w:ascii="Times New Roman" w:hAnsi="Times New Roman" w:cs="Times New Roman"/>
          <w:sz w:val="28"/>
          <w:szCs w:val="28"/>
          <w:lang w:val="uk-UA"/>
        </w:rPr>
        <w:t>%.</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Такий розподіл можна пояснити тим, що із 2018 р. активно розпочали створюватися і працювати Інклюзивно-ресурсні центри з урахуванням можливостей кожної територіальної громади. Робота цих центрів регламентується постановами Кабінету Міністрів У</w:t>
      </w:r>
      <w:r w:rsidR="00BB2159">
        <w:rPr>
          <w:rFonts w:ascii="Times New Roman" w:hAnsi="Times New Roman" w:cs="Times New Roman"/>
          <w:sz w:val="28"/>
          <w:szCs w:val="28"/>
          <w:lang w:val="uk-UA"/>
        </w:rPr>
        <w:t>країни № 545 від 12.06.2017 і № </w:t>
      </w:r>
      <w:r w:rsidRPr="0090249B">
        <w:rPr>
          <w:rFonts w:ascii="Times New Roman" w:hAnsi="Times New Roman" w:cs="Times New Roman"/>
          <w:sz w:val="28"/>
          <w:szCs w:val="28"/>
          <w:lang w:val="uk-UA"/>
        </w:rPr>
        <w:t>617 від 22.08.2018. Мережа інклюзивно-ресурсних центрів підпорядковується Міністерству освіти і науки України. Наразі в Україні функціонує близько 700 таких установ. Відповідно найбільш чисельними здобувачами інклюзивної освіти є діти початкової школи, ніж середньої та старшої ланки. Сподіваємося, що з розвитком Інклюзивно-ресурсних центрів рівномірно будуть створюватися інклюзивні класи за рівнями освіти.</w:t>
      </w:r>
    </w:p>
    <w:p w:rsidR="002F271A" w:rsidRPr="0090249B" w:rsidRDefault="002F271A" w:rsidP="002C4BCF">
      <w:pPr>
        <w:spacing w:after="0" w:line="276" w:lineRule="auto"/>
        <w:rPr>
          <w:rFonts w:ascii="Times New Roman" w:hAnsi="Times New Roman" w:cs="Times New Roman"/>
          <w:sz w:val="28"/>
          <w:szCs w:val="28"/>
          <w:lang w:val="uk-UA"/>
        </w:rPr>
      </w:pPr>
    </w:p>
    <w:p w:rsidR="002F271A" w:rsidRPr="00F93DEC" w:rsidRDefault="002F271A" w:rsidP="002C4BCF">
      <w:pPr>
        <w:spacing w:after="0" w:line="276" w:lineRule="auto"/>
        <w:jc w:val="center"/>
        <w:rPr>
          <w:rFonts w:ascii="Times New Roman" w:hAnsi="Times New Roman" w:cs="Times New Roman"/>
          <w:i/>
          <w:sz w:val="24"/>
          <w:szCs w:val="24"/>
          <w:lang w:val="uk-UA"/>
        </w:rPr>
      </w:pPr>
      <w:r w:rsidRPr="00F93DEC">
        <w:rPr>
          <w:rFonts w:ascii="Times New Roman" w:hAnsi="Times New Roman" w:cs="Times New Roman"/>
          <w:i/>
          <w:noProof/>
          <w:sz w:val="24"/>
          <w:szCs w:val="24"/>
          <w:lang w:val="en-US"/>
        </w:rPr>
        <w:drawing>
          <wp:inline distT="0" distB="0" distL="0" distR="0" wp14:anchorId="32C7E930" wp14:editId="3A499454">
            <wp:extent cx="3964902" cy="1651000"/>
            <wp:effectExtent l="0" t="0" r="0" b="635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2">
                      <a:extLst>
                        <a:ext uri="{28A0092B-C50C-407E-A947-70E740481C1C}">
                          <a14:useLocalDpi xmlns:a14="http://schemas.microsoft.com/office/drawing/2010/main" val="0"/>
                        </a:ext>
                      </a:extLst>
                    </a:blip>
                    <a:srcRect l="23090" t="29659" r="24159" b="31274"/>
                    <a:stretch>
                      <a:fillRect/>
                    </a:stretch>
                  </pic:blipFill>
                  <pic:spPr bwMode="auto">
                    <a:xfrm>
                      <a:off x="0" y="0"/>
                      <a:ext cx="3964902" cy="1651000"/>
                    </a:xfrm>
                    <a:prstGeom prst="rect">
                      <a:avLst/>
                    </a:prstGeom>
                    <a:noFill/>
                    <a:ln>
                      <a:noFill/>
                    </a:ln>
                  </pic:spPr>
                </pic:pic>
              </a:graphicData>
            </a:graphic>
          </wp:inline>
        </w:drawing>
      </w:r>
    </w:p>
    <w:p w:rsidR="00F93DEC" w:rsidRPr="00F93DEC" w:rsidRDefault="00F93DEC" w:rsidP="002C4BCF">
      <w:pPr>
        <w:spacing w:after="0" w:line="276" w:lineRule="auto"/>
        <w:jc w:val="center"/>
        <w:rPr>
          <w:rFonts w:ascii="Times New Roman" w:hAnsi="Times New Roman" w:cs="Times New Roman"/>
          <w:i/>
          <w:sz w:val="24"/>
          <w:szCs w:val="24"/>
          <w:lang w:val="uk-UA"/>
        </w:rPr>
      </w:pPr>
      <w:r w:rsidRPr="00F93DEC">
        <w:rPr>
          <w:rFonts w:ascii="Times New Roman" w:hAnsi="Times New Roman" w:cs="Times New Roman"/>
          <w:i/>
          <w:sz w:val="24"/>
          <w:szCs w:val="24"/>
          <w:lang w:val="uk-UA"/>
        </w:rPr>
        <w:t>Рис. 71. Контингент учнів</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У контексті особливих освітніх потреб, то батьки зазначали такі обмеження життєдіяльності своїх дітей: затримка психічного розвитку, синдром Дауна, порушення слуху, дизартрія, мовленнєві порушення, РАС, інтелектуальні порушення.</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Майже </w:t>
      </w:r>
      <w:r w:rsidR="00362C6D">
        <w:rPr>
          <w:rFonts w:ascii="Times New Roman" w:hAnsi="Times New Roman" w:cs="Times New Roman"/>
          <w:sz w:val="28"/>
          <w:szCs w:val="28"/>
          <w:lang w:val="uk-UA"/>
        </w:rPr>
        <w:t xml:space="preserve">70 </w:t>
      </w:r>
      <w:r w:rsidRPr="0090249B">
        <w:rPr>
          <w:rFonts w:ascii="Times New Roman" w:hAnsi="Times New Roman" w:cs="Times New Roman"/>
          <w:sz w:val="28"/>
          <w:szCs w:val="28"/>
          <w:lang w:val="uk-UA"/>
        </w:rPr>
        <w:t>% батьків вказали, що під час карантину ді</w:t>
      </w:r>
      <w:r w:rsidR="00362C6D">
        <w:rPr>
          <w:rFonts w:ascii="Times New Roman" w:hAnsi="Times New Roman" w:cs="Times New Roman"/>
          <w:sz w:val="28"/>
          <w:szCs w:val="28"/>
          <w:lang w:val="uk-UA"/>
        </w:rPr>
        <w:t>ти продовжували навчатися, 26,7 </w:t>
      </w:r>
      <w:r w:rsidRPr="0090249B">
        <w:rPr>
          <w:rFonts w:ascii="Times New Roman" w:hAnsi="Times New Roman" w:cs="Times New Roman"/>
          <w:sz w:val="28"/>
          <w:szCs w:val="28"/>
          <w:lang w:val="uk-UA"/>
        </w:rPr>
        <w:t xml:space="preserve">% </w:t>
      </w:r>
      <w:r w:rsidR="00F93DEC" w:rsidRPr="0090249B">
        <w:rPr>
          <w:rFonts w:ascii="Times New Roman" w:hAnsi="Times New Roman" w:cs="Times New Roman"/>
          <w:sz w:val="28"/>
          <w:szCs w:val="28"/>
          <w:lang w:val="uk-UA"/>
        </w:rPr>
        <w:t>–</w:t>
      </w:r>
      <w:r w:rsidR="00362C6D">
        <w:rPr>
          <w:rFonts w:ascii="Times New Roman" w:hAnsi="Times New Roman" w:cs="Times New Roman"/>
          <w:sz w:val="28"/>
          <w:szCs w:val="28"/>
          <w:lang w:val="uk-UA"/>
        </w:rPr>
        <w:t xml:space="preserve"> частково, 6,6 </w:t>
      </w:r>
      <w:r w:rsidRPr="0090249B">
        <w:rPr>
          <w:rFonts w:ascii="Times New Roman" w:hAnsi="Times New Roman" w:cs="Times New Roman"/>
          <w:sz w:val="28"/>
          <w:szCs w:val="28"/>
          <w:lang w:val="uk-UA"/>
        </w:rPr>
        <w:t>% зазначили, що здобували освіту.</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p>
    <w:p w:rsidR="002F271A" w:rsidRPr="00F93DEC" w:rsidRDefault="002F271A" w:rsidP="002C4BCF">
      <w:pPr>
        <w:spacing w:after="0" w:line="276" w:lineRule="auto"/>
        <w:ind w:firstLine="709"/>
        <w:jc w:val="center"/>
        <w:rPr>
          <w:rFonts w:ascii="Times New Roman" w:hAnsi="Times New Roman" w:cs="Times New Roman"/>
          <w:i/>
          <w:sz w:val="24"/>
          <w:szCs w:val="24"/>
          <w:lang w:val="uk-UA"/>
        </w:rPr>
      </w:pPr>
      <w:r w:rsidRPr="00F93DEC">
        <w:rPr>
          <w:rFonts w:ascii="Times New Roman" w:hAnsi="Times New Roman" w:cs="Times New Roman"/>
          <w:i/>
          <w:noProof/>
          <w:sz w:val="24"/>
          <w:szCs w:val="24"/>
          <w:lang w:val="en-US"/>
        </w:rPr>
        <w:drawing>
          <wp:inline distT="0" distB="0" distL="0" distR="0" wp14:anchorId="33CC35B4" wp14:editId="3C351667">
            <wp:extent cx="3073400" cy="1534796"/>
            <wp:effectExtent l="0" t="0" r="0" b="8255"/>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83">
                      <a:extLst>
                        <a:ext uri="{28A0092B-C50C-407E-A947-70E740481C1C}">
                          <a14:useLocalDpi xmlns:a14="http://schemas.microsoft.com/office/drawing/2010/main" val="0"/>
                        </a:ext>
                      </a:extLst>
                    </a:blip>
                    <a:srcRect l="23730" t="17966" r="31053" b="41824"/>
                    <a:stretch>
                      <a:fillRect/>
                    </a:stretch>
                  </pic:blipFill>
                  <pic:spPr bwMode="auto">
                    <a:xfrm>
                      <a:off x="0" y="0"/>
                      <a:ext cx="3073400" cy="1534796"/>
                    </a:xfrm>
                    <a:prstGeom prst="rect">
                      <a:avLst/>
                    </a:prstGeom>
                    <a:noFill/>
                    <a:ln>
                      <a:noFill/>
                    </a:ln>
                  </pic:spPr>
                </pic:pic>
              </a:graphicData>
            </a:graphic>
          </wp:inline>
        </w:drawing>
      </w:r>
    </w:p>
    <w:p w:rsidR="002F271A" w:rsidRDefault="00F93DEC" w:rsidP="002C4BCF">
      <w:pPr>
        <w:spacing w:after="0" w:line="276" w:lineRule="auto"/>
        <w:ind w:firstLine="709"/>
        <w:jc w:val="center"/>
        <w:rPr>
          <w:rFonts w:ascii="Times New Roman" w:hAnsi="Times New Roman" w:cs="Times New Roman"/>
          <w:i/>
          <w:sz w:val="24"/>
          <w:szCs w:val="24"/>
          <w:lang w:val="uk-UA"/>
        </w:rPr>
      </w:pPr>
      <w:r w:rsidRPr="00F93DEC">
        <w:rPr>
          <w:rFonts w:ascii="Times New Roman" w:hAnsi="Times New Roman" w:cs="Times New Roman"/>
          <w:i/>
          <w:sz w:val="24"/>
          <w:szCs w:val="24"/>
          <w:lang w:val="uk-UA"/>
        </w:rPr>
        <w:t>Рис. 72. Результати на запитання «Чи навчалась Ваша дитина під час карантину?»</w:t>
      </w:r>
    </w:p>
    <w:p w:rsidR="00BB2159" w:rsidRPr="00F93DEC" w:rsidRDefault="00BB2159" w:rsidP="002C4BCF">
      <w:pPr>
        <w:spacing w:after="0" w:line="276" w:lineRule="auto"/>
        <w:ind w:firstLine="709"/>
        <w:jc w:val="center"/>
        <w:rPr>
          <w:rFonts w:ascii="Times New Roman" w:hAnsi="Times New Roman" w:cs="Times New Roman"/>
          <w:i/>
          <w:sz w:val="24"/>
          <w:szCs w:val="24"/>
          <w:lang w:val="uk-UA"/>
        </w:rPr>
      </w:pP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Щодо організаційних форм здійснення дистанційного навчання під час карантину, то батьки вказували наступні: отримання завдань через соці</w:t>
      </w:r>
      <w:r w:rsidR="00362C6D">
        <w:rPr>
          <w:rFonts w:ascii="Times New Roman" w:hAnsi="Times New Roman" w:cs="Times New Roman"/>
          <w:sz w:val="28"/>
          <w:szCs w:val="28"/>
          <w:lang w:val="uk-UA"/>
        </w:rPr>
        <w:t>альні мережі та меседжери (53,3 </w:t>
      </w:r>
      <w:r w:rsidRPr="0090249B">
        <w:rPr>
          <w:rFonts w:ascii="Times New Roman" w:hAnsi="Times New Roman" w:cs="Times New Roman"/>
          <w:sz w:val="28"/>
          <w:szCs w:val="28"/>
          <w:lang w:val="uk-UA"/>
        </w:rPr>
        <w:t>%), завдання розміщувал</w:t>
      </w:r>
      <w:r w:rsidR="00362C6D">
        <w:rPr>
          <w:rFonts w:ascii="Times New Roman" w:hAnsi="Times New Roman" w:cs="Times New Roman"/>
          <w:sz w:val="28"/>
          <w:szCs w:val="28"/>
          <w:lang w:val="uk-UA"/>
        </w:rPr>
        <w:t>ися на сайті закладу освіти (20 </w:t>
      </w:r>
      <w:r w:rsidRPr="0090249B">
        <w:rPr>
          <w:rFonts w:ascii="Times New Roman" w:hAnsi="Times New Roman" w:cs="Times New Roman"/>
          <w:sz w:val="28"/>
          <w:szCs w:val="28"/>
          <w:lang w:val="uk-UA"/>
        </w:rPr>
        <w:t>%), проведення щоденних он-лайн у</w:t>
      </w:r>
      <w:r w:rsidR="00362C6D">
        <w:rPr>
          <w:rFonts w:ascii="Times New Roman" w:hAnsi="Times New Roman" w:cs="Times New Roman"/>
          <w:sz w:val="28"/>
          <w:szCs w:val="28"/>
          <w:lang w:val="uk-UA"/>
        </w:rPr>
        <w:t>років у синхронному режимі (6,7 </w:t>
      </w:r>
      <w:r w:rsidRPr="0090249B">
        <w:rPr>
          <w:rFonts w:ascii="Times New Roman" w:hAnsi="Times New Roman" w:cs="Times New Roman"/>
          <w:sz w:val="28"/>
          <w:szCs w:val="28"/>
          <w:lang w:val="uk-UA"/>
        </w:rPr>
        <w:t xml:space="preserve">%), зразки виконаних завдань вчителі </w:t>
      </w:r>
      <w:r w:rsidR="00362C6D">
        <w:rPr>
          <w:rFonts w:ascii="Times New Roman" w:hAnsi="Times New Roman" w:cs="Times New Roman"/>
          <w:sz w:val="28"/>
          <w:szCs w:val="28"/>
          <w:lang w:val="uk-UA"/>
        </w:rPr>
        <w:t>надсилалися у вигляді фото (6,7 </w:t>
      </w:r>
      <w:r w:rsidRPr="0090249B">
        <w:rPr>
          <w:rFonts w:ascii="Times New Roman" w:hAnsi="Times New Roman" w:cs="Times New Roman"/>
          <w:sz w:val="28"/>
          <w:szCs w:val="28"/>
          <w:lang w:val="uk-UA"/>
        </w:rPr>
        <w:t>%), дистанційне навча</w:t>
      </w:r>
      <w:r w:rsidR="00362C6D">
        <w:rPr>
          <w:rFonts w:ascii="Times New Roman" w:hAnsi="Times New Roman" w:cs="Times New Roman"/>
          <w:sz w:val="28"/>
          <w:szCs w:val="28"/>
          <w:lang w:val="uk-UA"/>
        </w:rPr>
        <w:t>ння не організовано зовсім (6,7 </w:t>
      </w:r>
      <w:r w:rsidRPr="0090249B">
        <w:rPr>
          <w:rFonts w:ascii="Times New Roman" w:hAnsi="Times New Roman" w:cs="Times New Roman"/>
          <w:sz w:val="28"/>
          <w:szCs w:val="28"/>
          <w:lang w:val="uk-UA"/>
        </w:rPr>
        <w:t>%).</w:t>
      </w:r>
    </w:p>
    <w:p w:rsidR="002F271A" w:rsidRPr="00F93DEC" w:rsidRDefault="002F271A" w:rsidP="002C4BCF">
      <w:pPr>
        <w:spacing w:after="0" w:line="276" w:lineRule="auto"/>
        <w:ind w:firstLine="709"/>
        <w:jc w:val="center"/>
        <w:rPr>
          <w:rFonts w:ascii="Times New Roman" w:hAnsi="Times New Roman" w:cs="Times New Roman"/>
          <w:i/>
          <w:sz w:val="24"/>
          <w:szCs w:val="24"/>
          <w:lang w:val="uk-UA"/>
        </w:rPr>
      </w:pPr>
      <w:r w:rsidRPr="00F93DEC">
        <w:rPr>
          <w:rFonts w:ascii="Times New Roman" w:hAnsi="Times New Roman" w:cs="Times New Roman"/>
          <w:i/>
          <w:noProof/>
          <w:sz w:val="24"/>
          <w:szCs w:val="24"/>
          <w:lang w:val="en-US"/>
        </w:rPr>
        <w:drawing>
          <wp:inline distT="0" distB="0" distL="0" distR="0" wp14:anchorId="5BA9495B" wp14:editId="086FFD08">
            <wp:extent cx="4279900" cy="1953867"/>
            <wp:effectExtent l="0" t="0" r="6350" b="889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84">
                      <a:extLst>
                        <a:ext uri="{28A0092B-C50C-407E-A947-70E740481C1C}">
                          <a14:useLocalDpi xmlns:a14="http://schemas.microsoft.com/office/drawing/2010/main" val="0"/>
                        </a:ext>
                      </a:extLst>
                    </a:blip>
                    <a:srcRect l="23410" t="15115" r="21432" b="40112"/>
                    <a:stretch>
                      <a:fillRect/>
                    </a:stretch>
                  </pic:blipFill>
                  <pic:spPr bwMode="auto">
                    <a:xfrm>
                      <a:off x="0" y="0"/>
                      <a:ext cx="4279900" cy="1953867"/>
                    </a:xfrm>
                    <a:prstGeom prst="rect">
                      <a:avLst/>
                    </a:prstGeom>
                    <a:noFill/>
                    <a:ln>
                      <a:noFill/>
                    </a:ln>
                  </pic:spPr>
                </pic:pic>
              </a:graphicData>
            </a:graphic>
          </wp:inline>
        </w:drawing>
      </w:r>
    </w:p>
    <w:p w:rsidR="00F93DEC" w:rsidRDefault="00F93DEC" w:rsidP="002C4BCF">
      <w:pPr>
        <w:spacing w:after="0" w:line="276" w:lineRule="auto"/>
        <w:ind w:firstLine="709"/>
        <w:jc w:val="center"/>
        <w:rPr>
          <w:rFonts w:ascii="Times New Roman" w:hAnsi="Times New Roman" w:cs="Times New Roman"/>
          <w:i/>
          <w:sz w:val="24"/>
          <w:szCs w:val="24"/>
          <w:lang w:val="uk-UA"/>
        </w:rPr>
      </w:pPr>
      <w:r w:rsidRPr="00F93DEC">
        <w:rPr>
          <w:rFonts w:ascii="Times New Roman" w:hAnsi="Times New Roman" w:cs="Times New Roman"/>
          <w:i/>
          <w:sz w:val="24"/>
          <w:szCs w:val="24"/>
          <w:lang w:val="uk-UA"/>
        </w:rPr>
        <w:t>Рис. 73. Організація навчання дітей під час карантину</w:t>
      </w:r>
    </w:p>
    <w:p w:rsidR="00BB2159" w:rsidRPr="00F93DEC" w:rsidRDefault="00BB2159" w:rsidP="002C4BCF">
      <w:pPr>
        <w:spacing w:after="0" w:line="276" w:lineRule="auto"/>
        <w:ind w:firstLine="709"/>
        <w:jc w:val="center"/>
        <w:rPr>
          <w:rFonts w:ascii="Times New Roman" w:hAnsi="Times New Roman" w:cs="Times New Roman"/>
          <w:i/>
          <w:sz w:val="24"/>
          <w:szCs w:val="24"/>
          <w:lang w:val="uk-UA"/>
        </w:rPr>
      </w:pP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 запитання «Як учні виконували завдання в умовах дистанційного навчання» батьки вис</w:t>
      </w:r>
      <w:r w:rsidR="00362C6D">
        <w:rPr>
          <w:rFonts w:ascii="Times New Roman" w:hAnsi="Times New Roman" w:cs="Times New Roman"/>
          <w:sz w:val="28"/>
          <w:szCs w:val="28"/>
          <w:lang w:val="uk-UA"/>
        </w:rPr>
        <w:t>ловили наступне: 70</w:t>
      </w:r>
      <w:r w:rsidR="00362C6D">
        <w:t> </w:t>
      </w:r>
      <w:r w:rsidRPr="0090249B">
        <w:rPr>
          <w:rFonts w:ascii="Times New Roman" w:hAnsi="Times New Roman" w:cs="Times New Roman"/>
          <w:sz w:val="28"/>
          <w:szCs w:val="28"/>
          <w:lang w:val="uk-UA"/>
        </w:rPr>
        <w:t xml:space="preserve">% відповідей вказали, що діти завдання виконували з батьками; як </w:t>
      </w:r>
      <w:r w:rsidR="00362C6D">
        <w:rPr>
          <w:rFonts w:ascii="Times New Roman" w:hAnsi="Times New Roman" w:cs="Times New Roman"/>
          <w:sz w:val="28"/>
          <w:szCs w:val="28"/>
          <w:lang w:val="uk-UA"/>
        </w:rPr>
        <w:t>позитивне слід відзначити, 26,7 </w:t>
      </w:r>
      <w:r w:rsidRPr="0090249B">
        <w:rPr>
          <w:rFonts w:ascii="Times New Roman" w:hAnsi="Times New Roman" w:cs="Times New Roman"/>
          <w:sz w:val="28"/>
          <w:szCs w:val="28"/>
          <w:lang w:val="uk-UA"/>
        </w:rPr>
        <w:t>%  дітей, за відповідями бат</w:t>
      </w:r>
      <w:r w:rsidR="00362C6D">
        <w:rPr>
          <w:rFonts w:ascii="Times New Roman" w:hAnsi="Times New Roman" w:cs="Times New Roman"/>
          <w:sz w:val="28"/>
          <w:szCs w:val="28"/>
          <w:lang w:val="uk-UA"/>
        </w:rPr>
        <w:t>ьків, виконували самостійно; 20 </w:t>
      </w:r>
      <w:r w:rsidRPr="0090249B">
        <w:rPr>
          <w:rFonts w:ascii="Times New Roman" w:hAnsi="Times New Roman" w:cs="Times New Roman"/>
          <w:sz w:val="28"/>
          <w:szCs w:val="28"/>
          <w:lang w:val="uk-UA"/>
        </w:rPr>
        <w:t xml:space="preserve">% </w:t>
      </w:r>
      <w:r w:rsidR="00F93DEC"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переглядал</w:t>
      </w:r>
      <w:r w:rsidR="00362C6D">
        <w:rPr>
          <w:rFonts w:ascii="Times New Roman" w:hAnsi="Times New Roman" w:cs="Times New Roman"/>
          <w:sz w:val="28"/>
          <w:szCs w:val="28"/>
          <w:lang w:val="uk-UA"/>
        </w:rPr>
        <w:t>и уроки від своїх вчителів; 6,7 </w:t>
      </w:r>
      <w:r w:rsidRPr="0090249B">
        <w:rPr>
          <w:rFonts w:ascii="Times New Roman" w:hAnsi="Times New Roman" w:cs="Times New Roman"/>
          <w:sz w:val="28"/>
          <w:szCs w:val="28"/>
          <w:lang w:val="uk-UA"/>
        </w:rPr>
        <w:t>% зазначили, що переглядали он-лайн уроки «Всеукраїнська школа он-лайн». Ці відповіді засвідчують, що на «плечах» батьків дітей з інвалідністю лежить велике фізичне та емоційне навантаження, яке посилюється в умовах карантинних обмежень, коли освітній процес відбувається віддалено. Батькам до списку обов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язків додається опанування освітніх програм. </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p>
    <w:p w:rsidR="002F271A" w:rsidRPr="00F93DEC" w:rsidRDefault="002F271A" w:rsidP="002C4BCF">
      <w:pPr>
        <w:spacing w:after="0" w:line="276" w:lineRule="auto"/>
        <w:ind w:firstLine="709"/>
        <w:jc w:val="center"/>
        <w:rPr>
          <w:rFonts w:ascii="Times New Roman" w:hAnsi="Times New Roman" w:cs="Times New Roman"/>
          <w:i/>
          <w:sz w:val="24"/>
          <w:szCs w:val="24"/>
          <w:lang w:val="uk-UA"/>
        </w:rPr>
      </w:pPr>
      <w:r w:rsidRPr="00F93DEC">
        <w:rPr>
          <w:rFonts w:ascii="Times New Roman" w:hAnsi="Times New Roman" w:cs="Times New Roman"/>
          <w:i/>
          <w:noProof/>
          <w:sz w:val="24"/>
          <w:szCs w:val="24"/>
          <w:lang w:val="en-US"/>
        </w:rPr>
        <w:drawing>
          <wp:inline distT="0" distB="0" distL="0" distR="0" wp14:anchorId="4B4ACEA2" wp14:editId="0FE5F592">
            <wp:extent cx="3733800" cy="1697598"/>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85">
                      <a:extLst>
                        <a:ext uri="{28A0092B-C50C-407E-A947-70E740481C1C}">
                          <a14:useLocalDpi xmlns:a14="http://schemas.microsoft.com/office/drawing/2010/main" val="0"/>
                        </a:ext>
                      </a:extLst>
                    </a:blip>
                    <a:srcRect l="23891" t="27946" r="22556" b="28706"/>
                    <a:stretch>
                      <a:fillRect/>
                    </a:stretch>
                  </pic:blipFill>
                  <pic:spPr bwMode="auto">
                    <a:xfrm>
                      <a:off x="0" y="0"/>
                      <a:ext cx="3736363" cy="1698763"/>
                    </a:xfrm>
                    <a:prstGeom prst="rect">
                      <a:avLst/>
                    </a:prstGeom>
                    <a:noFill/>
                    <a:ln>
                      <a:noFill/>
                    </a:ln>
                  </pic:spPr>
                </pic:pic>
              </a:graphicData>
            </a:graphic>
          </wp:inline>
        </w:drawing>
      </w:r>
    </w:p>
    <w:p w:rsidR="002F271A" w:rsidRDefault="00F93DEC" w:rsidP="002C4BCF">
      <w:pPr>
        <w:spacing w:after="0" w:line="276" w:lineRule="auto"/>
        <w:ind w:firstLine="709"/>
        <w:jc w:val="center"/>
        <w:rPr>
          <w:rFonts w:ascii="Times New Roman" w:hAnsi="Times New Roman" w:cs="Times New Roman"/>
          <w:i/>
          <w:sz w:val="24"/>
          <w:szCs w:val="24"/>
          <w:lang w:val="uk-UA"/>
        </w:rPr>
      </w:pPr>
      <w:r w:rsidRPr="00F93DEC">
        <w:rPr>
          <w:rFonts w:ascii="Times New Roman" w:hAnsi="Times New Roman" w:cs="Times New Roman"/>
          <w:i/>
          <w:sz w:val="24"/>
          <w:szCs w:val="24"/>
          <w:lang w:val="uk-UA"/>
        </w:rPr>
        <w:t>Рис. 74. Результати на запитання «Як учні продовжили навчання?»</w:t>
      </w:r>
    </w:p>
    <w:p w:rsidR="00BB2159" w:rsidRPr="00F93DEC" w:rsidRDefault="00BB2159" w:rsidP="002C4BCF">
      <w:pPr>
        <w:spacing w:after="0" w:line="276" w:lineRule="auto"/>
        <w:ind w:firstLine="709"/>
        <w:jc w:val="center"/>
        <w:rPr>
          <w:rFonts w:ascii="Times New Roman" w:hAnsi="Times New Roman" w:cs="Times New Roman"/>
          <w:i/>
          <w:sz w:val="24"/>
          <w:szCs w:val="24"/>
          <w:lang w:val="uk-UA"/>
        </w:rPr>
      </w:pP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 запитання «Яким способом оцінювали вчителі виконання завдань?» відп</w:t>
      </w:r>
      <w:r w:rsidR="00362C6D">
        <w:rPr>
          <w:rFonts w:ascii="Times New Roman" w:hAnsi="Times New Roman" w:cs="Times New Roman"/>
          <w:sz w:val="28"/>
          <w:szCs w:val="28"/>
          <w:lang w:val="uk-UA"/>
        </w:rPr>
        <w:t>овіді батьків були такими: 53,3 </w:t>
      </w:r>
      <w:r w:rsidRPr="0090249B">
        <w:rPr>
          <w:rFonts w:ascii="Times New Roman" w:hAnsi="Times New Roman" w:cs="Times New Roman"/>
          <w:sz w:val="28"/>
          <w:szCs w:val="28"/>
          <w:lang w:val="uk-UA"/>
        </w:rPr>
        <w:t xml:space="preserve">% </w:t>
      </w:r>
      <w:r w:rsidR="00F93DEC"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електронний обіг щодо н</w:t>
      </w:r>
      <w:r w:rsidR="00362C6D">
        <w:rPr>
          <w:rFonts w:ascii="Times New Roman" w:hAnsi="Times New Roman" w:cs="Times New Roman"/>
          <w:sz w:val="28"/>
          <w:szCs w:val="28"/>
          <w:lang w:val="uk-UA"/>
        </w:rPr>
        <w:t>адсилання виконаних завдань; 20</w:t>
      </w:r>
      <w:r w:rsidR="00362C6D">
        <w:t> </w:t>
      </w:r>
      <w:r w:rsidRPr="0090249B">
        <w:rPr>
          <w:rFonts w:ascii="Times New Roman" w:hAnsi="Times New Roman" w:cs="Times New Roman"/>
          <w:sz w:val="28"/>
          <w:szCs w:val="28"/>
          <w:lang w:val="uk-UA"/>
        </w:rPr>
        <w:t xml:space="preserve">% </w:t>
      </w:r>
      <w:r w:rsidR="00F93DEC"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спілкування відбувалося безпосередньо з вчителем за допомо</w:t>
      </w:r>
      <w:r w:rsidR="00362C6D">
        <w:rPr>
          <w:rFonts w:ascii="Times New Roman" w:hAnsi="Times New Roman" w:cs="Times New Roman"/>
          <w:sz w:val="28"/>
          <w:szCs w:val="28"/>
          <w:lang w:val="uk-UA"/>
        </w:rPr>
        <w:t>гою теле- або відеозвязку; 26,7 </w:t>
      </w:r>
      <w:r w:rsidRPr="0090249B">
        <w:rPr>
          <w:rFonts w:ascii="Times New Roman" w:hAnsi="Times New Roman" w:cs="Times New Roman"/>
          <w:sz w:val="28"/>
          <w:szCs w:val="28"/>
          <w:lang w:val="uk-UA"/>
        </w:rPr>
        <w:t xml:space="preserve">% </w:t>
      </w:r>
      <w:r w:rsidR="00F93DEC"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оцінювання було відсутнє. Такий великий відсоток відповідей на останнє питання зумовлений неготовністю педагогічних працівників до дистанційного навчання. Але за останнє півріччя 2020 року ситуація кардинально змінилася щодо опанування сучасними інформаційно-комунікаційними технологіями усіма учасниками освітнього процесу.</w:t>
      </w:r>
    </w:p>
    <w:p w:rsidR="002F271A"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040A97EB" wp14:editId="2572B67D">
            <wp:extent cx="3895172" cy="1663700"/>
            <wp:effectExtent l="0" t="0" r="0"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86">
                      <a:extLst>
                        <a:ext uri="{28A0092B-C50C-407E-A947-70E740481C1C}">
                          <a14:useLocalDpi xmlns:a14="http://schemas.microsoft.com/office/drawing/2010/main" val="0"/>
                        </a:ext>
                      </a:extLst>
                    </a:blip>
                    <a:srcRect l="23730" t="19107" r="23357" b="40685"/>
                    <a:stretch>
                      <a:fillRect/>
                    </a:stretch>
                  </pic:blipFill>
                  <pic:spPr bwMode="auto">
                    <a:xfrm>
                      <a:off x="0" y="0"/>
                      <a:ext cx="3897713" cy="1664785"/>
                    </a:xfrm>
                    <a:prstGeom prst="rect">
                      <a:avLst/>
                    </a:prstGeom>
                    <a:noFill/>
                    <a:ln>
                      <a:noFill/>
                    </a:ln>
                  </pic:spPr>
                </pic:pic>
              </a:graphicData>
            </a:graphic>
          </wp:inline>
        </w:drawing>
      </w:r>
    </w:p>
    <w:p w:rsidR="00BA58F1" w:rsidRDefault="00BA58F1" w:rsidP="002C4BCF">
      <w:pPr>
        <w:spacing w:after="0" w:line="276" w:lineRule="auto"/>
        <w:ind w:firstLine="709"/>
        <w:jc w:val="center"/>
        <w:rPr>
          <w:rFonts w:ascii="Times New Roman" w:hAnsi="Times New Roman" w:cs="Times New Roman"/>
          <w:i/>
          <w:sz w:val="24"/>
          <w:szCs w:val="24"/>
          <w:lang w:val="uk-UA"/>
        </w:rPr>
      </w:pPr>
      <w:r w:rsidRPr="00BA58F1">
        <w:rPr>
          <w:rFonts w:ascii="Times New Roman" w:hAnsi="Times New Roman" w:cs="Times New Roman"/>
          <w:i/>
          <w:sz w:val="24"/>
          <w:szCs w:val="24"/>
          <w:lang w:val="uk-UA"/>
        </w:rPr>
        <w:t>Рис. 75. Способи оцінення вчителями</w:t>
      </w:r>
    </w:p>
    <w:p w:rsidR="00BB2159" w:rsidRPr="00BA58F1" w:rsidRDefault="00BB2159" w:rsidP="002C4BCF">
      <w:pPr>
        <w:spacing w:after="0" w:line="276" w:lineRule="auto"/>
        <w:ind w:firstLine="709"/>
        <w:jc w:val="center"/>
        <w:rPr>
          <w:rFonts w:ascii="Times New Roman" w:hAnsi="Times New Roman" w:cs="Times New Roman"/>
          <w:i/>
          <w:sz w:val="24"/>
          <w:szCs w:val="24"/>
          <w:lang w:val="uk-UA"/>
        </w:rPr>
      </w:pP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Відповідно 86,</w:t>
      </w:r>
      <w:r w:rsidR="00362C6D">
        <w:rPr>
          <w:rFonts w:ascii="Times New Roman" w:hAnsi="Times New Roman" w:cs="Times New Roman"/>
          <w:sz w:val="28"/>
          <w:szCs w:val="28"/>
          <w:lang w:val="uk-UA"/>
        </w:rPr>
        <w:t>7 </w:t>
      </w:r>
      <w:r w:rsidRPr="0090249B">
        <w:rPr>
          <w:rFonts w:ascii="Times New Roman" w:hAnsi="Times New Roman" w:cs="Times New Roman"/>
          <w:sz w:val="28"/>
          <w:szCs w:val="28"/>
          <w:lang w:val="uk-UA"/>
        </w:rPr>
        <w:t>% батьків зацікавлені, щоб доп</w:t>
      </w:r>
      <w:r w:rsidR="00362C6D">
        <w:rPr>
          <w:rFonts w:ascii="Times New Roman" w:hAnsi="Times New Roman" w:cs="Times New Roman"/>
          <w:sz w:val="28"/>
          <w:szCs w:val="28"/>
          <w:lang w:val="uk-UA"/>
        </w:rPr>
        <w:t>омогти дитині з навчанням, 13,3 </w:t>
      </w:r>
      <w:r w:rsidRPr="0090249B">
        <w:rPr>
          <w:rFonts w:ascii="Times New Roman" w:hAnsi="Times New Roman" w:cs="Times New Roman"/>
          <w:sz w:val="28"/>
          <w:szCs w:val="28"/>
          <w:lang w:val="uk-UA"/>
        </w:rPr>
        <w:t>% – частково, і жодної відповіді не було вказано, що «ні». Це знову засвідчує високий рівень відповідальності батьків, які виховують дитину з інвалідністю.</w:t>
      </w:r>
    </w:p>
    <w:p w:rsidR="002F271A" w:rsidRDefault="002F271A" w:rsidP="002C4BCF">
      <w:pPr>
        <w:spacing w:after="0" w:line="276" w:lineRule="auto"/>
        <w:ind w:firstLine="709"/>
        <w:jc w:val="center"/>
        <w:rPr>
          <w:rFonts w:ascii="Times New Roman" w:hAnsi="Times New Roman" w:cs="Times New Roman"/>
          <w:sz w:val="28"/>
          <w:szCs w:val="28"/>
          <w:lang w:val="en-US"/>
        </w:rPr>
      </w:pPr>
      <w:r w:rsidRPr="0090249B">
        <w:rPr>
          <w:rFonts w:ascii="Times New Roman" w:hAnsi="Times New Roman" w:cs="Times New Roman"/>
          <w:noProof/>
          <w:sz w:val="28"/>
          <w:szCs w:val="28"/>
          <w:lang w:val="en-US"/>
        </w:rPr>
        <w:drawing>
          <wp:inline distT="0" distB="0" distL="0" distR="0" wp14:anchorId="3CCFA204" wp14:editId="04874DAC">
            <wp:extent cx="3486150" cy="1579662"/>
            <wp:effectExtent l="0" t="0" r="0" b="1905"/>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87">
                      <a:extLst>
                        <a:ext uri="{28A0092B-C50C-407E-A947-70E740481C1C}">
                          <a14:useLocalDpi xmlns:a14="http://schemas.microsoft.com/office/drawing/2010/main" val="0"/>
                        </a:ext>
                      </a:extLst>
                    </a:blip>
                    <a:srcRect l="23570" t="17110" r="23997" b="40685"/>
                    <a:stretch>
                      <a:fillRect/>
                    </a:stretch>
                  </pic:blipFill>
                  <pic:spPr bwMode="auto">
                    <a:xfrm>
                      <a:off x="0" y="0"/>
                      <a:ext cx="3486380" cy="1579766"/>
                    </a:xfrm>
                    <a:prstGeom prst="rect">
                      <a:avLst/>
                    </a:prstGeom>
                    <a:noFill/>
                    <a:ln>
                      <a:noFill/>
                    </a:ln>
                  </pic:spPr>
                </pic:pic>
              </a:graphicData>
            </a:graphic>
          </wp:inline>
        </w:drawing>
      </w:r>
    </w:p>
    <w:p w:rsidR="00935BF4" w:rsidRPr="00935BF4" w:rsidRDefault="00935BF4" w:rsidP="002C4BCF">
      <w:pPr>
        <w:spacing w:after="0" w:line="276" w:lineRule="auto"/>
        <w:ind w:firstLine="709"/>
        <w:jc w:val="center"/>
        <w:rPr>
          <w:rFonts w:ascii="Times New Roman" w:hAnsi="Times New Roman" w:cs="Times New Roman"/>
          <w:i/>
          <w:sz w:val="24"/>
          <w:szCs w:val="24"/>
          <w:lang w:val="uk-UA"/>
        </w:rPr>
      </w:pPr>
      <w:r w:rsidRPr="00935BF4">
        <w:rPr>
          <w:rFonts w:ascii="Times New Roman" w:hAnsi="Times New Roman" w:cs="Times New Roman"/>
          <w:i/>
          <w:sz w:val="24"/>
          <w:szCs w:val="24"/>
          <w:lang w:val="uk-UA"/>
        </w:rPr>
        <w:t>Рис. 76. Зацікавленість батьків до навчання дітей</w:t>
      </w:r>
    </w:p>
    <w:p w:rsidR="002F271A" w:rsidRPr="0090249B" w:rsidRDefault="00362C6D"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33 </w:t>
      </w:r>
      <w:r w:rsidR="002F271A" w:rsidRPr="0090249B">
        <w:rPr>
          <w:rFonts w:ascii="Times New Roman" w:hAnsi="Times New Roman" w:cs="Times New Roman"/>
          <w:sz w:val="28"/>
          <w:szCs w:val="28"/>
          <w:lang w:val="uk-UA"/>
        </w:rPr>
        <w:t>% батьків вистачає залишкових знань та життєвого досвіду під час виконання навчальн</w:t>
      </w:r>
      <w:r>
        <w:rPr>
          <w:rFonts w:ascii="Times New Roman" w:hAnsi="Times New Roman" w:cs="Times New Roman"/>
          <w:sz w:val="28"/>
          <w:szCs w:val="28"/>
          <w:lang w:val="uk-UA"/>
        </w:rPr>
        <w:t xml:space="preserve">их завдань разом з дітьми, 66,7 </w:t>
      </w:r>
      <w:r w:rsidR="002F271A" w:rsidRPr="0090249B">
        <w:rPr>
          <w:rFonts w:ascii="Times New Roman" w:hAnsi="Times New Roman" w:cs="Times New Roman"/>
          <w:sz w:val="28"/>
          <w:szCs w:val="28"/>
          <w:lang w:val="uk-UA"/>
        </w:rPr>
        <w:t>% відзначили, що частково, і в жоден з опитаних не вказав про труднощі у цьому питанні.</w:t>
      </w:r>
    </w:p>
    <w:p w:rsidR="002F271A"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55BB6745" wp14:editId="1175AD38">
            <wp:extent cx="3463022" cy="1562100"/>
            <wp:effectExtent l="0" t="0" r="4445"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88">
                      <a:extLst>
                        <a:ext uri="{28A0092B-C50C-407E-A947-70E740481C1C}">
                          <a14:useLocalDpi xmlns:a14="http://schemas.microsoft.com/office/drawing/2010/main" val="0"/>
                        </a:ext>
                      </a:extLst>
                    </a:blip>
                    <a:srcRect l="24213" t="19678" r="25601" b="40114"/>
                    <a:stretch>
                      <a:fillRect/>
                    </a:stretch>
                  </pic:blipFill>
                  <pic:spPr bwMode="auto">
                    <a:xfrm>
                      <a:off x="0" y="0"/>
                      <a:ext cx="3463022" cy="1562100"/>
                    </a:xfrm>
                    <a:prstGeom prst="rect">
                      <a:avLst/>
                    </a:prstGeom>
                    <a:noFill/>
                    <a:ln>
                      <a:noFill/>
                    </a:ln>
                  </pic:spPr>
                </pic:pic>
              </a:graphicData>
            </a:graphic>
          </wp:inline>
        </w:drawing>
      </w:r>
    </w:p>
    <w:p w:rsidR="00935BF4" w:rsidRPr="00935BF4" w:rsidRDefault="00935BF4" w:rsidP="002C4BCF">
      <w:pPr>
        <w:spacing w:after="0" w:line="276" w:lineRule="auto"/>
        <w:ind w:firstLine="709"/>
        <w:jc w:val="center"/>
        <w:rPr>
          <w:rFonts w:ascii="Times New Roman" w:hAnsi="Times New Roman" w:cs="Times New Roman"/>
          <w:i/>
          <w:sz w:val="24"/>
          <w:szCs w:val="24"/>
          <w:lang w:val="uk-UA"/>
        </w:rPr>
      </w:pPr>
      <w:r w:rsidRPr="00935BF4">
        <w:rPr>
          <w:rFonts w:ascii="Times New Roman" w:hAnsi="Times New Roman" w:cs="Times New Roman"/>
          <w:i/>
          <w:sz w:val="24"/>
          <w:szCs w:val="24"/>
          <w:lang w:val="uk-UA"/>
        </w:rPr>
        <w:t>Рис. 77. Результати на запитання «Чи вистачило знань і досвіду під час виконання домашнього завдання?»</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Щодо розподілу часу на виконання навчальних завдань, то відповіді учнів та батьків були такими:</w:t>
      </w:r>
    </w:p>
    <w:tbl>
      <w:tblPr>
        <w:tblStyle w:val="a5"/>
        <w:tblW w:w="6374" w:type="dxa"/>
        <w:jc w:val="center"/>
        <w:tblLook w:val="04A0" w:firstRow="1" w:lastRow="0" w:firstColumn="1" w:lastColumn="0" w:noHBand="0" w:noVBand="1"/>
      </w:tblPr>
      <w:tblGrid>
        <w:gridCol w:w="3397"/>
        <w:gridCol w:w="2977"/>
      </w:tblGrid>
      <w:tr w:rsidR="002F271A" w:rsidRPr="00935BF4" w:rsidTr="00935BF4">
        <w:trPr>
          <w:jc w:val="center"/>
        </w:trPr>
        <w:tc>
          <w:tcPr>
            <w:tcW w:w="3397" w:type="dxa"/>
            <w:tcBorders>
              <w:top w:val="single" w:sz="4" w:space="0" w:color="auto"/>
              <w:left w:val="single" w:sz="4" w:space="0" w:color="auto"/>
              <w:bottom w:val="single" w:sz="4" w:space="0" w:color="auto"/>
              <w:right w:val="single" w:sz="4" w:space="0" w:color="auto"/>
            </w:tcBorders>
            <w:hideMark/>
          </w:tcPr>
          <w:p w:rsidR="002F271A" w:rsidRPr="00935BF4" w:rsidRDefault="002F271A" w:rsidP="002C4BCF">
            <w:pPr>
              <w:spacing w:line="276" w:lineRule="auto"/>
              <w:jc w:val="center"/>
              <w:rPr>
                <w:rFonts w:ascii="Times New Roman" w:hAnsi="Times New Roman" w:cs="Times New Roman"/>
                <w:b/>
                <w:sz w:val="24"/>
                <w:szCs w:val="24"/>
                <w:lang w:val="uk-UA"/>
              </w:rPr>
            </w:pPr>
            <w:r w:rsidRPr="00935BF4">
              <w:rPr>
                <w:rFonts w:ascii="Times New Roman" w:hAnsi="Times New Roman" w:cs="Times New Roman"/>
                <w:b/>
                <w:sz w:val="24"/>
                <w:szCs w:val="24"/>
                <w:lang w:val="uk-UA"/>
              </w:rPr>
              <w:t xml:space="preserve">Час </w:t>
            </w:r>
          </w:p>
        </w:tc>
        <w:tc>
          <w:tcPr>
            <w:tcW w:w="2977" w:type="dxa"/>
            <w:tcBorders>
              <w:top w:val="single" w:sz="4" w:space="0" w:color="auto"/>
              <w:left w:val="single" w:sz="4" w:space="0" w:color="auto"/>
              <w:bottom w:val="single" w:sz="4" w:space="0" w:color="auto"/>
              <w:right w:val="single" w:sz="4" w:space="0" w:color="auto"/>
            </w:tcBorders>
            <w:hideMark/>
          </w:tcPr>
          <w:p w:rsidR="002F271A" w:rsidRPr="00935BF4" w:rsidRDefault="002F271A" w:rsidP="002C4BCF">
            <w:pPr>
              <w:spacing w:line="276" w:lineRule="auto"/>
              <w:jc w:val="center"/>
              <w:rPr>
                <w:rFonts w:ascii="Times New Roman" w:hAnsi="Times New Roman" w:cs="Times New Roman"/>
                <w:b/>
                <w:sz w:val="24"/>
                <w:szCs w:val="24"/>
                <w:lang w:val="uk-UA"/>
              </w:rPr>
            </w:pPr>
            <w:r w:rsidRPr="00935BF4">
              <w:rPr>
                <w:rFonts w:ascii="Times New Roman" w:hAnsi="Times New Roman" w:cs="Times New Roman"/>
                <w:b/>
                <w:sz w:val="24"/>
                <w:szCs w:val="24"/>
                <w:lang w:val="uk-UA"/>
              </w:rPr>
              <w:t>Батьки</w:t>
            </w:r>
          </w:p>
        </w:tc>
      </w:tr>
      <w:tr w:rsidR="002F271A" w:rsidRPr="00935BF4" w:rsidTr="00935BF4">
        <w:trPr>
          <w:jc w:val="center"/>
        </w:trPr>
        <w:tc>
          <w:tcPr>
            <w:tcW w:w="3397" w:type="dxa"/>
            <w:tcBorders>
              <w:top w:val="single" w:sz="4" w:space="0" w:color="auto"/>
              <w:left w:val="single" w:sz="4" w:space="0" w:color="auto"/>
              <w:bottom w:val="single" w:sz="4" w:space="0" w:color="auto"/>
              <w:right w:val="single" w:sz="4" w:space="0" w:color="auto"/>
            </w:tcBorders>
            <w:hideMark/>
          </w:tcPr>
          <w:p w:rsidR="002F271A" w:rsidRPr="00935BF4" w:rsidRDefault="002F271A" w:rsidP="002C4BCF">
            <w:pPr>
              <w:spacing w:line="276" w:lineRule="auto"/>
              <w:jc w:val="both"/>
              <w:rPr>
                <w:rFonts w:ascii="Times New Roman" w:hAnsi="Times New Roman" w:cs="Times New Roman"/>
                <w:sz w:val="24"/>
                <w:szCs w:val="24"/>
                <w:lang w:val="uk-UA"/>
              </w:rPr>
            </w:pPr>
            <w:r w:rsidRPr="00935BF4">
              <w:rPr>
                <w:rFonts w:ascii="Times New Roman" w:hAnsi="Times New Roman" w:cs="Times New Roman"/>
                <w:sz w:val="24"/>
                <w:szCs w:val="24"/>
                <w:lang w:val="uk-UA"/>
              </w:rPr>
              <w:t>до 1 години</w:t>
            </w:r>
          </w:p>
        </w:tc>
        <w:tc>
          <w:tcPr>
            <w:tcW w:w="2977" w:type="dxa"/>
            <w:tcBorders>
              <w:top w:val="single" w:sz="4" w:space="0" w:color="auto"/>
              <w:left w:val="single" w:sz="4" w:space="0" w:color="auto"/>
              <w:bottom w:val="single" w:sz="4" w:space="0" w:color="auto"/>
              <w:right w:val="single" w:sz="4" w:space="0" w:color="auto"/>
            </w:tcBorders>
            <w:hideMark/>
          </w:tcPr>
          <w:p w:rsidR="002F271A" w:rsidRPr="00935BF4" w:rsidRDefault="002F271A" w:rsidP="002C4BCF">
            <w:pPr>
              <w:spacing w:line="276" w:lineRule="auto"/>
              <w:jc w:val="center"/>
              <w:rPr>
                <w:rFonts w:ascii="Times New Roman" w:hAnsi="Times New Roman" w:cs="Times New Roman"/>
                <w:sz w:val="24"/>
                <w:szCs w:val="24"/>
                <w:lang w:val="uk-UA"/>
              </w:rPr>
            </w:pPr>
            <w:r w:rsidRPr="00935BF4">
              <w:rPr>
                <w:rFonts w:ascii="Times New Roman" w:hAnsi="Times New Roman" w:cs="Times New Roman"/>
                <w:sz w:val="24"/>
                <w:szCs w:val="24"/>
                <w:lang w:val="uk-UA"/>
              </w:rPr>
              <w:t>26,7 %</w:t>
            </w:r>
          </w:p>
        </w:tc>
      </w:tr>
      <w:tr w:rsidR="002F271A" w:rsidRPr="00935BF4" w:rsidTr="00935BF4">
        <w:trPr>
          <w:jc w:val="center"/>
        </w:trPr>
        <w:tc>
          <w:tcPr>
            <w:tcW w:w="3397" w:type="dxa"/>
            <w:tcBorders>
              <w:top w:val="single" w:sz="4" w:space="0" w:color="auto"/>
              <w:left w:val="single" w:sz="4" w:space="0" w:color="auto"/>
              <w:bottom w:val="single" w:sz="4" w:space="0" w:color="auto"/>
              <w:right w:val="single" w:sz="4" w:space="0" w:color="auto"/>
            </w:tcBorders>
            <w:hideMark/>
          </w:tcPr>
          <w:p w:rsidR="002F271A" w:rsidRPr="00935BF4" w:rsidRDefault="002F271A" w:rsidP="002C4BCF">
            <w:pPr>
              <w:spacing w:line="276" w:lineRule="auto"/>
              <w:jc w:val="both"/>
              <w:rPr>
                <w:rFonts w:ascii="Times New Roman" w:hAnsi="Times New Roman" w:cs="Times New Roman"/>
                <w:sz w:val="24"/>
                <w:szCs w:val="24"/>
                <w:lang w:val="uk-UA"/>
              </w:rPr>
            </w:pPr>
            <w:r w:rsidRPr="00935BF4">
              <w:rPr>
                <w:rFonts w:ascii="Times New Roman" w:hAnsi="Times New Roman" w:cs="Times New Roman"/>
                <w:sz w:val="24"/>
                <w:szCs w:val="24"/>
                <w:lang w:val="uk-UA"/>
              </w:rPr>
              <w:t>2-3 години</w:t>
            </w:r>
          </w:p>
        </w:tc>
        <w:tc>
          <w:tcPr>
            <w:tcW w:w="2977" w:type="dxa"/>
            <w:tcBorders>
              <w:top w:val="single" w:sz="4" w:space="0" w:color="auto"/>
              <w:left w:val="single" w:sz="4" w:space="0" w:color="auto"/>
              <w:bottom w:val="single" w:sz="4" w:space="0" w:color="auto"/>
              <w:right w:val="single" w:sz="4" w:space="0" w:color="auto"/>
            </w:tcBorders>
            <w:hideMark/>
          </w:tcPr>
          <w:p w:rsidR="002F271A" w:rsidRPr="00935BF4" w:rsidRDefault="002F271A" w:rsidP="002C4BCF">
            <w:pPr>
              <w:spacing w:line="276" w:lineRule="auto"/>
              <w:jc w:val="center"/>
              <w:rPr>
                <w:rFonts w:ascii="Times New Roman" w:hAnsi="Times New Roman" w:cs="Times New Roman"/>
                <w:sz w:val="24"/>
                <w:szCs w:val="24"/>
                <w:lang w:val="uk-UA"/>
              </w:rPr>
            </w:pPr>
            <w:r w:rsidRPr="00935BF4">
              <w:rPr>
                <w:rFonts w:ascii="Times New Roman" w:hAnsi="Times New Roman" w:cs="Times New Roman"/>
                <w:sz w:val="24"/>
                <w:szCs w:val="24"/>
                <w:lang w:val="uk-UA"/>
              </w:rPr>
              <w:t>33,3 %</w:t>
            </w:r>
          </w:p>
        </w:tc>
      </w:tr>
      <w:tr w:rsidR="002F271A" w:rsidRPr="00935BF4" w:rsidTr="00935BF4">
        <w:trPr>
          <w:jc w:val="center"/>
        </w:trPr>
        <w:tc>
          <w:tcPr>
            <w:tcW w:w="3397" w:type="dxa"/>
            <w:tcBorders>
              <w:top w:val="single" w:sz="4" w:space="0" w:color="auto"/>
              <w:left w:val="single" w:sz="4" w:space="0" w:color="auto"/>
              <w:bottom w:val="single" w:sz="4" w:space="0" w:color="auto"/>
              <w:right w:val="single" w:sz="4" w:space="0" w:color="auto"/>
            </w:tcBorders>
            <w:hideMark/>
          </w:tcPr>
          <w:p w:rsidR="002F271A" w:rsidRPr="00935BF4" w:rsidRDefault="002F271A" w:rsidP="002C4BCF">
            <w:pPr>
              <w:spacing w:line="276" w:lineRule="auto"/>
              <w:jc w:val="both"/>
              <w:rPr>
                <w:rFonts w:ascii="Times New Roman" w:hAnsi="Times New Roman" w:cs="Times New Roman"/>
                <w:sz w:val="24"/>
                <w:szCs w:val="24"/>
                <w:lang w:val="uk-UA"/>
              </w:rPr>
            </w:pPr>
            <w:r w:rsidRPr="00935BF4">
              <w:rPr>
                <w:rFonts w:ascii="Times New Roman" w:hAnsi="Times New Roman" w:cs="Times New Roman"/>
                <w:sz w:val="24"/>
                <w:szCs w:val="24"/>
                <w:lang w:val="uk-UA"/>
              </w:rPr>
              <w:t>Більше 3 годин</w:t>
            </w:r>
          </w:p>
        </w:tc>
        <w:tc>
          <w:tcPr>
            <w:tcW w:w="2977" w:type="dxa"/>
            <w:tcBorders>
              <w:top w:val="single" w:sz="4" w:space="0" w:color="auto"/>
              <w:left w:val="single" w:sz="4" w:space="0" w:color="auto"/>
              <w:bottom w:val="single" w:sz="4" w:space="0" w:color="auto"/>
              <w:right w:val="single" w:sz="4" w:space="0" w:color="auto"/>
            </w:tcBorders>
            <w:hideMark/>
          </w:tcPr>
          <w:p w:rsidR="002F271A" w:rsidRPr="00935BF4" w:rsidRDefault="002F271A" w:rsidP="002C4BCF">
            <w:pPr>
              <w:spacing w:line="276" w:lineRule="auto"/>
              <w:jc w:val="center"/>
              <w:rPr>
                <w:rFonts w:ascii="Times New Roman" w:hAnsi="Times New Roman" w:cs="Times New Roman"/>
                <w:sz w:val="24"/>
                <w:szCs w:val="24"/>
                <w:lang w:val="uk-UA"/>
              </w:rPr>
            </w:pPr>
            <w:r w:rsidRPr="00935BF4">
              <w:rPr>
                <w:rFonts w:ascii="Times New Roman" w:hAnsi="Times New Roman" w:cs="Times New Roman"/>
                <w:sz w:val="24"/>
                <w:szCs w:val="24"/>
                <w:lang w:val="uk-UA"/>
              </w:rPr>
              <w:t>40 %</w:t>
            </w:r>
          </w:p>
        </w:tc>
      </w:tr>
    </w:tbl>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З таблиці видно, що майже половина учнів витрачає більше 3-х годин н</w:t>
      </w:r>
      <w:r w:rsidR="00362C6D">
        <w:rPr>
          <w:rFonts w:ascii="Times New Roman" w:hAnsi="Times New Roman" w:cs="Times New Roman"/>
          <w:sz w:val="28"/>
          <w:szCs w:val="28"/>
          <w:lang w:val="uk-UA"/>
        </w:rPr>
        <w:t>а виконання завдань, а понад 33 </w:t>
      </w:r>
      <w:r w:rsidRPr="0090249B">
        <w:rPr>
          <w:rFonts w:ascii="Times New Roman" w:hAnsi="Times New Roman" w:cs="Times New Roman"/>
          <w:sz w:val="28"/>
          <w:szCs w:val="28"/>
          <w:lang w:val="uk-UA"/>
        </w:rPr>
        <w:t>% учнів пр</w:t>
      </w:r>
      <w:r w:rsidR="00362C6D">
        <w:rPr>
          <w:rFonts w:ascii="Times New Roman" w:hAnsi="Times New Roman" w:cs="Times New Roman"/>
          <w:sz w:val="28"/>
          <w:szCs w:val="28"/>
          <w:lang w:val="uk-UA"/>
        </w:rPr>
        <w:t>ацюють не менше 2-х годин, і 27 </w:t>
      </w:r>
      <w:r w:rsidRPr="0090249B">
        <w:rPr>
          <w:rFonts w:ascii="Times New Roman" w:hAnsi="Times New Roman" w:cs="Times New Roman"/>
          <w:sz w:val="28"/>
          <w:szCs w:val="28"/>
          <w:lang w:val="uk-UA"/>
        </w:rPr>
        <w:t xml:space="preserve">% </w:t>
      </w:r>
      <w:r w:rsidR="00935BF4"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менше години. </w:t>
      </w:r>
    </w:p>
    <w:p w:rsidR="002F271A" w:rsidRPr="0090249B" w:rsidRDefault="00362C6D"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 думку 26,7 </w:t>
      </w:r>
      <w:r w:rsidR="002F271A" w:rsidRPr="0090249B">
        <w:rPr>
          <w:rFonts w:ascii="Times New Roman" w:hAnsi="Times New Roman" w:cs="Times New Roman"/>
          <w:sz w:val="28"/>
          <w:szCs w:val="28"/>
          <w:lang w:val="uk-UA"/>
        </w:rPr>
        <w:t>% батьків у дітей є бажа</w:t>
      </w:r>
      <w:r>
        <w:rPr>
          <w:rFonts w:ascii="Times New Roman" w:hAnsi="Times New Roman" w:cs="Times New Roman"/>
          <w:sz w:val="28"/>
          <w:szCs w:val="28"/>
          <w:lang w:val="uk-UA"/>
        </w:rPr>
        <w:t>ння навчатися дистанційно, 26,7 </w:t>
      </w:r>
      <w:r w:rsidR="002F271A" w:rsidRPr="0090249B">
        <w:rPr>
          <w:rFonts w:ascii="Times New Roman" w:hAnsi="Times New Roman" w:cs="Times New Roman"/>
          <w:sz w:val="28"/>
          <w:szCs w:val="28"/>
          <w:lang w:val="uk-UA"/>
        </w:rPr>
        <w:t xml:space="preserve">% вказало про часткове </w:t>
      </w:r>
      <w:r w:rsidR="002F271A" w:rsidRPr="0090249B">
        <w:rPr>
          <w:rFonts w:ascii="Times New Roman" w:hAnsi="Times New Roman" w:cs="Times New Roman"/>
          <w:sz w:val="28"/>
          <w:szCs w:val="28"/>
        </w:rPr>
        <w:t>бажання</w:t>
      </w:r>
      <w:r>
        <w:rPr>
          <w:rFonts w:ascii="Times New Roman" w:hAnsi="Times New Roman" w:cs="Times New Roman"/>
          <w:sz w:val="28"/>
          <w:szCs w:val="28"/>
          <w:lang w:val="uk-UA"/>
        </w:rPr>
        <w:t>, а 20 </w:t>
      </w:r>
      <w:r w:rsidR="002F271A" w:rsidRPr="0090249B">
        <w:rPr>
          <w:rFonts w:ascii="Times New Roman" w:hAnsi="Times New Roman" w:cs="Times New Roman"/>
          <w:sz w:val="28"/>
          <w:szCs w:val="28"/>
          <w:lang w:val="uk-UA"/>
        </w:rPr>
        <w:t xml:space="preserve">% </w:t>
      </w:r>
      <w:r w:rsidR="00935BF4" w:rsidRPr="0090249B">
        <w:rPr>
          <w:rFonts w:ascii="Times New Roman" w:hAnsi="Times New Roman" w:cs="Times New Roman"/>
          <w:sz w:val="28"/>
          <w:szCs w:val="28"/>
          <w:lang w:val="uk-UA"/>
        </w:rPr>
        <w:t>–</w:t>
      </w:r>
      <w:r w:rsidR="002F271A" w:rsidRPr="0090249B">
        <w:rPr>
          <w:rFonts w:ascii="Times New Roman" w:hAnsi="Times New Roman" w:cs="Times New Roman"/>
          <w:sz w:val="28"/>
          <w:szCs w:val="28"/>
          <w:lang w:val="uk-UA"/>
        </w:rPr>
        <w:t xml:space="preserve"> про неготовність і небажання дітей присвячувати час навчальній діяльності. Це досить великий відсоток, тому необхідно впроваджувати заходи і програми для посилення мотивації в учнів, а також розробляти систему контрольних заходів (контроль за відвідуванням, щоденне або потижневе оцінювання з кожного предмету, запровадження електронних щоденників тощо) та заохочень.</w:t>
      </w:r>
    </w:p>
    <w:p w:rsidR="002F271A" w:rsidRPr="00935BF4" w:rsidRDefault="002F271A" w:rsidP="002C4BCF">
      <w:pPr>
        <w:spacing w:after="0" w:line="276" w:lineRule="auto"/>
        <w:ind w:firstLine="709"/>
        <w:jc w:val="center"/>
        <w:rPr>
          <w:rFonts w:ascii="Times New Roman" w:hAnsi="Times New Roman" w:cs="Times New Roman"/>
          <w:i/>
          <w:sz w:val="24"/>
          <w:szCs w:val="24"/>
          <w:lang w:val="uk-UA"/>
        </w:rPr>
      </w:pPr>
      <w:r w:rsidRPr="00935BF4">
        <w:rPr>
          <w:rFonts w:ascii="Times New Roman" w:hAnsi="Times New Roman" w:cs="Times New Roman"/>
          <w:i/>
          <w:noProof/>
          <w:sz w:val="24"/>
          <w:szCs w:val="24"/>
          <w:lang w:val="en-US"/>
        </w:rPr>
        <w:drawing>
          <wp:inline distT="0" distB="0" distL="0" distR="0" wp14:anchorId="6A82E714" wp14:editId="3AE7CAC6">
            <wp:extent cx="3460348" cy="1587500"/>
            <wp:effectExtent l="0" t="0" r="6985"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89">
                      <a:extLst>
                        <a:ext uri="{28A0092B-C50C-407E-A947-70E740481C1C}">
                          <a14:useLocalDpi xmlns:a14="http://schemas.microsoft.com/office/drawing/2010/main" val="0"/>
                        </a:ext>
                      </a:extLst>
                    </a:blip>
                    <a:srcRect l="24211" t="16541" r="24480" b="41541"/>
                    <a:stretch>
                      <a:fillRect/>
                    </a:stretch>
                  </pic:blipFill>
                  <pic:spPr bwMode="auto">
                    <a:xfrm>
                      <a:off x="0" y="0"/>
                      <a:ext cx="3460348" cy="1587500"/>
                    </a:xfrm>
                    <a:prstGeom prst="rect">
                      <a:avLst/>
                    </a:prstGeom>
                    <a:noFill/>
                    <a:ln>
                      <a:noFill/>
                    </a:ln>
                  </pic:spPr>
                </pic:pic>
              </a:graphicData>
            </a:graphic>
          </wp:inline>
        </w:drawing>
      </w:r>
    </w:p>
    <w:p w:rsidR="002F271A" w:rsidRPr="00935BF4" w:rsidRDefault="00935BF4" w:rsidP="002C4BCF">
      <w:pPr>
        <w:spacing w:after="0" w:line="276" w:lineRule="auto"/>
        <w:ind w:firstLine="709"/>
        <w:jc w:val="center"/>
        <w:rPr>
          <w:rFonts w:ascii="Times New Roman" w:hAnsi="Times New Roman" w:cs="Times New Roman"/>
          <w:i/>
          <w:sz w:val="24"/>
          <w:szCs w:val="24"/>
          <w:lang w:val="uk-UA"/>
        </w:rPr>
      </w:pPr>
      <w:r w:rsidRPr="00935BF4">
        <w:rPr>
          <w:rFonts w:ascii="Times New Roman" w:hAnsi="Times New Roman" w:cs="Times New Roman"/>
          <w:i/>
          <w:sz w:val="24"/>
          <w:szCs w:val="24"/>
          <w:lang w:val="uk-UA"/>
        </w:rPr>
        <w:t>Рис. 78. Бажання дитини вчитися</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Щодо тих стимулів, які використовують батьки для залучення дітей до виконання навчальних завдань, то відзнач</w:t>
      </w:r>
      <w:r w:rsidR="00362C6D">
        <w:rPr>
          <w:rFonts w:ascii="Times New Roman" w:hAnsi="Times New Roman" w:cs="Times New Roman"/>
          <w:sz w:val="28"/>
          <w:szCs w:val="28"/>
          <w:lang w:val="uk-UA"/>
        </w:rPr>
        <w:t>ені наступні: 60 </w:t>
      </w:r>
      <w:r w:rsidRPr="0090249B">
        <w:rPr>
          <w:rFonts w:ascii="Times New Roman" w:hAnsi="Times New Roman" w:cs="Times New Roman"/>
          <w:sz w:val="28"/>
          <w:szCs w:val="28"/>
          <w:lang w:val="uk-UA"/>
        </w:rPr>
        <w:t xml:space="preserve">% </w:t>
      </w:r>
      <w:r w:rsidR="00935BF4" w:rsidRPr="0090249B">
        <w:rPr>
          <w:rFonts w:ascii="Times New Roman" w:hAnsi="Times New Roman" w:cs="Times New Roman"/>
          <w:sz w:val="28"/>
          <w:szCs w:val="28"/>
          <w:lang w:val="uk-UA"/>
        </w:rPr>
        <w:t>–</w:t>
      </w:r>
      <w:r w:rsidR="00362C6D">
        <w:rPr>
          <w:rFonts w:ascii="Times New Roman" w:hAnsi="Times New Roman" w:cs="Times New Roman"/>
          <w:sz w:val="28"/>
          <w:szCs w:val="28"/>
          <w:lang w:val="uk-UA"/>
        </w:rPr>
        <w:t xml:space="preserve"> мотивування; 60 </w:t>
      </w:r>
      <w:r w:rsidRPr="0090249B">
        <w:rPr>
          <w:rFonts w:ascii="Times New Roman" w:hAnsi="Times New Roman" w:cs="Times New Roman"/>
          <w:sz w:val="28"/>
          <w:szCs w:val="28"/>
          <w:lang w:val="uk-UA"/>
        </w:rPr>
        <w:t xml:space="preserve">% </w:t>
      </w:r>
      <w:r w:rsidR="00935BF4" w:rsidRPr="0090249B">
        <w:rPr>
          <w:rFonts w:ascii="Times New Roman" w:hAnsi="Times New Roman" w:cs="Times New Roman"/>
          <w:sz w:val="28"/>
          <w:szCs w:val="28"/>
          <w:lang w:val="uk-UA"/>
        </w:rPr>
        <w:t>–</w:t>
      </w:r>
      <w:r w:rsidR="00362C6D">
        <w:rPr>
          <w:rFonts w:ascii="Times New Roman" w:hAnsi="Times New Roman" w:cs="Times New Roman"/>
          <w:sz w:val="28"/>
          <w:szCs w:val="28"/>
          <w:lang w:val="uk-UA"/>
        </w:rPr>
        <w:t xml:space="preserve"> заохочення; 53,3 </w:t>
      </w:r>
      <w:r w:rsidRPr="0090249B">
        <w:rPr>
          <w:rFonts w:ascii="Times New Roman" w:hAnsi="Times New Roman" w:cs="Times New Roman"/>
          <w:sz w:val="28"/>
          <w:szCs w:val="28"/>
          <w:lang w:val="uk-UA"/>
        </w:rPr>
        <w:t xml:space="preserve">% </w:t>
      </w:r>
      <w:r w:rsidR="00935BF4" w:rsidRPr="0090249B">
        <w:rPr>
          <w:rFonts w:ascii="Times New Roman" w:hAnsi="Times New Roman" w:cs="Times New Roman"/>
          <w:sz w:val="28"/>
          <w:szCs w:val="28"/>
          <w:lang w:val="uk-UA"/>
        </w:rPr>
        <w:t>–</w:t>
      </w:r>
      <w:r w:rsidR="00362C6D">
        <w:rPr>
          <w:rFonts w:ascii="Times New Roman" w:hAnsi="Times New Roman" w:cs="Times New Roman"/>
          <w:sz w:val="28"/>
          <w:szCs w:val="28"/>
          <w:lang w:val="uk-UA"/>
        </w:rPr>
        <w:t xml:space="preserve"> похвала; 53,3 </w:t>
      </w:r>
      <w:r w:rsidRPr="0090249B">
        <w:rPr>
          <w:rFonts w:ascii="Times New Roman" w:hAnsi="Times New Roman" w:cs="Times New Roman"/>
          <w:sz w:val="28"/>
          <w:szCs w:val="28"/>
          <w:lang w:val="uk-UA"/>
        </w:rPr>
        <w:t xml:space="preserve">% </w:t>
      </w:r>
      <w:r w:rsidR="00935BF4" w:rsidRPr="0090249B">
        <w:rPr>
          <w:rFonts w:ascii="Times New Roman" w:hAnsi="Times New Roman" w:cs="Times New Roman"/>
          <w:sz w:val="28"/>
          <w:szCs w:val="28"/>
          <w:lang w:val="uk-UA"/>
        </w:rPr>
        <w:t>–</w:t>
      </w:r>
      <w:r w:rsidR="00362C6D">
        <w:rPr>
          <w:rFonts w:ascii="Times New Roman" w:hAnsi="Times New Roman" w:cs="Times New Roman"/>
          <w:sz w:val="28"/>
          <w:szCs w:val="28"/>
          <w:lang w:val="uk-UA"/>
        </w:rPr>
        <w:t xml:space="preserve"> вмовляння; 33,3 </w:t>
      </w:r>
      <w:r w:rsidRPr="0090249B">
        <w:rPr>
          <w:rFonts w:ascii="Times New Roman" w:hAnsi="Times New Roman" w:cs="Times New Roman"/>
          <w:sz w:val="28"/>
          <w:szCs w:val="28"/>
          <w:lang w:val="uk-UA"/>
        </w:rPr>
        <w:t xml:space="preserve">% </w:t>
      </w:r>
      <w:r w:rsidR="00935BF4" w:rsidRPr="0090249B">
        <w:rPr>
          <w:rFonts w:ascii="Times New Roman" w:hAnsi="Times New Roman" w:cs="Times New Roman"/>
          <w:sz w:val="28"/>
          <w:szCs w:val="28"/>
          <w:lang w:val="uk-UA"/>
        </w:rPr>
        <w:t>–</w:t>
      </w:r>
      <w:r w:rsidR="00362C6D">
        <w:rPr>
          <w:rFonts w:ascii="Times New Roman" w:hAnsi="Times New Roman" w:cs="Times New Roman"/>
          <w:sz w:val="28"/>
          <w:szCs w:val="28"/>
          <w:lang w:val="uk-UA"/>
        </w:rPr>
        <w:t xml:space="preserve"> примус; 26,7 </w:t>
      </w:r>
      <w:r w:rsidRPr="0090249B">
        <w:rPr>
          <w:rFonts w:ascii="Times New Roman" w:hAnsi="Times New Roman" w:cs="Times New Roman"/>
          <w:sz w:val="28"/>
          <w:szCs w:val="28"/>
          <w:lang w:val="uk-UA"/>
        </w:rPr>
        <w:t xml:space="preserve">% </w:t>
      </w:r>
      <w:r w:rsidR="00935BF4"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обіцянки.</w:t>
      </w:r>
    </w:p>
    <w:p w:rsidR="002F271A" w:rsidRPr="0090249B" w:rsidRDefault="00362C6D"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Лише 20 </w:t>
      </w:r>
      <w:r w:rsidR="002F271A" w:rsidRPr="0090249B">
        <w:rPr>
          <w:rFonts w:ascii="Times New Roman" w:hAnsi="Times New Roman" w:cs="Times New Roman"/>
          <w:sz w:val="28"/>
          <w:szCs w:val="28"/>
          <w:lang w:val="uk-UA"/>
        </w:rPr>
        <w:t>% батьків задоволені навчальними досягненнями дітей у пе</w:t>
      </w:r>
      <w:r>
        <w:rPr>
          <w:rFonts w:ascii="Times New Roman" w:hAnsi="Times New Roman" w:cs="Times New Roman"/>
          <w:sz w:val="28"/>
          <w:szCs w:val="28"/>
          <w:lang w:val="uk-UA"/>
        </w:rPr>
        <w:t>ріод карантинних обмежень, 33,3 </w:t>
      </w:r>
      <w:r w:rsidR="002F271A" w:rsidRPr="0090249B">
        <w:rPr>
          <w:rFonts w:ascii="Times New Roman" w:hAnsi="Times New Roman" w:cs="Times New Roman"/>
          <w:sz w:val="28"/>
          <w:szCs w:val="28"/>
          <w:lang w:val="uk-UA"/>
        </w:rPr>
        <w:t xml:space="preserve">% </w:t>
      </w:r>
      <w:r w:rsidR="00935BF4" w:rsidRPr="0090249B">
        <w:rPr>
          <w:rFonts w:ascii="Times New Roman" w:hAnsi="Times New Roman" w:cs="Times New Roman"/>
          <w:sz w:val="28"/>
          <w:szCs w:val="28"/>
          <w:lang w:val="uk-UA"/>
        </w:rPr>
        <w:t>–</w:t>
      </w:r>
      <w:r>
        <w:rPr>
          <w:rFonts w:ascii="Times New Roman" w:hAnsi="Times New Roman" w:cs="Times New Roman"/>
          <w:sz w:val="28"/>
          <w:szCs w:val="28"/>
          <w:lang w:val="uk-UA"/>
        </w:rPr>
        <w:t xml:space="preserve"> частково, а понад 46 </w:t>
      </w:r>
      <w:r w:rsidR="002F271A" w:rsidRPr="0090249B">
        <w:rPr>
          <w:rFonts w:ascii="Times New Roman" w:hAnsi="Times New Roman" w:cs="Times New Roman"/>
          <w:sz w:val="28"/>
          <w:szCs w:val="28"/>
          <w:lang w:val="uk-UA"/>
        </w:rPr>
        <w:t xml:space="preserve">% </w:t>
      </w:r>
      <w:r w:rsidR="00935BF4" w:rsidRPr="0090249B">
        <w:rPr>
          <w:rFonts w:ascii="Times New Roman" w:hAnsi="Times New Roman" w:cs="Times New Roman"/>
          <w:sz w:val="28"/>
          <w:szCs w:val="28"/>
          <w:lang w:val="uk-UA"/>
        </w:rPr>
        <w:t>–</w:t>
      </w:r>
      <w:r w:rsidR="002F271A" w:rsidRPr="0090249B">
        <w:rPr>
          <w:rFonts w:ascii="Times New Roman" w:hAnsi="Times New Roman" w:cs="Times New Roman"/>
          <w:sz w:val="28"/>
          <w:szCs w:val="28"/>
          <w:lang w:val="uk-UA"/>
        </w:rPr>
        <w:t xml:space="preserve"> незадоволені. </w:t>
      </w:r>
    </w:p>
    <w:p w:rsidR="002F271A" w:rsidRPr="00935BF4" w:rsidRDefault="002F271A" w:rsidP="002C4BCF">
      <w:pPr>
        <w:spacing w:after="0" w:line="276" w:lineRule="auto"/>
        <w:ind w:firstLine="709"/>
        <w:jc w:val="center"/>
        <w:rPr>
          <w:rFonts w:ascii="Times New Roman" w:hAnsi="Times New Roman" w:cs="Times New Roman"/>
          <w:i/>
          <w:sz w:val="24"/>
          <w:szCs w:val="24"/>
          <w:lang w:val="uk-UA"/>
        </w:rPr>
      </w:pPr>
      <w:r w:rsidRPr="00935BF4">
        <w:rPr>
          <w:rFonts w:ascii="Times New Roman" w:hAnsi="Times New Roman" w:cs="Times New Roman"/>
          <w:i/>
          <w:noProof/>
          <w:sz w:val="24"/>
          <w:szCs w:val="24"/>
          <w:lang w:val="en-US"/>
        </w:rPr>
        <w:drawing>
          <wp:inline distT="0" distB="0" distL="0" distR="0" wp14:anchorId="695AE5F8" wp14:editId="5F354557">
            <wp:extent cx="2997200" cy="1442523"/>
            <wp:effectExtent l="0" t="0" r="0" b="5715"/>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90">
                      <a:extLst>
                        <a:ext uri="{28A0092B-C50C-407E-A947-70E740481C1C}">
                          <a14:useLocalDpi xmlns:a14="http://schemas.microsoft.com/office/drawing/2010/main" val="0"/>
                        </a:ext>
                      </a:extLst>
                    </a:blip>
                    <a:srcRect l="23570" t="16824" r="28488" b="42111"/>
                    <a:stretch>
                      <a:fillRect/>
                    </a:stretch>
                  </pic:blipFill>
                  <pic:spPr bwMode="auto">
                    <a:xfrm>
                      <a:off x="0" y="0"/>
                      <a:ext cx="2998391" cy="1443096"/>
                    </a:xfrm>
                    <a:prstGeom prst="rect">
                      <a:avLst/>
                    </a:prstGeom>
                    <a:noFill/>
                    <a:ln>
                      <a:noFill/>
                    </a:ln>
                  </pic:spPr>
                </pic:pic>
              </a:graphicData>
            </a:graphic>
          </wp:inline>
        </w:drawing>
      </w:r>
    </w:p>
    <w:p w:rsidR="00935BF4" w:rsidRPr="00935BF4" w:rsidRDefault="00935BF4" w:rsidP="002C4BCF">
      <w:pPr>
        <w:spacing w:after="0" w:line="276" w:lineRule="auto"/>
        <w:ind w:firstLine="709"/>
        <w:jc w:val="center"/>
        <w:rPr>
          <w:rFonts w:ascii="Times New Roman" w:hAnsi="Times New Roman" w:cs="Times New Roman"/>
          <w:i/>
          <w:sz w:val="24"/>
          <w:szCs w:val="24"/>
          <w:lang w:val="uk-UA"/>
        </w:rPr>
      </w:pPr>
      <w:r w:rsidRPr="00935BF4">
        <w:rPr>
          <w:rFonts w:ascii="Times New Roman" w:hAnsi="Times New Roman" w:cs="Times New Roman"/>
          <w:i/>
          <w:sz w:val="24"/>
          <w:szCs w:val="24"/>
          <w:lang w:val="uk-UA"/>
        </w:rPr>
        <w:t>Рис. 79. Задоволеність результатами навчання дітей</w:t>
      </w:r>
    </w:p>
    <w:p w:rsidR="002F271A" w:rsidRPr="0090249B" w:rsidRDefault="00362C6D"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Відповідно 86,7 </w:t>
      </w:r>
      <w:r w:rsidR="002F271A" w:rsidRPr="0090249B">
        <w:rPr>
          <w:rFonts w:ascii="Times New Roman" w:hAnsi="Times New Roman" w:cs="Times New Roman"/>
          <w:sz w:val="28"/>
          <w:szCs w:val="28"/>
          <w:lang w:val="uk-UA"/>
        </w:rPr>
        <w:t xml:space="preserve">% </w:t>
      </w:r>
      <w:r w:rsidR="0070290C" w:rsidRPr="0090249B">
        <w:rPr>
          <w:rFonts w:ascii="Times New Roman" w:hAnsi="Times New Roman" w:cs="Times New Roman"/>
          <w:sz w:val="28"/>
          <w:szCs w:val="28"/>
          <w:lang w:val="uk-UA"/>
        </w:rPr>
        <w:t>–</w:t>
      </w:r>
      <w:r w:rsidR="002F271A" w:rsidRPr="0090249B">
        <w:rPr>
          <w:rFonts w:ascii="Times New Roman" w:hAnsi="Times New Roman" w:cs="Times New Roman"/>
          <w:sz w:val="28"/>
          <w:szCs w:val="28"/>
          <w:lang w:val="uk-UA"/>
        </w:rPr>
        <w:t xml:space="preserve"> негативно ставляться до дис</w:t>
      </w:r>
      <w:r>
        <w:rPr>
          <w:rFonts w:ascii="Times New Roman" w:hAnsi="Times New Roman" w:cs="Times New Roman"/>
          <w:sz w:val="28"/>
          <w:szCs w:val="28"/>
          <w:lang w:val="uk-UA"/>
        </w:rPr>
        <w:t>танційного навчання, лише – 6,7 </w:t>
      </w:r>
      <w:r w:rsidR="002F271A" w:rsidRPr="0090249B">
        <w:rPr>
          <w:rFonts w:ascii="Times New Roman" w:hAnsi="Times New Roman" w:cs="Times New Roman"/>
          <w:sz w:val="28"/>
          <w:szCs w:val="28"/>
          <w:lang w:val="uk-UA"/>
        </w:rPr>
        <w:t>% його позитивно оцінили.</w:t>
      </w:r>
    </w:p>
    <w:p w:rsidR="002F271A"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19B20A2D" wp14:editId="5E3D2594">
            <wp:extent cx="2959100" cy="1263352"/>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91">
                      <a:extLst>
                        <a:ext uri="{28A0092B-C50C-407E-A947-70E740481C1C}">
                          <a14:useLocalDpi xmlns:a14="http://schemas.microsoft.com/office/drawing/2010/main" val="0"/>
                        </a:ext>
                      </a:extLst>
                    </a:blip>
                    <a:srcRect l="23730" t="19107" r="24638" b="41541"/>
                    <a:stretch>
                      <a:fillRect/>
                    </a:stretch>
                  </pic:blipFill>
                  <pic:spPr bwMode="auto">
                    <a:xfrm>
                      <a:off x="0" y="0"/>
                      <a:ext cx="2959100" cy="1263352"/>
                    </a:xfrm>
                    <a:prstGeom prst="rect">
                      <a:avLst/>
                    </a:prstGeom>
                    <a:noFill/>
                    <a:ln>
                      <a:noFill/>
                    </a:ln>
                  </pic:spPr>
                </pic:pic>
              </a:graphicData>
            </a:graphic>
          </wp:inline>
        </w:drawing>
      </w:r>
    </w:p>
    <w:p w:rsidR="0070290C" w:rsidRPr="0070290C" w:rsidRDefault="0070290C" w:rsidP="002C4BCF">
      <w:pPr>
        <w:spacing w:after="0" w:line="276" w:lineRule="auto"/>
        <w:ind w:firstLine="709"/>
        <w:jc w:val="center"/>
        <w:rPr>
          <w:rFonts w:ascii="Times New Roman" w:hAnsi="Times New Roman" w:cs="Times New Roman"/>
          <w:i/>
          <w:sz w:val="24"/>
          <w:szCs w:val="24"/>
          <w:lang w:val="uk-UA"/>
        </w:rPr>
      </w:pPr>
      <w:r w:rsidRPr="0070290C">
        <w:rPr>
          <w:rFonts w:ascii="Times New Roman" w:hAnsi="Times New Roman" w:cs="Times New Roman"/>
          <w:i/>
          <w:sz w:val="24"/>
          <w:szCs w:val="24"/>
          <w:lang w:val="uk-UA"/>
        </w:rPr>
        <w:t>Рис. 80. Ставлення батьків до дистанційної освіти</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Але водночас жоден із батьків не погодився перевести дитину після карантину на домашню форму навчання!</w:t>
      </w:r>
    </w:p>
    <w:p w:rsidR="002F271A" w:rsidRPr="0090249B"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6AD798AC" wp14:editId="6C08ECA0">
            <wp:extent cx="2938785" cy="1352550"/>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92">
                      <a:extLst>
                        <a:ext uri="{28A0092B-C50C-407E-A947-70E740481C1C}">
                          <a14:useLocalDpi xmlns:a14="http://schemas.microsoft.com/office/drawing/2010/main" val="0"/>
                        </a:ext>
                      </a:extLst>
                    </a:blip>
                    <a:srcRect l="23730" t="17395" r="25441" b="40970"/>
                    <a:stretch>
                      <a:fillRect/>
                    </a:stretch>
                  </pic:blipFill>
                  <pic:spPr bwMode="auto">
                    <a:xfrm>
                      <a:off x="0" y="0"/>
                      <a:ext cx="2941116" cy="1353623"/>
                    </a:xfrm>
                    <a:prstGeom prst="rect">
                      <a:avLst/>
                    </a:prstGeom>
                    <a:noFill/>
                    <a:ln>
                      <a:noFill/>
                    </a:ln>
                  </pic:spPr>
                </pic:pic>
              </a:graphicData>
            </a:graphic>
          </wp:inline>
        </w:drawing>
      </w:r>
    </w:p>
    <w:p w:rsidR="002F271A" w:rsidRPr="0070290C" w:rsidRDefault="0070290C" w:rsidP="002C4BCF">
      <w:pPr>
        <w:spacing w:after="0" w:line="276" w:lineRule="auto"/>
        <w:ind w:firstLine="709"/>
        <w:jc w:val="center"/>
        <w:rPr>
          <w:rFonts w:ascii="Times New Roman" w:hAnsi="Times New Roman" w:cs="Times New Roman"/>
          <w:i/>
          <w:sz w:val="24"/>
          <w:szCs w:val="24"/>
          <w:lang w:val="uk-UA"/>
        </w:rPr>
      </w:pPr>
      <w:r w:rsidRPr="0070290C">
        <w:rPr>
          <w:rFonts w:ascii="Times New Roman" w:hAnsi="Times New Roman" w:cs="Times New Roman"/>
          <w:i/>
          <w:sz w:val="24"/>
          <w:szCs w:val="24"/>
          <w:lang w:val="uk-UA"/>
        </w:rPr>
        <w:t>Рис. 81. Результати на запитання «Чи не замислювалися, щоб перевести дитину на домашню форму навчання після карантину?»</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 запитання «Чи змінилося</w:t>
      </w:r>
      <w:r w:rsidR="00362C6D">
        <w:rPr>
          <w:rFonts w:ascii="Times New Roman" w:hAnsi="Times New Roman" w:cs="Times New Roman"/>
          <w:sz w:val="28"/>
          <w:szCs w:val="28"/>
          <w:lang w:val="uk-UA"/>
        </w:rPr>
        <w:t xml:space="preserve"> Ваше ставлення до вчителя?» 80 </w:t>
      </w:r>
      <w:r w:rsidRPr="0090249B">
        <w:rPr>
          <w:rFonts w:ascii="Times New Roman" w:hAnsi="Times New Roman" w:cs="Times New Roman"/>
          <w:sz w:val="28"/>
          <w:szCs w:val="28"/>
          <w:lang w:val="uk-UA"/>
        </w:rPr>
        <w:t>% відпов</w:t>
      </w:r>
      <w:r w:rsidR="00362C6D">
        <w:rPr>
          <w:rFonts w:ascii="Times New Roman" w:hAnsi="Times New Roman" w:cs="Times New Roman"/>
          <w:sz w:val="28"/>
          <w:szCs w:val="28"/>
          <w:lang w:val="uk-UA"/>
        </w:rPr>
        <w:t>ідей вказали «ні», 13,3 </w:t>
      </w:r>
      <w:r w:rsidRPr="0090249B">
        <w:rPr>
          <w:rFonts w:ascii="Times New Roman" w:hAnsi="Times New Roman" w:cs="Times New Roman"/>
          <w:sz w:val="28"/>
          <w:szCs w:val="28"/>
          <w:lang w:val="uk-UA"/>
        </w:rPr>
        <w:t xml:space="preserve">% </w:t>
      </w:r>
      <w:r w:rsidR="0070290C" w:rsidRPr="0090249B">
        <w:rPr>
          <w:rFonts w:ascii="Times New Roman" w:hAnsi="Times New Roman" w:cs="Times New Roman"/>
          <w:sz w:val="28"/>
          <w:szCs w:val="28"/>
          <w:lang w:val="uk-UA"/>
        </w:rPr>
        <w:t>–</w:t>
      </w:r>
      <w:r w:rsidR="00362C6D">
        <w:rPr>
          <w:rFonts w:ascii="Times New Roman" w:hAnsi="Times New Roman" w:cs="Times New Roman"/>
          <w:sz w:val="28"/>
          <w:szCs w:val="28"/>
          <w:lang w:val="uk-UA"/>
        </w:rPr>
        <w:t xml:space="preserve"> «частково», і лише у 6,7 </w:t>
      </w:r>
      <w:r w:rsidRPr="0090249B">
        <w:rPr>
          <w:rFonts w:ascii="Times New Roman" w:hAnsi="Times New Roman" w:cs="Times New Roman"/>
          <w:sz w:val="28"/>
          <w:szCs w:val="28"/>
          <w:lang w:val="uk-UA"/>
        </w:rPr>
        <w:t xml:space="preserve">% </w:t>
      </w:r>
      <w:r w:rsidR="0070290C"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«так».</w:t>
      </w:r>
    </w:p>
    <w:p w:rsidR="002F271A" w:rsidRPr="0070290C" w:rsidRDefault="002F271A" w:rsidP="002C4BCF">
      <w:pPr>
        <w:spacing w:after="0" w:line="276" w:lineRule="auto"/>
        <w:ind w:firstLine="709"/>
        <w:jc w:val="center"/>
        <w:rPr>
          <w:rFonts w:ascii="Times New Roman" w:hAnsi="Times New Roman" w:cs="Times New Roman"/>
          <w:i/>
          <w:sz w:val="24"/>
          <w:szCs w:val="24"/>
          <w:lang w:val="uk-UA"/>
        </w:rPr>
      </w:pPr>
      <w:r w:rsidRPr="0070290C">
        <w:rPr>
          <w:rFonts w:ascii="Times New Roman" w:hAnsi="Times New Roman" w:cs="Times New Roman"/>
          <w:i/>
          <w:noProof/>
          <w:sz w:val="24"/>
          <w:szCs w:val="24"/>
          <w:lang w:val="en-US"/>
        </w:rPr>
        <w:drawing>
          <wp:inline distT="0" distB="0" distL="0" distR="0" wp14:anchorId="2D6AB6C7" wp14:editId="71F2C57C">
            <wp:extent cx="3194015" cy="1479550"/>
            <wp:effectExtent l="0" t="0" r="6985" b="635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93">
                      <a:extLst>
                        <a:ext uri="{28A0092B-C50C-407E-A947-70E740481C1C}">
                          <a14:useLocalDpi xmlns:a14="http://schemas.microsoft.com/office/drawing/2010/main" val="0"/>
                        </a:ext>
                      </a:extLst>
                    </a:blip>
                    <a:srcRect l="23891" t="16255" r="30090" b="45818"/>
                    <a:stretch>
                      <a:fillRect/>
                    </a:stretch>
                  </pic:blipFill>
                  <pic:spPr bwMode="auto">
                    <a:xfrm>
                      <a:off x="0" y="0"/>
                      <a:ext cx="3199957" cy="1482303"/>
                    </a:xfrm>
                    <a:prstGeom prst="rect">
                      <a:avLst/>
                    </a:prstGeom>
                    <a:noFill/>
                    <a:ln>
                      <a:noFill/>
                    </a:ln>
                  </pic:spPr>
                </pic:pic>
              </a:graphicData>
            </a:graphic>
          </wp:inline>
        </w:drawing>
      </w:r>
    </w:p>
    <w:p w:rsidR="0070290C" w:rsidRPr="0070290C" w:rsidRDefault="0070290C" w:rsidP="002C4BCF">
      <w:pPr>
        <w:spacing w:after="0" w:line="276" w:lineRule="auto"/>
        <w:ind w:firstLine="709"/>
        <w:jc w:val="center"/>
        <w:rPr>
          <w:rFonts w:ascii="Times New Roman" w:hAnsi="Times New Roman" w:cs="Times New Roman"/>
          <w:i/>
          <w:sz w:val="24"/>
          <w:szCs w:val="24"/>
          <w:lang w:val="uk-UA"/>
        </w:rPr>
      </w:pPr>
      <w:r w:rsidRPr="0070290C">
        <w:rPr>
          <w:rFonts w:ascii="Times New Roman" w:hAnsi="Times New Roman" w:cs="Times New Roman"/>
          <w:i/>
          <w:sz w:val="24"/>
          <w:szCs w:val="24"/>
          <w:lang w:val="uk-UA"/>
        </w:rPr>
        <w:t>Рис. 82. Ставлення до вчителя</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Серед труднощів та проблем дистанційного н</w:t>
      </w:r>
      <w:r w:rsidR="00362C6D">
        <w:rPr>
          <w:rFonts w:ascii="Times New Roman" w:hAnsi="Times New Roman" w:cs="Times New Roman"/>
          <w:sz w:val="28"/>
          <w:szCs w:val="28"/>
          <w:lang w:val="uk-UA"/>
        </w:rPr>
        <w:t>авчання батьки відзначали: 73,3 </w:t>
      </w:r>
      <w:r w:rsidRPr="0090249B">
        <w:rPr>
          <w:rFonts w:ascii="Times New Roman" w:hAnsi="Times New Roman" w:cs="Times New Roman"/>
          <w:sz w:val="28"/>
          <w:szCs w:val="28"/>
          <w:lang w:val="uk-UA"/>
        </w:rPr>
        <w:t xml:space="preserve">% </w:t>
      </w:r>
      <w:r w:rsidR="0070290C"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складність розуміння нових тем та відсутність можливості пояснення вчителями; 73,3</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w:t>
      </w:r>
      <w:r w:rsidR="0070290C"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недостатність знань у батьків для пояснення нового </w:t>
      </w:r>
      <w:r w:rsidR="00362C6D">
        <w:rPr>
          <w:rFonts w:ascii="Times New Roman" w:hAnsi="Times New Roman" w:cs="Times New Roman"/>
          <w:sz w:val="28"/>
          <w:szCs w:val="28"/>
          <w:lang w:val="uk-UA"/>
        </w:rPr>
        <w:t>матеріалу; 53,3 </w:t>
      </w:r>
      <w:r w:rsidRPr="0090249B">
        <w:rPr>
          <w:rFonts w:ascii="Times New Roman" w:hAnsi="Times New Roman" w:cs="Times New Roman"/>
          <w:sz w:val="28"/>
          <w:szCs w:val="28"/>
          <w:lang w:val="uk-UA"/>
        </w:rPr>
        <w:t xml:space="preserve">% </w:t>
      </w:r>
      <w:r w:rsidR="0070290C"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невідповідний обсяг завдань та відсутність он-ла</w:t>
      </w:r>
      <w:r w:rsidR="00362C6D">
        <w:rPr>
          <w:rFonts w:ascii="Times New Roman" w:hAnsi="Times New Roman" w:cs="Times New Roman"/>
          <w:sz w:val="28"/>
          <w:szCs w:val="28"/>
          <w:lang w:val="uk-UA"/>
        </w:rPr>
        <w:t>йн спілкування з вчителем; 46,7 </w:t>
      </w:r>
      <w:r w:rsidRPr="0090249B">
        <w:rPr>
          <w:rFonts w:ascii="Times New Roman" w:hAnsi="Times New Roman" w:cs="Times New Roman"/>
          <w:sz w:val="28"/>
          <w:szCs w:val="28"/>
          <w:lang w:val="uk-UA"/>
        </w:rPr>
        <w:t xml:space="preserve">% </w:t>
      </w:r>
      <w:r w:rsidR="0070290C"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недостатньо часу д</w:t>
      </w:r>
      <w:r w:rsidR="00362C6D">
        <w:rPr>
          <w:rFonts w:ascii="Times New Roman" w:hAnsi="Times New Roman" w:cs="Times New Roman"/>
          <w:sz w:val="28"/>
          <w:szCs w:val="28"/>
          <w:lang w:val="uk-UA"/>
        </w:rPr>
        <w:t>ля виконання всіх завдань; 26,7 </w:t>
      </w:r>
      <w:r w:rsidRPr="0090249B">
        <w:rPr>
          <w:rFonts w:ascii="Times New Roman" w:hAnsi="Times New Roman" w:cs="Times New Roman"/>
          <w:sz w:val="28"/>
          <w:szCs w:val="28"/>
          <w:lang w:val="uk-UA"/>
        </w:rPr>
        <w:t xml:space="preserve">% </w:t>
      </w:r>
      <w:r w:rsidR="0070290C"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відсутній контроль за виконаними завданням</w:t>
      </w:r>
      <w:r w:rsidR="00362C6D">
        <w:rPr>
          <w:rFonts w:ascii="Times New Roman" w:hAnsi="Times New Roman" w:cs="Times New Roman"/>
          <w:sz w:val="28"/>
          <w:szCs w:val="28"/>
          <w:lang w:val="uk-UA"/>
        </w:rPr>
        <w:t>и; 20 </w:t>
      </w:r>
      <w:r w:rsidRPr="0090249B">
        <w:rPr>
          <w:rFonts w:ascii="Times New Roman" w:hAnsi="Times New Roman" w:cs="Times New Roman"/>
          <w:sz w:val="28"/>
          <w:szCs w:val="28"/>
          <w:lang w:val="uk-UA"/>
        </w:rPr>
        <w:t xml:space="preserve">% </w:t>
      </w:r>
      <w:r w:rsidR="0070290C"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відсутність розкладу або його неузгодженість.</w:t>
      </w:r>
    </w:p>
    <w:p w:rsidR="002F271A" w:rsidRPr="0070290C" w:rsidRDefault="002F271A" w:rsidP="002C4BCF">
      <w:pPr>
        <w:spacing w:after="0" w:line="276" w:lineRule="auto"/>
        <w:ind w:firstLine="709"/>
        <w:jc w:val="center"/>
        <w:rPr>
          <w:rFonts w:ascii="Times New Roman" w:hAnsi="Times New Roman" w:cs="Times New Roman"/>
          <w:i/>
          <w:sz w:val="24"/>
          <w:szCs w:val="24"/>
          <w:lang w:val="uk-UA"/>
        </w:rPr>
      </w:pPr>
      <w:r w:rsidRPr="0070290C">
        <w:rPr>
          <w:rFonts w:ascii="Times New Roman" w:hAnsi="Times New Roman" w:cs="Times New Roman"/>
          <w:i/>
          <w:noProof/>
          <w:sz w:val="24"/>
          <w:szCs w:val="24"/>
          <w:lang w:val="en-US"/>
        </w:rPr>
        <w:drawing>
          <wp:inline distT="0" distB="0" distL="0" distR="0" wp14:anchorId="098F140C" wp14:editId="5100B659">
            <wp:extent cx="4108450" cy="2203006"/>
            <wp:effectExtent l="0" t="0" r="6350" b="6985"/>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94">
                      <a:extLst>
                        <a:ext uri="{28A0092B-C50C-407E-A947-70E740481C1C}">
                          <a14:useLocalDpi xmlns:a14="http://schemas.microsoft.com/office/drawing/2010/main" val="0"/>
                        </a:ext>
                      </a:extLst>
                    </a:blip>
                    <a:srcRect l="23891" t="14828" r="24318" b="35837"/>
                    <a:stretch>
                      <a:fillRect/>
                    </a:stretch>
                  </pic:blipFill>
                  <pic:spPr bwMode="auto">
                    <a:xfrm>
                      <a:off x="0" y="0"/>
                      <a:ext cx="4108450" cy="2203006"/>
                    </a:xfrm>
                    <a:prstGeom prst="rect">
                      <a:avLst/>
                    </a:prstGeom>
                    <a:noFill/>
                    <a:ln>
                      <a:noFill/>
                    </a:ln>
                  </pic:spPr>
                </pic:pic>
              </a:graphicData>
            </a:graphic>
          </wp:inline>
        </w:drawing>
      </w:r>
    </w:p>
    <w:p w:rsidR="0070290C" w:rsidRPr="0090249B" w:rsidRDefault="0070290C" w:rsidP="002C4BCF">
      <w:pPr>
        <w:spacing w:after="0" w:line="276" w:lineRule="auto"/>
        <w:ind w:firstLine="709"/>
        <w:jc w:val="center"/>
        <w:rPr>
          <w:rFonts w:ascii="Times New Roman" w:hAnsi="Times New Roman" w:cs="Times New Roman"/>
          <w:sz w:val="28"/>
          <w:szCs w:val="28"/>
          <w:lang w:val="uk-UA"/>
        </w:rPr>
      </w:pPr>
      <w:r w:rsidRPr="0070290C">
        <w:rPr>
          <w:rFonts w:ascii="Times New Roman" w:hAnsi="Times New Roman" w:cs="Times New Roman"/>
          <w:i/>
          <w:sz w:val="24"/>
          <w:szCs w:val="24"/>
          <w:lang w:val="uk-UA"/>
        </w:rPr>
        <w:t>Рис. 83. Проблеми дистанційного навчання під час карантину</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Серед труднощів психоемоційного характ</w:t>
      </w:r>
      <w:r w:rsidR="00362C6D">
        <w:rPr>
          <w:rFonts w:ascii="Times New Roman" w:hAnsi="Times New Roman" w:cs="Times New Roman"/>
          <w:sz w:val="28"/>
          <w:szCs w:val="28"/>
          <w:lang w:val="uk-UA"/>
        </w:rPr>
        <w:t>еру батьки вказували такі: 86,7 </w:t>
      </w:r>
      <w:r w:rsidRPr="0090249B">
        <w:rPr>
          <w:rFonts w:ascii="Times New Roman" w:hAnsi="Times New Roman" w:cs="Times New Roman"/>
          <w:sz w:val="28"/>
          <w:szCs w:val="28"/>
          <w:lang w:val="uk-UA"/>
        </w:rPr>
        <w:t xml:space="preserve">% </w:t>
      </w:r>
      <w:r w:rsidR="0070290C"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відсутність живого спілкуванн</w:t>
      </w:r>
      <w:r w:rsidR="00362C6D">
        <w:rPr>
          <w:rFonts w:ascii="Times New Roman" w:hAnsi="Times New Roman" w:cs="Times New Roman"/>
          <w:sz w:val="28"/>
          <w:szCs w:val="28"/>
          <w:lang w:val="uk-UA"/>
        </w:rPr>
        <w:t>я з вчителем та ровесниками; 60 </w:t>
      </w:r>
      <w:r w:rsidRPr="0090249B">
        <w:rPr>
          <w:rFonts w:ascii="Times New Roman" w:hAnsi="Times New Roman" w:cs="Times New Roman"/>
          <w:sz w:val="28"/>
          <w:szCs w:val="28"/>
          <w:lang w:val="uk-UA"/>
        </w:rPr>
        <w:t xml:space="preserve">% </w:t>
      </w:r>
      <w:r w:rsidR="0070290C"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w:t>
      </w:r>
      <w:r w:rsidR="00362C6D">
        <w:rPr>
          <w:rFonts w:ascii="Times New Roman" w:hAnsi="Times New Roman" w:cs="Times New Roman"/>
          <w:sz w:val="28"/>
          <w:szCs w:val="28"/>
          <w:lang w:val="uk-UA"/>
        </w:rPr>
        <w:t>надмірне навантаження; 53,3 </w:t>
      </w:r>
      <w:r w:rsidRPr="0090249B">
        <w:rPr>
          <w:rFonts w:ascii="Times New Roman" w:hAnsi="Times New Roman" w:cs="Times New Roman"/>
          <w:sz w:val="28"/>
          <w:szCs w:val="28"/>
          <w:lang w:val="uk-UA"/>
        </w:rPr>
        <w:t xml:space="preserve">% </w:t>
      </w:r>
      <w:r w:rsidR="0070290C"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відсутність у дітей нави</w:t>
      </w:r>
      <w:r w:rsidR="00362C6D">
        <w:rPr>
          <w:rFonts w:ascii="Times New Roman" w:hAnsi="Times New Roman" w:cs="Times New Roman"/>
          <w:sz w:val="28"/>
          <w:szCs w:val="28"/>
          <w:lang w:val="uk-UA"/>
        </w:rPr>
        <w:t>чок самостійного навчання; 46,7 </w:t>
      </w:r>
      <w:r w:rsidRPr="0090249B">
        <w:rPr>
          <w:rFonts w:ascii="Times New Roman" w:hAnsi="Times New Roman" w:cs="Times New Roman"/>
          <w:sz w:val="28"/>
          <w:szCs w:val="28"/>
          <w:lang w:val="uk-UA"/>
        </w:rPr>
        <w:t xml:space="preserve">% </w:t>
      </w:r>
      <w:r w:rsidR="0070290C"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несприйняття </w:t>
      </w:r>
      <w:r w:rsidR="00362C6D">
        <w:rPr>
          <w:rFonts w:ascii="Times New Roman" w:hAnsi="Times New Roman" w:cs="Times New Roman"/>
          <w:sz w:val="28"/>
          <w:szCs w:val="28"/>
          <w:lang w:val="uk-UA"/>
        </w:rPr>
        <w:t>дистанційної форми навчання; 40 </w:t>
      </w:r>
      <w:r w:rsidRPr="0090249B">
        <w:rPr>
          <w:rFonts w:ascii="Times New Roman" w:hAnsi="Times New Roman" w:cs="Times New Roman"/>
          <w:sz w:val="28"/>
          <w:szCs w:val="28"/>
          <w:lang w:val="uk-UA"/>
        </w:rPr>
        <w:t xml:space="preserve">% </w:t>
      </w:r>
      <w:r w:rsidR="0070290C"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ни</w:t>
      </w:r>
      <w:r w:rsidR="00362C6D">
        <w:rPr>
          <w:rFonts w:ascii="Times New Roman" w:hAnsi="Times New Roman" w:cs="Times New Roman"/>
          <w:sz w:val="28"/>
          <w:szCs w:val="28"/>
          <w:lang w:val="uk-UA"/>
        </w:rPr>
        <w:t>зька мотивація до навчання; 33 </w:t>
      </w:r>
      <w:r w:rsidRPr="0090249B">
        <w:rPr>
          <w:rFonts w:ascii="Times New Roman" w:hAnsi="Times New Roman" w:cs="Times New Roman"/>
          <w:sz w:val="28"/>
          <w:szCs w:val="28"/>
          <w:lang w:val="uk-UA"/>
        </w:rPr>
        <w:t xml:space="preserve">% </w:t>
      </w:r>
      <w:r w:rsidR="0070290C"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зростання агресії та нетерпимості до такої ситуації.</w:t>
      </w:r>
    </w:p>
    <w:p w:rsidR="002F271A" w:rsidRPr="0070290C" w:rsidRDefault="002F271A" w:rsidP="002C4BCF">
      <w:pPr>
        <w:spacing w:after="0" w:line="276" w:lineRule="auto"/>
        <w:ind w:firstLine="709"/>
        <w:jc w:val="center"/>
        <w:rPr>
          <w:rFonts w:ascii="Times New Roman" w:hAnsi="Times New Roman" w:cs="Times New Roman"/>
          <w:i/>
          <w:sz w:val="24"/>
          <w:szCs w:val="24"/>
          <w:lang w:val="uk-UA"/>
        </w:rPr>
      </w:pPr>
      <w:r w:rsidRPr="0070290C">
        <w:rPr>
          <w:rFonts w:ascii="Times New Roman" w:hAnsi="Times New Roman" w:cs="Times New Roman"/>
          <w:i/>
          <w:noProof/>
          <w:sz w:val="24"/>
          <w:szCs w:val="24"/>
          <w:lang w:val="en-US"/>
        </w:rPr>
        <w:drawing>
          <wp:inline distT="0" distB="0" distL="0" distR="0" wp14:anchorId="236051B2" wp14:editId="412AD994">
            <wp:extent cx="4273550" cy="2144203"/>
            <wp:effectExtent l="0" t="0" r="0" b="889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95">
                      <a:extLst>
                        <a:ext uri="{28A0092B-C50C-407E-A947-70E740481C1C}">
                          <a14:useLocalDpi xmlns:a14="http://schemas.microsoft.com/office/drawing/2010/main" val="0"/>
                        </a:ext>
                      </a:extLst>
                    </a:blip>
                    <a:srcRect l="23250" t="17966" r="24318" b="35266"/>
                    <a:stretch>
                      <a:fillRect/>
                    </a:stretch>
                  </pic:blipFill>
                  <pic:spPr bwMode="auto">
                    <a:xfrm>
                      <a:off x="0" y="0"/>
                      <a:ext cx="4273550" cy="2144203"/>
                    </a:xfrm>
                    <a:prstGeom prst="rect">
                      <a:avLst/>
                    </a:prstGeom>
                    <a:noFill/>
                    <a:ln>
                      <a:noFill/>
                    </a:ln>
                  </pic:spPr>
                </pic:pic>
              </a:graphicData>
            </a:graphic>
          </wp:inline>
        </w:drawing>
      </w:r>
    </w:p>
    <w:p w:rsidR="002F271A" w:rsidRPr="0070290C" w:rsidRDefault="0070290C" w:rsidP="002C4BCF">
      <w:pPr>
        <w:spacing w:after="0" w:line="276" w:lineRule="auto"/>
        <w:ind w:firstLine="709"/>
        <w:jc w:val="center"/>
        <w:rPr>
          <w:rFonts w:ascii="Times New Roman" w:hAnsi="Times New Roman" w:cs="Times New Roman"/>
          <w:i/>
          <w:sz w:val="24"/>
          <w:szCs w:val="24"/>
          <w:lang w:val="uk-UA"/>
        </w:rPr>
      </w:pPr>
      <w:r w:rsidRPr="0070290C">
        <w:rPr>
          <w:rFonts w:ascii="Times New Roman" w:hAnsi="Times New Roman" w:cs="Times New Roman"/>
          <w:i/>
          <w:sz w:val="24"/>
          <w:szCs w:val="24"/>
          <w:lang w:val="uk-UA"/>
        </w:rPr>
        <w:t>Рис. 84. Проблеми дистанційного навчання під час карантину</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Серед технічних проблем найбільш частими були такі відповіді: 66</w:t>
      </w:r>
      <w:r w:rsidR="00362C6D">
        <w:rPr>
          <w:rFonts w:ascii="Times New Roman" w:hAnsi="Times New Roman" w:cs="Times New Roman"/>
          <w:sz w:val="28"/>
          <w:szCs w:val="28"/>
          <w:lang w:val="uk-UA"/>
        </w:rPr>
        <w:t>,7 </w:t>
      </w:r>
      <w:r w:rsidR="0070290C">
        <w:rPr>
          <w:rFonts w:ascii="Times New Roman" w:hAnsi="Times New Roman" w:cs="Times New Roman"/>
          <w:sz w:val="28"/>
          <w:szCs w:val="28"/>
          <w:lang w:val="uk-UA"/>
        </w:rPr>
        <w:t>% </w:t>
      </w:r>
      <w:r w:rsidR="0070290C" w:rsidRPr="0090249B">
        <w:rPr>
          <w:rFonts w:ascii="Times New Roman" w:hAnsi="Times New Roman" w:cs="Times New Roman"/>
          <w:sz w:val="28"/>
          <w:szCs w:val="28"/>
          <w:lang w:val="uk-UA"/>
        </w:rPr>
        <w:t>–</w:t>
      </w:r>
      <w:r w:rsidR="0070290C">
        <w:rPr>
          <w:rFonts w:ascii="Times New Roman" w:hAnsi="Times New Roman" w:cs="Times New Roman"/>
          <w:sz w:val="28"/>
          <w:szCs w:val="28"/>
          <w:lang w:val="uk-UA"/>
        </w:rPr>
        <w:t xml:space="preserve"> </w:t>
      </w:r>
      <w:r w:rsidRPr="0090249B">
        <w:rPr>
          <w:rFonts w:ascii="Times New Roman" w:hAnsi="Times New Roman" w:cs="Times New Roman"/>
          <w:sz w:val="28"/>
          <w:szCs w:val="28"/>
          <w:lang w:val="uk-UA"/>
        </w:rPr>
        <w:t>погана як</w:t>
      </w:r>
      <w:r w:rsidR="00362C6D">
        <w:rPr>
          <w:rFonts w:ascii="Times New Roman" w:hAnsi="Times New Roman" w:cs="Times New Roman"/>
          <w:sz w:val="28"/>
          <w:szCs w:val="28"/>
          <w:lang w:val="uk-UA"/>
        </w:rPr>
        <w:t>ість та швидкість інтернету; 60 </w:t>
      </w:r>
      <w:r w:rsidRPr="0090249B">
        <w:rPr>
          <w:rFonts w:ascii="Times New Roman" w:hAnsi="Times New Roman" w:cs="Times New Roman"/>
          <w:sz w:val="28"/>
          <w:szCs w:val="28"/>
          <w:lang w:val="uk-UA"/>
        </w:rPr>
        <w:t xml:space="preserve">% </w:t>
      </w:r>
      <w:r w:rsidR="0070290C"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відсутність чи застарілість комп</w:t>
      </w:r>
      <w:r w:rsidR="00DB4C15">
        <w:rPr>
          <w:rFonts w:ascii="Times New Roman" w:hAnsi="Times New Roman" w:cs="Times New Roman"/>
          <w:sz w:val="28"/>
          <w:szCs w:val="28"/>
          <w:lang w:val="uk-UA"/>
        </w:rPr>
        <w:t>’</w:t>
      </w:r>
      <w:r w:rsidR="00362C6D">
        <w:rPr>
          <w:rFonts w:ascii="Times New Roman" w:hAnsi="Times New Roman" w:cs="Times New Roman"/>
          <w:sz w:val="28"/>
          <w:szCs w:val="28"/>
          <w:lang w:val="uk-UA"/>
        </w:rPr>
        <w:t>ютерної техніки; 46,7 </w:t>
      </w:r>
      <w:r w:rsidRPr="0090249B">
        <w:rPr>
          <w:rFonts w:ascii="Times New Roman" w:hAnsi="Times New Roman" w:cs="Times New Roman"/>
          <w:sz w:val="28"/>
          <w:szCs w:val="28"/>
          <w:lang w:val="uk-UA"/>
        </w:rPr>
        <w:t xml:space="preserve">% </w:t>
      </w:r>
      <w:r w:rsidR="0070290C"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відсутність стандартизованої он-лайн платфор</w:t>
      </w:r>
      <w:r w:rsidR="00362C6D">
        <w:rPr>
          <w:rFonts w:ascii="Times New Roman" w:hAnsi="Times New Roman" w:cs="Times New Roman"/>
          <w:sz w:val="28"/>
          <w:szCs w:val="28"/>
          <w:lang w:val="uk-UA"/>
        </w:rPr>
        <w:t>ми; 46,7 </w:t>
      </w:r>
      <w:r w:rsidRPr="0090249B">
        <w:rPr>
          <w:rFonts w:ascii="Times New Roman" w:hAnsi="Times New Roman" w:cs="Times New Roman"/>
          <w:sz w:val="28"/>
          <w:szCs w:val="28"/>
          <w:lang w:val="uk-UA"/>
        </w:rPr>
        <w:t xml:space="preserve">% </w:t>
      </w:r>
      <w:r w:rsidR="0070290C"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недостатній рівень ІКТ компетентностей у вчителів.</w:t>
      </w:r>
    </w:p>
    <w:p w:rsidR="002F271A" w:rsidRPr="0090249B"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23E9DA49" wp14:editId="5D67DBFD">
            <wp:extent cx="3587750" cy="1700133"/>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96">
                      <a:extLst>
                        <a:ext uri="{28A0092B-C50C-407E-A947-70E740481C1C}">
                          <a14:useLocalDpi xmlns:a14="http://schemas.microsoft.com/office/drawing/2010/main" val="0"/>
                        </a:ext>
                      </a:extLst>
                    </a:blip>
                    <a:srcRect l="22769" t="14828" r="21432" b="38118"/>
                    <a:stretch>
                      <a:fillRect/>
                    </a:stretch>
                  </pic:blipFill>
                  <pic:spPr bwMode="auto">
                    <a:xfrm>
                      <a:off x="0" y="0"/>
                      <a:ext cx="3587750" cy="1700133"/>
                    </a:xfrm>
                    <a:prstGeom prst="rect">
                      <a:avLst/>
                    </a:prstGeom>
                    <a:noFill/>
                    <a:ln>
                      <a:noFill/>
                    </a:ln>
                  </pic:spPr>
                </pic:pic>
              </a:graphicData>
            </a:graphic>
          </wp:inline>
        </w:drawing>
      </w:r>
    </w:p>
    <w:p w:rsidR="002F271A" w:rsidRPr="0090249B" w:rsidRDefault="0070290C" w:rsidP="002C4BCF">
      <w:pPr>
        <w:spacing w:after="0" w:line="276" w:lineRule="auto"/>
        <w:ind w:firstLine="709"/>
        <w:jc w:val="center"/>
        <w:rPr>
          <w:rFonts w:ascii="Times New Roman" w:hAnsi="Times New Roman" w:cs="Times New Roman"/>
          <w:sz w:val="28"/>
          <w:szCs w:val="28"/>
          <w:lang w:val="uk-UA"/>
        </w:rPr>
      </w:pPr>
      <w:r w:rsidRPr="0070290C">
        <w:rPr>
          <w:rFonts w:ascii="Times New Roman" w:hAnsi="Times New Roman" w:cs="Times New Roman"/>
          <w:i/>
          <w:sz w:val="24"/>
          <w:szCs w:val="24"/>
          <w:lang w:val="uk-UA"/>
        </w:rPr>
        <w:t>Рис. 85.</w:t>
      </w:r>
      <w:r>
        <w:rPr>
          <w:rFonts w:ascii="Times New Roman" w:hAnsi="Times New Roman" w:cs="Times New Roman"/>
          <w:sz w:val="28"/>
          <w:szCs w:val="28"/>
          <w:lang w:val="uk-UA"/>
        </w:rPr>
        <w:t xml:space="preserve"> </w:t>
      </w:r>
      <w:r w:rsidRPr="0070290C">
        <w:rPr>
          <w:rFonts w:ascii="Times New Roman" w:hAnsi="Times New Roman" w:cs="Times New Roman"/>
          <w:i/>
          <w:sz w:val="24"/>
          <w:szCs w:val="24"/>
          <w:lang w:val="uk-UA"/>
        </w:rPr>
        <w:t>Проблеми дистанційного навчання під час карантину</w:t>
      </w:r>
    </w:p>
    <w:p w:rsidR="002F271A" w:rsidRPr="0090249B" w:rsidRDefault="00362C6D"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Майже 67 % батьків ствердно та 33,3 </w:t>
      </w:r>
      <w:r w:rsidR="002F271A" w:rsidRPr="0090249B">
        <w:rPr>
          <w:rFonts w:ascii="Times New Roman" w:hAnsi="Times New Roman" w:cs="Times New Roman"/>
          <w:sz w:val="28"/>
          <w:szCs w:val="28"/>
          <w:lang w:val="uk-UA"/>
        </w:rPr>
        <w:t>% частково вважають, що від батьків залежить психічний стан дитини та організація дистанційного навчання вдома.</w:t>
      </w:r>
    </w:p>
    <w:p w:rsidR="002F271A" w:rsidRPr="0090249B" w:rsidRDefault="002F271A" w:rsidP="002C4BCF">
      <w:pPr>
        <w:spacing w:after="0" w:line="276" w:lineRule="auto"/>
        <w:ind w:firstLine="709"/>
        <w:jc w:val="center"/>
        <w:rPr>
          <w:rFonts w:ascii="Times New Roman" w:hAnsi="Times New Roman" w:cs="Times New Roman"/>
          <w:sz w:val="28"/>
          <w:szCs w:val="28"/>
          <w:lang w:val="uk-UA"/>
        </w:rPr>
      </w:pPr>
      <w:r w:rsidRPr="0090249B">
        <w:rPr>
          <w:rFonts w:ascii="Times New Roman" w:hAnsi="Times New Roman" w:cs="Times New Roman"/>
          <w:noProof/>
          <w:sz w:val="28"/>
          <w:szCs w:val="28"/>
          <w:lang w:val="en-US"/>
        </w:rPr>
        <w:drawing>
          <wp:inline distT="0" distB="0" distL="0" distR="0" wp14:anchorId="746F5EF6" wp14:editId="6F9AEC57">
            <wp:extent cx="3308350" cy="1593657"/>
            <wp:effectExtent l="0" t="0" r="6350" b="6985"/>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97">
                      <a:extLst>
                        <a:ext uri="{28A0092B-C50C-407E-A947-70E740481C1C}">
                          <a14:useLocalDpi xmlns:a14="http://schemas.microsoft.com/office/drawing/2010/main" val="0"/>
                        </a:ext>
                      </a:extLst>
                    </a:blip>
                    <a:srcRect l="23090" t="17395" r="24800" b="37833"/>
                    <a:stretch>
                      <a:fillRect/>
                    </a:stretch>
                  </pic:blipFill>
                  <pic:spPr bwMode="auto">
                    <a:xfrm>
                      <a:off x="0" y="0"/>
                      <a:ext cx="3308966" cy="1593954"/>
                    </a:xfrm>
                    <a:prstGeom prst="rect">
                      <a:avLst/>
                    </a:prstGeom>
                    <a:noFill/>
                    <a:ln>
                      <a:noFill/>
                    </a:ln>
                  </pic:spPr>
                </pic:pic>
              </a:graphicData>
            </a:graphic>
          </wp:inline>
        </w:drawing>
      </w:r>
    </w:p>
    <w:p w:rsidR="002F271A" w:rsidRPr="0078729B" w:rsidRDefault="0078729B" w:rsidP="002C4BCF">
      <w:pPr>
        <w:spacing w:after="0" w:line="276" w:lineRule="auto"/>
        <w:ind w:firstLine="709"/>
        <w:jc w:val="center"/>
        <w:rPr>
          <w:rFonts w:ascii="Times New Roman" w:hAnsi="Times New Roman" w:cs="Times New Roman"/>
          <w:i/>
          <w:sz w:val="24"/>
          <w:szCs w:val="24"/>
          <w:lang w:val="uk-UA"/>
        </w:rPr>
      </w:pPr>
      <w:r w:rsidRPr="0078729B">
        <w:rPr>
          <w:rFonts w:ascii="Times New Roman" w:hAnsi="Times New Roman" w:cs="Times New Roman"/>
          <w:i/>
          <w:sz w:val="24"/>
          <w:szCs w:val="24"/>
          <w:lang w:val="uk-UA"/>
        </w:rPr>
        <w:t>Рис. 86. Результати на запитання «Чи залежить від батьків психічний стан дитини та організація дистанційного навчання?»</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В анкеті були вміщені питання, які передбачали «відкритті питання, які дали змогу батькам вказати як вони допомагали адаптуватися дітям до дистанційного навчання? Відповіді були різними: «допомога у створенні робочого місця для навчання», «все робили разом», «заохочення», «мотивація», «вмовляння», «підкуп», «завдяки допомозі вчителя», «разом робили завдання», «включали режим: мама-вчитель», «гуляли на свіжому повітрі» та ін.</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Після певного часу по завершенню карантину батькам запропонували вказати види діяльності, які найбільше позитивно впливають на соціально-</w:t>
      </w:r>
      <w:r w:rsidR="00362C6D">
        <w:rPr>
          <w:rFonts w:ascii="Times New Roman" w:hAnsi="Times New Roman" w:cs="Times New Roman"/>
          <w:sz w:val="28"/>
          <w:szCs w:val="28"/>
          <w:lang w:val="uk-UA"/>
        </w:rPr>
        <w:t>психологічний стан дитини: 86,7 </w:t>
      </w:r>
      <w:r w:rsidRPr="0090249B">
        <w:rPr>
          <w:rFonts w:ascii="Times New Roman" w:hAnsi="Times New Roman" w:cs="Times New Roman"/>
          <w:sz w:val="28"/>
          <w:szCs w:val="28"/>
          <w:lang w:val="uk-UA"/>
        </w:rPr>
        <w:t xml:space="preserve">% </w:t>
      </w:r>
      <w:r w:rsidR="0078729B"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прогул</w:t>
      </w:r>
      <w:r w:rsidR="0078729B">
        <w:rPr>
          <w:rFonts w:ascii="Times New Roman" w:hAnsi="Times New Roman" w:cs="Times New Roman"/>
          <w:sz w:val="28"/>
          <w:szCs w:val="28"/>
          <w:lang w:val="uk-UA"/>
        </w:rPr>
        <w:t>янки на свіжому повіт</w:t>
      </w:r>
      <w:r w:rsidR="00362C6D">
        <w:rPr>
          <w:rFonts w:ascii="Times New Roman" w:hAnsi="Times New Roman" w:cs="Times New Roman"/>
          <w:sz w:val="28"/>
          <w:szCs w:val="28"/>
          <w:lang w:val="uk-UA"/>
        </w:rPr>
        <w:t>рі; 66,7 </w:t>
      </w:r>
      <w:r w:rsidR="0078729B">
        <w:rPr>
          <w:rFonts w:ascii="Times New Roman" w:hAnsi="Times New Roman" w:cs="Times New Roman"/>
          <w:sz w:val="28"/>
          <w:szCs w:val="28"/>
          <w:lang w:val="uk-UA"/>
        </w:rPr>
        <w:t>% </w:t>
      </w:r>
      <w:r w:rsidR="0078729B" w:rsidRPr="0090249B">
        <w:rPr>
          <w:rFonts w:ascii="Times New Roman" w:hAnsi="Times New Roman" w:cs="Times New Roman"/>
          <w:sz w:val="28"/>
          <w:szCs w:val="28"/>
          <w:lang w:val="uk-UA"/>
        </w:rPr>
        <w:t>–</w:t>
      </w:r>
      <w:r w:rsidR="00362C6D">
        <w:rPr>
          <w:rFonts w:ascii="Times New Roman" w:hAnsi="Times New Roman" w:cs="Times New Roman"/>
          <w:sz w:val="28"/>
          <w:szCs w:val="28"/>
          <w:lang w:val="uk-UA"/>
        </w:rPr>
        <w:t xml:space="preserve"> рухові ігри; 46,7 </w:t>
      </w:r>
      <w:r w:rsidRPr="0090249B">
        <w:rPr>
          <w:rFonts w:ascii="Times New Roman" w:hAnsi="Times New Roman" w:cs="Times New Roman"/>
          <w:sz w:val="28"/>
          <w:szCs w:val="28"/>
          <w:lang w:val="uk-UA"/>
        </w:rPr>
        <w:t xml:space="preserve">% </w:t>
      </w:r>
      <w:r w:rsidR="0078729B"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спілкування з тваринами; 33,3</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w:t>
      </w:r>
      <w:r w:rsidR="0078729B"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туристич</w:t>
      </w:r>
      <w:r w:rsidR="00362C6D">
        <w:rPr>
          <w:rFonts w:ascii="Times New Roman" w:hAnsi="Times New Roman" w:cs="Times New Roman"/>
          <w:sz w:val="28"/>
          <w:szCs w:val="28"/>
          <w:lang w:val="uk-UA"/>
        </w:rPr>
        <w:t>на діяльність та подорожі; 33,3 </w:t>
      </w:r>
      <w:r w:rsidR="0078729B">
        <w:rPr>
          <w:rFonts w:ascii="Times New Roman" w:hAnsi="Times New Roman" w:cs="Times New Roman"/>
          <w:sz w:val="28"/>
          <w:szCs w:val="28"/>
          <w:lang w:val="uk-UA"/>
        </w:rPr>
        <w:t xml:space="preserve">% </w:t>
      </w:r>
      <w:r w:rsidR="0078729B" w:rsidRPr="0090249B">
        <w:rPr>
          <w:rFonts w:ascii="Times New Roman" w:hAnsi="Times New Roman" w:cs="Times New Roman"/>
          <w:sz w:val="28"/>
          <w:szCs w:val="28"/>
          <w:lang w:val="uk-UA"/>
        </w:rPr>
        <w:t>–</w:t>
      </w:r>
      <w:r w:rsidR="00A93D15">
        <w:rPr>
          <w:rFonts w:ascii="Times New Roman" w:hAnsi="Times New Roman" w:cs="Times New Roman"/>
          <w:sz w:val="28"/>
          <w:szCs w:val="28"/>
          <w:lang w:val="uk-UA"/>
        </w:rPr>
        <w:t xml:space="preserve"> </w:t>
      </w:r>
      <w:r w:rsidRPr="0090249B">
        <w:rPr>
          <w:rFonts w:ascii="Times New Roman" w:hAnsi="Times New Roman" w:cs="Times New Roman"/>
          <w:sz w:val="28"/>
          <w:szCs w:val="28"/>
          <w:lang w:val="uk-UA"/>
        </w:rPr>
        <w:t xml:space="preserve">удожньо-мистецькі практики тощо. </w:t>
      </w:r>
    </w:p>
    <w:p w:rsidR="002F271A" w:rsidRPr="00623476" w:rsidRDefault="002F271A" w:rsidP="002C4BCF">
      <w:pPr>
        <w:spacing w:after="0" w:line="276" w:lineRule="auto"/>
        <w:ind w:firstLine="709"/>
        <w:jc w:val="center"/>
        <w:rPr>
          <w:rFonts w:ascii="Times New Roman" w:hAnsi="Times New Roman" w:cs="Times New Roman"/>
          <w:i/>
          <w:sz w:val="24"/>
          <w:szCs w:val="24"/>
          <w:lang w:val="uk-UA"/>
        </w:rPr>
      </w:pPr>
      <w:r w:rsidRPr="00623476">
        <w:rPr>
          <w:rFonts w:ascii="Times New Roman" w:hAnsi="Times New Roman" w:cs="Times New Roman"/>
          <w:i/>
          <w:noProof/>
          <w:sz w:val="24"/>
          <w:szCs w:val="24"/>
          <w:lang w:val="en-US"/>
        </w:rPr>
        <w:drawing>
          <wp:inline distT="0" distB="0" distL="0" distR="0" wp14:anchorId="2569B1E1" wp14:editId="62D9CA58">
            <wp:extent cx="3411954" cy="1708150"/>
            <wp:effectExtent l="0" t="0" r="0" b="635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98">
                      <a:extLst>
                        <a:ext uri="{28A0092B-C50C-407E-A947-70E740481C1C}">
                          <a14:useLocalDpi xmlns:a14="http://schemas.microsoft.com/office/drawing/2010/main" val="0"/>
                        </a:ext>
                      </a:extLst>
                    </a:blip>
                    <a:srcRect l="23090" t="13403" r="22234" b="37833"/>
                    <a:stretch>
                      <a:fillRect/>
                    </a:stretch>
                  </pic:blipFill>
                  <pic:spPr bwMode="auto">
                    <a:xfrm>
                      <a:off x="0" y="0"/>
                      <a:ext cx="3416300" cy="1710326"/>
                    </a:xfrm>
                    <a:prstGeom prst="rect">
                      <a:avLst/>
                    </a:prstGeom>
                    <a:noFill/>
                    <a:ln>
                      <a:noFill/>
                    </a:ln>
                  </pic:spPr>
                </pic:pic>
              </a:graphicData>
            </a:graphic>
          </wp:inline>
        </w:drawing>
      </w:r>
    </w:p>
    <w:p w:rsidR="00623476" w:rsidRPr="00623476" w:rsidRDefault="00623476" w:rsidP="002C4BCF">
      <w:pPr>
        <w:spacing w:after="0" w:line="276" w:lineRule="auto"/>
        <w:ind w:firstLine="709"/>
        <w:jc w:val="center"/>
        <w:rPr>
          <w:rFonts w:ascii="Times New Roman" w:hAnsi="Times New Roman" w:cs="Times New Roman"/>
          <w:i/>
          <w:sz w:val="24"/>
          <w:szCs w:val="24"/>
          <w:lang w:val="uk-UA"/>
        </w:rPr>
      </w:pPr>
      <w:r w:rsidRPr="00623476">
        <w:rPr>
          <w:rFonts w:ascii="Times New Roman" w:hAnsi="Times New Roman" w:cs="Times New Roman"/>
          <w:i/>
          <w:sz w:val="24"/>
          <w:szCs w:val="24"/>
          <w:lang w:val="uk-UA"/>
        </w:rPr>
        <w:t>Рис. 87. Вид діяльності, який приносить задоволення</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З огляду на позитивне ставлення батьків до подорожей, екскурсій та перебування на природі, вирішили з</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ясувати їхнє ставлення до такої діяльності спіль</w:t>
      </w:r>
      <w:r w:rsidR="00362C6D">
        <w:rPr>
          <w:rFonts w:ascii="Times New Roman" w:hAnsi="Times New Roman" w:cs="Times New Roman"/>
          <w:sz w:val="28"/>
          <w:szCs w:val="28"/>
          <w:lang w:val="uk-UA"/>
        </w:rPr>
        <w:t>но з людьми з інвалідністю. 100 </w:t>
      </w:r>
      <w:r w:rsidRPr="0090249B">
        <w:rPr>
          <w:rFonts w:ascii="Times New Roman" w:hAnsi="Times New Roman" w:cs="Times New Roman"/>
          <w:sz w:val="28"/>
          <w:szCs w:val="28"/>
          <w:lang w:val="uk-UA"/>
        </w:rPr>
        <w:t>% вказали позитивне ставлення.</w:t>
      </w:r>
    </w:p>
    <w:p w:rsidR="002F271A" w:rsidRPr="00B15468" w:rsidRDefault="002F271A" w:rsidP="002C4BCF">
      <w:pPr>
        <w:spacing w:after="0" w:line="276" w:lineRule="auto"/>
        <w:ind w:firstLine="709"/>
        <w:jc w:val="center"/>
        <w:rPr>
          <w:rFonts w:ascii="Times New Roman" w:hAnsi="Times New Roman" w:cs="Times New Roman"/>
          <w:i/>
          <w:sz w:val="24"/>
          <w:szCs w:val="24"/>
          <w:lang w:val="uk-UA"/>
        </w:rPr>
      </w:pPr>
      <w:r w:rsidRPr="00B15468">
        <w:rPr>
          <w:rFonts w:ascii="Times New Roman" w:hAnsi="Times New Roman" w:cs="Times New Roman"/>
          <w:i/>
          <w:noProof/>
          <w:sz w:val="24"/>
          <w:szCs w:val="24"/>
          <w:lang w:val="en-US"/>
        </w:rPr>
        <w:drawing>
          <wp:inline distT="0" distB="0" distL="0" distR="0" wp14:anchorId="5834885B" wp14:editId="725FE498">
            <wp:extent cx="4044950" cy="1958942"/>
            <wp:effectExtent l="0" t="0" r="0" b="381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99">
                      <a:extLst>
                        <a:ext uri="{28A0092B-C50C-407E-A947-70E740481C1C}">
                          <a14:useLocalDpi xmlns:a14="http://schemas.microsoft.com/office/drawing/2010/main" val="0"/>
                        </a:ext>
                      </a:extLst>
                    </a:blip>
                    <a:srcRect l="22607" t="26521" r="25601" b="28992"/>
                    <a:stretch>
                      <a:fillRect/>
                    </a:stretch>
                  </pic:blipFill>
                  <pic:spPr bwMode="auto">
                    <a:xfrm>
                      <a:off x="0" y="0"/>
                      <a:ext cx="4044950" cy="1958942"/>
                    </a:xfrm>
                    <a:prstGeom prst="rect">
                      <a:avLst/>
                    </a:prstGeom>
                    <a:noFill/>
                    <a:ln>
                      <a:noFill/>
                    </a:ln>
                  </pic:spPr>
                </pic:pic>
              </a:graphicData>
            </a:graphic>
          </wp:inline>
        </w:drawing>
      </w:r>
    </w:p>
    <w:p w:rsidR="00B15468" w:rsidRPr="00B15468" w:rsidRDefault="00B15468" w:rsidP="002C4BCF">
      <w:pPr>
        <w:spacing w:after="0" w:line="276" w:lineRule="auto"/>
        <w:ind w:firstLine="709"/>
        <w:jc w:val="center"/>
        <w:rPr>
          <w:rFonts w:ascii="Times New Roman" w:hAnsi="Times New Roman" w:cs="Times New Roman"/>
          <w:i/>
          <w:sz w:val="24"/>
          <w:szCs w:val="24"/>
          <w:lang w:val="uk-UA"/>
        </w:rPr>
      </w:pPr>
      <w:r w:rsidRPr="00B15468">
        <w:rPr>
          <w:rFonts w:ascii="Times New Roman" w:hAnsi="Times New Roman" w:cs="Times New Roman"/>
          <w:i/>
          <w:sz w:val="24"/>
          <w:szCs w:val="24"/>
          <w:lang w:val="uk-UA"/>
        </w:rPr>
        <w:t>Рис. 88. Ставлення до участі в екскурсіях дітей з ООП</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У цьому контексті наступне питання стосувалося наслідків інклюзивного т</w:t>
      </w:r>
      <w:r w:rsidR="00362C6D">
        <w:rPr>
          <w:rFonts w:ascii="Times New Roman" w:hAnsi="Times New Roman" w:cs="Times New Roman"/>
          <w:sz w:val="28"/>
          <w:szCs w:val="28"/>
          <w:lang w:val="uk-UA"/>
        </w:rPr>
        <w:t>уризму для дітей, то майже 93,3 % вказати про позитивне, а 6,7 </w:t>
      </w:r>
      <w:r w:rsidRPr="0090249B">
        <w:rPr>
          <w:rFonts w:ascii="Times New Roman" w:hAnsi="Times New Roman" w:cs="Times New Roman"/>
          <w:sz w:val="28"/>
          <w:szCs w:val="28"/>
          <w:lang w:val="uk-UA"/>
        </w:rPr>
        <w:t>% зазначили, що при умові якщо буде забезпечино безпека для дітей та адекватне відношення оточуючих до дітей з ООП. Жодної відповіді від батьків не було зазначено, що інклюзивний туризм негативно впливає на дітей.</w:t>
      </w:r>
    </w:p>
    <w:p w:rsidR="002F271A" w:rsidRPr="00B15468" w:rsidRDefault="002F271A" w:rsidP="002C4BCF">
      <w:pPr>
        <w:spacing w:after="0" w:line="276" w:lineRule="auto"/>
        <w:ind w:firstLine="709"/>
        <w:jc w:val="center"/>
        <w:rPr>
          <w:rFonts w:ascii="Times New Roman" w:hAnsi="Times New Roman" w:cs="Times New Roman"/>
          <w:i/>
          <w:sz w:val="24"/>
          <w:szCs w:val="24"/>
          <w:lang w:val="uk-UA"/>
        </w:rPr>
      </w:pPr>
      <w:r w:rsidRPr="00B15468">
        <w:rPr>
          <w:rFonts w:ascii="Times New Roman" w:hAnsi="Times New Roman" w:cs="Times New Roman"/>
          <w:i/>
          <w:noProof/>
          <w:sz w:val="24"/>
          <w:szCs w:val="24"/>
          <w:lang w:val="en-US"/>
        </w:rPr>
        <w:drawing>
          <wp:inline distT="0" distB="0" distL="0" distR="0" wp14:anchorId="63D19DBE" wp14:editId="7B9D6BE5">
            <wp:extent cx="3987145" cy="1625600"/>
            <wp:effectExtent l="0" t="0" r="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100">
                      <a:extLst>
                        <a:ext uri="{28A0092B-C50C-407E-A947-70E740481C1C}">
                          <a14:useLocalDpi xmlns:a14="http://schemas.microsoft.com/office/drawing/2010/main" val="0"/>
                        </a:ext>
                      </a:extLst>
                    </a:blip>
                    <a:srcRect l="23570" t="45914" r="24480" b="16444"/>
                    <a:stretch>
                      <a:fillRect/>
                    </a:stretch>
                  </pic:blipFill>
                  <pic:spPr bwMode="auto">
                    <a:xfrm>
                      <a:off x="0" y="0"/>
                      <a:ext cx="3987145" cy="1625600"/>
                    </a:xfrm>
                    <a:prstGeom prst="rect">
                      <a:avLst/>
                    </a:prstGeom>
                    <a:noFill/>
                    <a:ln>
                      <a:noFill/>
                    </a:ln>
                  </pic:spPr>
                </pic:pic>
              </a:graphicData>
            </a:graphic>
          </wp:inline>
        </w:drawing>
      </w:r>
    </w:p>
    <w:p w:rsidR="00B15468" w:rsidRPr="00B15468" w:rsidRDefault="00B15468" w:rsidP="002C4BCF">
      <w:pPr>
        <w:spacing w:after="0" w:line="276" w:lineRule="auto"/>
        <w:ind w:firstLine="709"/>
        <w:jc w:val="center"/>
        <w:rPr>
          <w:rFonts w:ascii="Times New Roman" w:hAnsi="Times New Roman" w:cs="Times New Roman"/>
          <w:i/>
          <w:sz w:val="24"/>
          <w:szCs w:val="24"/>
          <w:lang w:val="uk-UA"/>
        </w:rPr>
      </w:pPr>
      <w:r w:rsidRPr="00B15468">
        <w:rPr>
          <w:rFonts w:ascii="Times New Roman" w:hAnsi="Times New Roman" w:cs="Times New Roman"/>
          <w:i/>
          <w:sz w:val="24"/>
          <w:szCs w:val="24"/>
          <w:lang w:val="uk-UA"/>
        </w:rPr>
        <w:t>Рис. 89. Наслідки впровадження інклюзивного туризму</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Таким чином, інклюзивний туризм та природотерапія є найзатребуванішими, з точки зору батьків, щодо соціально-психологічної реабілітації та фізичної активності дітей.</w:t>
      </w:r>
    </w:p>
    <w:p w:rsidR="00BB1E2B" w:rsidRDefault="00BB1E2B" w:rsidP="002C4BCF">
      <w:pPr>
        <w:spacing w:line="276" w:lineRule="auto"/>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804AF3" w:rsidRDefault="00804AF3" w:rsidP="002C4BCF">
      <w:pPr>
        <w:spacing w:after="0" w:line="276" w:lineRule="auto"/>
        <w:ind w:firstLine="709"/>
        <w:jc w:val="center"/>
        <w:rPr>
          <w:rFonts w:ascii="Times New Roman" w:hAnsi="Times New Roman" w:cs="Times New Roman"/>
          <w:sz w:val="28"/>
          <w:szCs w:val="28"/>
          <w:lang w:val="uk-UA"/>
        </w:rPr>
      </w:pPr>
      <w:r>
        <w:rPr>
          <w:rFonts w:ascii="Times New Roman" w:hAnsi="Times New Roman" w:cs="Times New Roman"/>
          <w:b/>
          <w:sz w:val="28"/>
          <w:szCs w:val="28"/>
          <w:lang w:val="uk-UA"/>
        </w:rPr>
        <w:t xml:space="preserve">РЕЗУЛЬТАТИ ОПИТУВАННЯ </w:t>
      </w:r>
      <w:r w:rsidR="002F271A" w:rsidRPr="0090249B">
        <w:rPr>
          <w:rFonts w:ascii="Times New Roman" w:hAnsi="Times New Roman" w:cs="Times New Roman"/>
          <w:b/>
          <w:sz w:val="28"/>
          <w:szCs w:val="28"/>
          <w:lang w:val="uk-UA"/>
        </w:rPr>
        <w:t>ФАХІВЦІВ І</w:t>
      </w:r>
      <w:r>
        <w:rPr>
          <w:rFonts w:ascii="Times New Roman" w:hAnsi="Times New Roman" w:cs="Times New Roman"/>
          <w:b/>
          <w:sz w:val="28"/>
          <w:szCs w:val="28"/>
          <w:lang w:val="uk-UA"/>
        </w:rPr>
        <w:t>НКЛЮЗИВНО-РЕСУРСНИХ ЦЕНТРІВ</w:t>
      </w:r>
      <w:r w:rsidR="002F271A" w:rsidRPr="0090249B">
        <w:rPr>
          <w:rFonts w:ascii="Times New Roman" w:hAnsi="Times New Roman" w:cs="Times New Roman"/>
          <w:b/>
          <w:sz w:val="28"/>
          <w:szCs w:val="28"/>
          <w:lang w:val="uk-UA"/>
        </w:rPr>
        <w:br/>
      </w:r>
    </w:p>
    <w:p w:rsidR="002F271A" w:rsidRPr="0090249B" w:rsidRDefault="002F271A" w:rsidP="002C4BCF">
      <w:pPr>
        <w:spacing w:after="0" w:line="276" w:lineRule="auto"/>
        <w:ind w:firstLine="709"/>
        <w:rPr>
          <w:rFonts w:ascii="Times New Roman" w:hAnsi="Times New Roman" w:cs="Times New Roman"/>
          <w:sz w:val="28"/>
          <w:szCs w:val="28"/>
          <w:lang w:val="uk-UA"/>
        </w:rPr>
      </w:pPr>
      <w:r w:rsidRPr="0090249B">
        <w:rPr>
          <w:rFonts w:ascii="Times New Roman" w:hAnsi="Times New Roman" w:cs="Times New Roman"/>
          <w:sz w:val="28"/>
          <w:szCs w:val="28"/>
          <w:lang w:val="uk-UA"/>
        </w:rPr>
        <w:t>В опитуванні брали участь дефектологи, логопеди, психологи, соціальні педагоги та реабілітологи інклюзивно-ресурсних центрів загальною кількістю 65 осіб.</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 запитання «Які зміни під час карантину в собі Ви помічаєте?» більшість відповіли, що відчувають тривожність з приводу майбутнього (60</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Кожен третій відчуває підвищену тривожність. Менше чверті характерні різкі зміни настрою, часту втомлюваність та низьку працездатність.</w:t>
      </w:r>
    </w:p>
    <w:p w:rsidR="002F271A" w:rsidRPr="00804AF3" w:rsidRDefault="002F271A" w:rsidP="002C4BCF">
      <w:pPr>
        <w:spacing w:after="0" w:line="276" w:lineRule="auto"/>
        <w:jc w:val="center"/>
        <w:rPr>
          <w:rFonts w:ascii="Times New Roman" w:hAnsi="Times New Roman" w:cs="Times New Roman"/>
          <w:i/>
          <w:sz w:val="24"/>
          <w:szCs w:val="24"/>
          <w:lang w:val="uk-UA"/>
        </w:rPr>
      </w:pPr>
      <w:r w:rsidRPr="00804AF3">
        <w:rPr>
          <w:rFonts w:ascii="Times New Roman" w:hAnsi="Times New Roman" w:cs="Times New Roman"/>
          <w:i/>
          <w:noProof/>
          <w:sz w:val="24"/>
          <w:szCs w:val="24"/>
          <w:lang w:val="en-US"/>
        </w:rPr>
        <w:drawing>
          <wp:inline distT="0" distB="0" distL="0" distR="0" wp14:anchorId="61412348" wp14:editId="1AF35AFF">
            <wp:extent cx="3733334" cy="1708150"/>
            <wp:effectExtent l="0" t="0" r="635" b="635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3733334" cy="1708150"/>
                    </a:xfrm>
                    <a:prstGeom prst="rect">
                      <a:avLst/>
                    </a:prstGeom>
                    <a:noFill/>
                    <a:ln>
                      <a:noFill/>
                    </a:ln>
                  </pic:spPr>
                </pic:pic>
              </a:graphicData>
            </a:graphic>
          </wp:inline>
        </w:drawing>
      </w:r>
    </w:p>
    <w:p w:rsidR="00804AF3" w:rsidRPr="00804AF3" w:rsidRDefault="00804AF3" w:rsidP="002C4BCF">
      <w:pPr>
        <w:spacing w:after="0" w:line="276" w:lineRule="auto"/>
        <w:jc w:val="center"/>
        <w:rPr>
          <w:rFonts w:ascii="Times New Roman" w:hAnsi="Times New Roman" w:cs="Times New Roman"/>
          <w:i/>
          <w:sz w:val="24"/>
          <w:szCs w:val="24"/>
          <w:lang w:val="uk-UA"/>
        </w:rPr>
      </w:pPr>
      <w:r w:rsidRPr="00804AF3">
        <w:rPr>
          <w:rFonts w:ascii="Times New Roman" w:hAnsi="Times New Roman" w:cs="Times New Roman"/>
          <w:i/>
          <w:sz w:val="24"/>
          <w:szCs w:val="24"/>
          <w:lang w:val="uk-UA"/>
        </w:rPr>
        <w:t>Рис. 90. Зміни під час карантину</w:t>
      </w:r>
    </w:p>
    <w:p w:rsidR="002F271A" w:rsidRPr="00362C6D" w:rsidRDefault="002F271A"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color w:val="000000"/>
          <w:sz w:val="28"/>
          <w:szCs w:val="28"/>
          <w:shd w:val="clear" w:color="auto" w:fill="FFFFFF"/>
          <w:lang w:val="uk-UA"/>
        </w:rPr>
        <w:t>На запитання «Чим ви займаєтеся в період вимушеної самоізоляції?» фахівці відповіли, що працюють з дітьми дистанційно (92,3</w:t>
      </w:r>
      <w:r w:rsidR="00362C6D">
        <w:rPr>
          <w:rFonts w:ascii="Times New Roman" w:hAnsi="Times New Roman" w:cs="Times New Roman"/>
          <w:color w:val="000000"/>
          <w:sz w:val="28"/>
          <w:szCs w:val="28"/>
          <w:shd w:val="clear" w:color="auto" w:fill="FFFFFF"/>
          <w:lang w:val="uk-UA"/>
        </w:rPr>
        <w:t> </w:t>
      </w:r>
      <w:r w:rsidRPr="0090249B">
        <w:rPr>
          <w:rFonts w:ascii="Times New Roman" w:hAnsi="Times New Roman" w:cs="Times New Roman"/>
          <w:color w:val="000000"/>
          <w:sz w:val="28"/>
          <w:szCs w:val="28"/>
          <w:shd w:val="clear" w:color="auto" w:fill="FFFFFF"/>
          <w:lang w:val="uk-UA"/>
        </w:rPr>
        <w:t xml:space="preserve">%). </w:t>
      </w:r>
      <w:r w:rsidRPr="00362C6D">
        <w:rPr>
          <w:rFonts w:ascii="Times New Roman" w:hAnsi="Times New Roman" w:cs="Times New Roman"/>
          <w:sz w:val="28"/>
          <w:szCs w:val="28"/>
          <w:shd w:val="clear" w:color="auto" w:fill="FFFFFF"/>
          <w:lang w:val="uk-UA"/>
        </w:rPr>
        <w:t>Крім забезпечення дистанційного навчального діалогу з дітьми, фахівці активно займаються самоосвітою (60</w:t>
      </w:r>
      <w:r w:rsidR="00362C6D" w:rsidRPr="00362C6D">
        <w:rPr>
          <w:rFonts w:ascii="Times New Roman" w:hAnsi="Times New Roman" w:cs="Times New Roman"/>
          <w:sz w:val="28"/>
          <w:szCs w:val="28"/>
          <w:shd w:val="clear" w:color="auto" w:fill="FFFFFF"/>
          <w:lang w:val="uk-UA"/>
        </w:rPr>
        <w:t> </w:t>
      </w:r>
      <w:r w:rsidRPr="00362C6D">
        <w:rPr>
          <w:rFonts w:ascii="Times New Roman" w:hAnsi="Times New Roman" w:cs="Times New Roman"/>
          <w:sz w:val="28"/>
          <w:szCs w:val="28"/>
          <w:shd w:val="clear" w:color="auto" w:fill="FFFFFF"/>
          <w:lang w:val="uk-UA"/>
        </w:rPr>
        <w:t xml:space="preserve">%). </w:t>
      </w:r>
      <w:r w:rsidRPr="00362C6D">
        <w:rPr>
          <w:rFonts w:ascii="Times New Roman" w:hAnsi="Times New Roman" w:cs="Times New Roman"/>
          <w:sz w:val="28"/>
          <w:szCs w:val="28"/>
          <w:lang w:val="uk-UA"/>
        </w:rPr>
        <w:t>Карантин – це час для самоосвіти та самовдосконалення.</w:t>
      </w:r>
    </w:p>
    <w:p w:rsidR="002F271A" w:rsidRPr="0090249B" w:rsidRDefault="002F271A" w:rsidP="002C4BCF">
      <w:pPr>
        <w:spacing w:after="0" w:line="276" w:lineRule="auto"/>
        <w:ind w:firstLine="709"/>
        <w:jc w:val="both"/>
        <w:rPr>
          <w:rFonts w:ascii="Times New Roman" w:hAnsi="Times New Roman" w:cs="Times New Roman"/>
          <w:color w:val="000000"/>
          <w:sz w:val="28"/>
          <w:szCs w:val="28"/>
          <w:shd w:val="clear" w:color="auto" w:fill="FFFFFF"/>
          <w:lang w:val="uk-UA"/>
        </w:rPr>
      </w:pPr>
      <w:r w:rsidRPr="0090249B">
        <w:rPr>
          <w:rFonts w:ascii="Times New Roman" w:hAnsi="Times New Roman" w:cs="Times New Roman"/>
          <w:color w:val="000000"/>
          <w:sz w:val="28"/>
          <w:szCs w:val="28"/>
          <w:shd w:val="clear" w:color="auto" w:fill="FFFFFF"/>
          <w:lang w:val="uk-UA"/>
        </w:rPr>
        <w:t>Вимушена ізоляція зупинила наше насичене життя та</w:t>
      </w:r>
      <w:r w:rsidRPr="0090249B">
        <w:rPr>
          <w:rFonts w:ascii="Times New Roman" w:hAnsi="Times New Roman" w:cs="Times New Roman"/>
          <w:color w:val="000000"/>
          <w:sz w:val="28"/>
          <w:szCs w:val="28"/>
          <w:shd w:val="clear" w:color="auto" w:fill="FFFFFF"/>
        </w:rPr>
        <w:t> </w:t>
      </w:r>
      <w:r w:rsidRPr="0090249B">
        <w:rPr>
          <w:rFonts w:ascii="Times New Roman" w:hAnsi="Times New Roman" w:cs="Times New Roman"/>
          <w:color w:val="000000"/>
          <w:sz w:val="28"/>
          <w:szCs w:val="28"/>
          <w:shd w:val="clear" w:color="auto" w:fill="FFFFFF"/>
          <w:lang w:val="uk-UA"/>
        </w:rPr>
        <w:t>змусила багатьох із нас задуматися про те, що</w:t>
      </w:r>
      <w:r w:rsidRPr="0090249B">
        <w:rPr>
          <w:rFonts w:ascii="Times New Roman" w:hAnsi="Times New Roman" w:cs="Times New Roman"/>
          <w:color w:val="000000"/>
          <w:sz w:val="28"/>
          <w:szCs w:val="28"/>
          <w:shd w:val="clear" w:color="auto" w:fill="FFFFFF"/>
        </w:rPr>
        <w:t> </w:t>
      </w:r>
      <w:r w:rsidRPr="0090249B">
        <w:rPr>
          <w:rFonts w:ascii="Times New Roman" w:hAnsi="Times New Roman" w:cs="Times New Roman"/>
          <w:color w:val="000000"/>
          <w:sz w:val="28"/>
          <w:szCs w:val="28"/>
          <w:shd w:val="clear" w:color="auto" w:fill="FFFFFF"/>
          <w:lang w:val="uk-UA"/>
        </w:rPr>
        <w:t>насправді важливо, зокрема діти, батьки та</w:t>
      </w:r>
      <w:r w:rsidRPr="0090249B">
        <w:rPr>
          <w:rFonts w:ascii="Times New Roman" w:hAnsi="Times New Roman" w:cs="Times New Roman"/>
          <w:color w:val="000000"/>
          <w:sz w:val="28"/>
          <w:szCs w:val="28"/>
          <w:shd w:val="clear" w:color="auto" w:fill="FFFFFF"/>
        </w:rPr>
        <w:t> </w:t>
      </w:r>
      <w:r w:rsidRPr="0090249B">
        <w:rPr>
          <w:rFonts w:ascii="Times New Roman" w:hAnsi="Times New Roman" w:cs="Times New Roman"/>
          <w:color w:val="000000"/>
          <w:sz w:val="28"/>
          <w:szCs w:val="28"/>
          <w:shd w:val="clear" w:color="auto" w:fill="FFFFFF"/>
          <w:lang w:val="uk-UA"/>
        </w:rPr>
        <w:t>родичі, майже половина респондентів проводять більше часу з родиною в період ізоляції (47,7</w:t>
      </w:r>
      <w:r w:rsidR="00362C6D">
        <w:rPr>
          <w:rFonts w:ascii="Times New Roman" w:hAnsi="Times New Roman" w:cs="Times New Roman"/>
          <w:color w:val="000000"/>
          <w:sz w:val="28"/>
          <w:szCs w:val="28"/>
          <w:shd w:val="clear" w:color="auto" w:fill="FFFFFF"/>
          <w:lang w:val="uk-UA"/>
        </w:rPr>
        <w:t> </w:t>
      </w:r>
      <w:r w:rsidRPr="0090249B">
        <w:rPr>
          <w:rFonts w:ascii="Times New Roman" w:hAnsi="Times New Roman" w:cs="Times New Roman"/>
          <w:color w:val="000000"/>
          <w:sz w:val="28"/>
          <w:szCs w:val="28"/>
          <w:shd w:val="clear" w:color="auto" w:fill="FFFFFF"/>
          <w:lang w:val="uk-UA"/>
        </w:rPr>
        <w:t>%).</w:t>
      </w:r>
    </w:p>
    <w:p w:rsidR="002F271A" w:rsidRPr="00804AF3" w:rsidRDefault="002F271A" w:rsidP="002C4BCF">
      <w:pPr>
        <w:spacing w:after="0" w:line="276" w:lineRule="auto"/>
        <w:jc w:val="center"/>
        <w:rPr>
          <w:rFonts w:ascii="Times New Roman" w:hAnsi="Times New Roman" w:cs="Times New Roman"/>
          <w:i/>
          <w:sz w:val="24"/>
          <w:szCs w:val="24"/>
          <w:lang w:val="uk-UA"/>
        </w:rPr>
      </w:pPr>
      <w:r w:rsidRPr="00804AF3">
        <w:rPr>
          <w:rFonts w:ascii="Times New Roman" w:hAnsi="Times New Roman" w:cs="Times New Roman"/>
          <w:i/>
          <w:noProof/>
          <w:sz w:val="24"/>
          <w:szCs w:val="24"/>
          <w:lang w:val="en-US"/>
        </w:rPr>
        <w:drawing>
          <wp:inline distT="0" distB="0" distL="0" distR="0" wp14:anchorId="04F6BA50" wp14:editId="08564218">
            <wp:extent cx="5023709" cy="1670050"/>
            <wp:effectExtent l="0" t="0" r="5715" b="635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023709" cy="1670050"/>
                    </a:xfrm>
                    <a:prstGeom prst="rect">
                      <a:avLst/>
                    </a:prstGeom>
                    <a:noFill/>
                    <a:ln>
                      <a:noFill/>
                    </a:ln>
                  </pic:spPr>
                </pic:pic>
              </a:graphicData>
            </a:graphic>
          </wp:inline>
        </w:drawing>
      </w:r>
    </w:p>
    <w:p w:rsidR="00804AF3" w:rsidRPr="00804AF3" w:rsidRDefault="00804AF3" w:rsidP="002C4BCF">
      <w:pPr>
        <w:spacing w:after="0" w:line="276" w:lineRule="auto"/>
        <w:jc w:val="center"/>
        <w:rPr>
          <w:rFonts w:ascii="Times New Roman" w:hAnsi="Times New Roman" w:cs="Times New Roman"/>
          <w:i/>
          <w:sz w:val="24"/>
          <w:szCs w:val="24"/>
          <w:lang w:val="uk-UA"/>
        </w:rPr>
      </w:pPr>
      <w:r w:rsidRPr="00804AF3">
        <w:rPr>
          <w:rFonts w:ascii="Times New Roman" w:hAnsi="Times New Roman" w:cs="Times New Roman"/>
          <w:i/>
          <w:sz w:val="24"/>
          <w:szCs w:val="24"/>
          <w:lang w:val="uk-UA"/>
        </w:rPr>
        <w:t>Рис. 91. Заняття під час ізоляції</w:t>
      </w:r>
    </w:p>
    <w:p w:rsidR="002F271A" w:rsidRPr="00804AF3" w:rsidRDefault="002F271A" w:rsidP="002C4BCF">
      <w:pPr>
        <w:spacing w:after="0" w:line="276" w:lineRule="auto"/>
        <w:ind w:firstLine="709"/>
        <w:jc w:val="both"/>
        <w:rPr>
          <w:rFonts w:ascii="Times New Roman" w:hAnsi="Times New Roman" w:cs="Times New Roman"/>
          <w:b/>
          <w:sz w:val="28"/>
          <w:szCs w:val="28"/>
          <w:lang w:val="uk-UA"/>
        </w:rPr>
      </w:pPr>
      <w:r w:rsidRPr="0090249B">
        <w:rPr>
          <w:rFonts w:ascii="Times New Roman" w:hAnsi="Times New Roman" w:cs="Times New Roman"/>
          <w:sz w:val="28"/>
          <w:szCs w:val="28"/>
          <w:lang w:val="uk-UA"/>
        </w:rPr>
        <w:t>У ході опитування з</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ясувалося, що майже половині респондентів допомогло в період ізоляції планування розпорядку дня (44,6</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встановлення постійного стабільно режиму дня (43,1</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та боротьба з одноманітністю (40</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Причому лише 1,5</w:t>
      </w:r>
      <w:r w:rsidR="00362C6D">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допомогло заняття спортом. </w:t>
      </w:r>
      <w:r w:rsidRPr="00804AF3">
        <w:rPr>
          <w:rStyle w:val="ae"/>
          <w:rFonts w:ascii="Times New Roman" w:hAnsi="Times New Roman" w:cs="Times New Roman"/>
          <w:b w:val="0"/>
          <w:color w:val="000000"/>
          <w:sz w:val="28"/>
          <w:szCs w:val="28"/>
          <w:bdr w:val="none" w:sz="0" w:space="0" w:color="auto" w:frame="1"/>
          <w:shd w:val="clear" w:color="auto" w:fill="FFFFFF"/>
        </w:rPr>
        <w:t>В умовах карантину можна і навіть потрібно займатися спортом. Фізичні навантаження покращ</w:t>
      </w:r>
      <w:r w:rsidRPr="00804AF3">
        <w:rPr>
          <w:rStyle w:val="ae"/>
          <w:rFonts w:ascii="Times New Roman" w:hAnsi="Times New Roman" w:cs="Times New Roman"/>
          <w:b w:val="0"/>
          <w:color w:val="000000"/>
          <w:sz w:val="28"/>
          <w:szCs w:val="28"/>
          <w:bdr w:val="none" w:sz="0" w:space="0" w:color="auto" w:frame="1"/>
          <w:shd w:val="clear" w:color="auto" w:fill="FFFFFF"/>
          <w:lang w:val="uk-UA"/>
        </w:rPr>
        <w:t>ую</w:t>
      </w:r>
      <w:r w:rsidRPr="00804AF3">
        <w:rPr>
          <w:rStyle w:val="ae"/>
          <w:rFonts w:ascii="Times New Roman" w:hAnsi="Times New Roman" w:cs="Times New Roman"/>
          <w:b w:val="0"/>
          <w:color w:val="000000"/>
          <w:sz w:val="28"/>
          <w:szCs w:val="28"/>
          <w:bdr w:val="none" w:sz="0" w:space="0" w:color="auto" w:frame="1"/>
          <w:shd w:val="clear" w:color="auto" w:fill="FFFFFF"/>
        </w:rPr>
        <w:t>ть стан здоров</w:t>
      </w:r>
      <w:r w:rsidR="00DB4C15">
        <w:rPr>
          <w:rStyle w:val="ae"/>
          <w:rFonts w:ascii="Times New Roman" w:hAnsi="Times New Roman" w:cs="Times New Roman"/>
          <w:b w:val="0"/>
          <w:color w:val="000000"/>
          <w:sz w:val="28"/>
          <w:szCs w:val="28"/>
          <w:bdr w:val="none" w:sz="0" w:space="0" w:color="auto" w:frame="1"/>
          <w:shd w:val="clear" w:color="auto" w:fill="FFFFFF"/>
        </w:rPr>
        <w:t>’</w:t>
      </w:r>
      <w:r w:rsidRPr="00804AF3">
        <w:rPr>
          <w:rStyle w:val="ae"/>
          <w:rFonts w:ascii="Times New Roman" w:hAnsi="Times New Roman" w:cs="Times New Roman"/>
          <w:b w:val="0"/>
          <w:color w:val="000000"/>
          <w:sz w:val="28"/>
          <w:szCs w:val="28"/>
          <w:bdr w:val="none" w:sz="0" w:space="0" w:color="auto" w:frame="1"/>
          <w:shd w:val="clear" w:color="auto" w:fill="FFFFFF"/>
        </w:rPr>
        <w:t>я. І якщо ви не робили цього раніше, час почати саме зараз.</w:t>
      </w:r>
    </w:p>
    <w:p w:rsidR="002F271A" w:rsidRPr="00804AF3" w:rsidRDefault="002F271A" w:rsidP="002C4BCF">
      <w:pPr>
        <w:spacing w:after="0" w:line="276" w:lineRule="auto"/>
        <w:jc w:val="center"/>
        <w:rPr>
          <w:rFonts w:ascii="Times New Roman" w:hAnsi="Times New Roman" w:cs="Times New Roman"/>
          <w:i/>
          <w:sz w:val="24"/>
          <w:szCs w:val="24"/>
          <w:lang w:val="uk-UA"/>
        </w:rPr>
      </w:pPr>
      <w:r w:rsidRPr="00804AF3">
        <w:rPr>
          <w:rFonts w:ascii="Times New Roman" w:hAnsi="Times New Roman" w:cs="Times New Roman"/>
          <w:i/>
          <w:noProof/>
          <w:sz w:val="24"/>
          <w:szCs w:val="24"/>
          <w:lang w:val="en-US"/>
        </w:rPr>
        <w:drawing>
          <wp:inline distT="0" distB="0" distL="0" distR="0" wp14:anchorId="70323A94" wp14:editId="51FE31E1">
            <wp:extent cx="4330700" cy="1899487"/>
            <wp:effectExtent l="0" t="0" r="0" b="5715"/>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4331756" cy="1899950"/>
                    </a:xfrm>
                    <a:prstGeom prst="rect">
                      <a:avLst/>
                    </a:prstGeom>
                    <a:noFill/>
                    <a:ln>
                      <a:noFill/>
                    </a:ln>
                  </pic:spPr>
                </pic:pic>
              </a:graphicData>
            </a:graphic>
          </wp:inline>
        </w:drawing>
      </w:r>
    </w:p>
    <w:p w:rsidR="00804AF3" w:rsidRDefault="00804AF3" w:rsidP="002C4BCF">
      <w:pPr>
        <w:spacing w:after="0" w:line="276" w:lineRule="auto"/>
        <w:jc w:val="center"/>
        <w:rPr>
          <w:rFonts w:ascii="Times New Roman" w:hAnsi="Times New Roman" w:cs="Times New Roman"/>
          <w:i/>
          <w:sz w:val="24"/>
          <w:szCs w:val="24"/>
          <w:lang w:val="uk-UA"/>
        </w:rPr>
      </w:pPr>
      <w:r w:rsidRPr="00804AF3">
        <w:rPr>
          <w:rFonts w:ascii="Times New Roman" w:hAnsi="Times New Roman" w:cs="Times New Roman"/>
          <w:i/>
          <w:sz w:val="24"/>
          <w:szCs w:val="24"/>
          <w:lang w:val="uk-UA"/>
        </w:rPr>
        <w:t>Рис. 92. Результати на запитання «Що допомогло в період ізоляції?»</w:t>
      </w:r>
    </w:p>
    <w:p w:rsidR="00BB2159" w:rsidRPr="00804AF3" w:rsidRDefault="00BB2159" w:rsidP="002C4BCF">
      <w:pPr>
        <w:spacing w:after="0" w:line="276" w:lineRule="auto"/>
        <w:jc w:val="center"/>
        <w:rPr>
          <w:rFonts w:ascii="Times New Roman" w:hAnsi="Times New Roman" w:cs="Times New Roman"/>
          <w:i/>
          <w:sz w:val="24"/>
          <w:szCs w:val="24"/>
          <w:lang w:val="uk-UA"/>
        </w:rPr>
      </w:pP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shd w:val="clear" w:color="auto" w:fill="FFFFFF"/>
          <w:lang w:val="uk-UA"/>
        </w:rPr>
        <w:t xml:space="preserve">На запитання «За допомогою якого ресурсу здійснюється дистанційна професійна діяльність?» більшість вказали </w:t>
      </w:r>
      <w:r w:rsidRPr="0090249B">
        <w:rPr>
          <w:rFonts w:ascii="Times New Roman" w:hAnsi="Times New Roman" w:cs="Times New Roman"/>
          <w:sz w:val="28"/>
          <w:szCs w:val="28"/>
          <w:shd w:val="clear" w:color="auto" w:fill="FFFFFF"/>
          <w:lang w:val="en-US"/>
        </w:rPr>
        <w:t>Viber</w:t>
      </w:r>
      <w:r w:rsidRPr="0090249B">
        <w:rPr>
          <w:rFonts w:ascii="Times New Roman" w:hAnsi="Times New Roman" w:cs="Times New Roman"/>
          <w:sz w:val="28"/>
          <w:szCs w:val="28"/>
          <w:shd w:val="clear" w:color="auto" w:fill="FFFFFF"/>
          <w:lang w:val="uk-UA"/>
        </w:rPr>
        <w:t xml:space="preserve"> (81,5</w:t>
      </w:r>
      <w:r w:rsidR="00362C6D">
        <w:rPr>
          <w:rFonts w:ascii="Times New Roman" w:hAnsi="Times New Roman" w:cs="Times New Roman"/>
          <w:sz w:val="28"/>
          <w:szCs w:val="28"/>
          <w:shd w:val="clear" w:color="auto" w:fill="FFFFFF"/>
          <w:lang w:val="uk-UA"/>
        </w:rPr>
        <w:t> </w:t>
      </w:r>
      <w:r w:rsidRPr="0090249B">
        <w:rPr>
          <w:rFonts w:ascii="Times New Roman" w:hAnsi="Times New Roman" w:cs="Times New Roman"/>
          <w:sz w:val="28"/>
          <w:szCs w:val="28"/>
          <w:shd w:val="clear" w:color="auto" w:fill="FFFFFF"/>
          <w:lang w:val="uk-UA"/>
        </w:rPr>
        <w:t>%), половину опитуваних використовують навчальні платформи (53,8</w:t>
      </w:r>
      <w:r w:rsidR="004D6989">
        <w:rPr>
          <w:rFonts w:ascii="Times New Roman" w:hAnsi="Times New Roman" w:cs="Times New Roman"/>
          <w:sz w:val="28"/>
          <w:szCs w:val="28"/>
          <w:shd w:val="clear" w:color="auto" w:fill="FFFFFF"/>
          <w:lang w:val="uk-UA"/>
        </w:rPr>
        <w:t> </w:t>
      </w:r>
      <w:r w:rsidRPr="0090249B">
        <w:rPr>
          <w:rFonts w:ascii="Times New Roman" w:hAnsi="Times New Roman" w:cs="Times New Roman"/>
          <w:sz w:val="28"/>
          <w:szCs w:val="28"/>
          <w:shd w:val="clear" w:color="auto" w:fill="FFFFFF"/>
          <w:lang w:val="uk-UA"/>
        </w:rPr>
        <w:t>%). Ці кілька платформ, допомогають фахівцям н</w:t>
      </w:r>
      <w:r w:rsidR="00804AF3">
        <w:rPr>
          <w:rFonts w:ascii="Times New Roman" w:hAnsi="Times New Roman" w:cs="Times New Roman"/>
          <w:sz w:val="28"/>
          <w:szCs w:val="28"/>
          <w:shd w:val="clear" w:color="auto" w:fill="FFFFFF"/>
          <w:lang w:val="uk-UA"/>
        </w:rPr>
        <w:t>алагодити комунікацію з учнями.</w:t>
      </w:r>
    </w:p>
    <w:p w:rsidR="002F271A" w:rsidRPr="00804AF3" w:rsidRDefault="002F271A" w:rsidP="002C4BCF">
      <w:pPr>
        <w:spacing w:after="0" w:line="276" w:lineRule="auto"/>
        <w:jc w:val="center"/>
        <w:rPr>
          <w:rFonts w:ascii="Times New Roman" w:hAnsi="Times New Roman" w:cs="Times New Roman"/>
          <w:i/>
          <w:sz w:val="24"/>
          <w:szCs w:val="24"/>
          <w:lang w:val="uk-UA"/>
        </w:rPr>
      </w:pPr>
      <w:r w:rsidRPr="00804AF3">
        <w:rPr>
          <w:rFonts w:ascii="Times New Roman" w:hAnsi="Times New Roman" w:cs="Times New Roman"/>
          <w:i/>
          <w:noProof/>
          <w:sz w:val="24"/>
          <w:szCs w:val="24"/>
          <w:lang w:val="en-US"/>
        </w:rPr>
        <w:drawing>
          <wp:inline distT="0" distB="0" distL="0" distR="0" wp14:anchorId="1FCC7728" wp14:editId="0203FB06">
            <wp:extent cx="4167429" cy="1981200"/>
            <wp:effectExtent l="0" t="0" r="508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4167429" cy="1981200"/>
                    </a:xfrm>
                    <a:prstGeom prst="rect">
                      <a:avLst/>
                    </a:prstGeom>
                    <a:noFill/>
                    <a:ln>
                      <a:noFill/>
                    </a:ln>
                  </pic:spPr>
                </pic:pic>
              </a:graphicData>
            </a:graphic>
          </wp:inline>
        </w:drawing>
      </w:r>
    </w:p>
    <w:p w:rsidR="00804AF3" w:rsidRDefault="00804AF3" w:rsidP="002C4BCF">
      <w:pPr>
        <w:spacing w:after="0" w:line="276" w:lineRule="auto"/>
        <w:jc w:val="center"/>
        <w:rPr>
          <w:rFonts w:ascii="Times New Roman" w:hAnsi="Times New Roman" w:cs="Times New Roman"/>
          <w:i/>
          <w:sz w:val="24"/>
          <w:szCs w:val="24"/>
          <w:lang w:val="uk-UA"/>
        </w:rPr>
      </w:pPr>
      <w:r w:rsidRPr="00804AF3">
        <w:rPr>
          <w:rFonts w:ascii="Times New Roman" w:hAnsi="Times New Roman" w:cs="Times New Roman"/>
          <w:i/>
          <w:sz w:val="24"/>
          <w:szCs w:val="24"/>
          <w:lang w:val="uk-UA"/>
        </w:rPr>
        <w:t>Рис. 93. Ресурси професійної діяльності</w:t>
      </w:r>
    </w:p>
    <w:p w:rsidR="00BB2159" w:rsidRPr="00804AF3" w:rsidRDefault="00BB2159" w:rsidP="002C4BCF">
      <w:pPr>
        <w:spacing w:after="0" w:line="276" w:lineRule="auto"/>
        <w:jc w:val="center"/>
        <w:rPr>
          <w:rFonts w:ascii="Times New Roman" w:hAnsi="Times New Roman" w:cs="Times New Roman"/>
          <w:i/>
          <w:sz w:val="24"/>
          <w:szCs w:val="24"/>
          <w:lang w:val="uk-UA"/>
        </w:rPr>
      </w:pPr>
    </w:p>
    <w:p w:rsidR="002F271A" w:rsidRPr="0090249B" w:rsidRDefault="002F271A" w:rsidP="002C4BCF">
      <w:pPr>
        <w:pStyle w:val="ac"/>
        <w:shd w:val="clear" w:color="auto" w:fill="FFFFFF"/>
        <w:spacing w:before="0" w:beforeAutospacing="0" w:after="0" w:afterAutospacing="0" w:line="276" w:lineRule="auto"/>
        <w:ind w:firstLine="709"/>
        <w:jc w:val="both"/>
        <w:rPr>
          <w:color w:val="212529"/>
          <w:sz w:val="28"/>
          <w:szCs w:val="28"/>
        </w:rPr>
      </w:pPr>
      <w:r w:rsidRPr="0090249B">
        <w:rPr>
          <w:color w:val="212529"/>
          <w:sz w:val="28"/>
          <w:szCs w:val="28"/>
          <w:lang w:val="uk-UA"/>
        </w:rPr>
        <w:t>60</w:t>
      </w:r>
      <w:r w:rsidR="004D6989">
        <w:rPr>
          <w:color w:val="212529"/>
          <w:sz w:val="28"/>
          <w:szCs w:val="28"/>
          <w:lang w:val="uk-UA"/>
        </w:rPr>
        <w:t> </w:t>
      </w:r>
      <w:r w:rsidRPr="0090249B">
        <w:rPr>
          <w:color w:val="212529"/>
          <w:sz w:val="28"/>
          <w:szCs w:val="28"/>
          <w:lang w:val="uk-UA"/>
        </w:rPr>
        <w:t xml:space="preserve">% фахівцям ІРЦ довелося в своїй роботі щось спростити або замінити. </w:t>
      </w:r>
      <w:r w:rsidRPr="0090249B">
        <w:rPr>
          <w:color w:val="212529"/>
          <w:sz w:val="28"/>
          <w:szCs w:val="28"/>
        </w:rPr>
        <w:t>Раптові зміни в нашому звичному житті пов</w:t>
      </w:r>
      <w:r w:rsidR="00DB4C15">
        <w:rPr>
          <w:color w:val="212529"/>
          <w:sz w:val="28"/>
          <w:szCs w:val="28"/>
        </w:rPr>
        <w:t>’</w:t>
      </w:r>
      <w:r w:rsidRPr="0090249B">
        <w:rPr>
          <w:color w:val="212529"/>
          <w:sz w:val="28"/>
          <w:szCs w:val="28"/>
        </w:rPr>
        <w:t>язані із введенням карантинних обмежень принесли свої корективи. Відбулися зміни і в освітньому процесі, зокрема в інклюзивному середовищі. Проте, як виявилось, є різні способи підтримувати ефективність роботи, навіть в період карантину. Це робота в режимі онлайн. Звісно, проведення комплексних психолого-педагогічних обстежень, на період карантину довелося призупинити, оскільки специфіка даного процесу унеможливлює його здійснення в режимі онлайн.</w:t>
      </w:r>
      <w:r w:rsidRPr="0090249B">
        <w:rPr>
          <w:color w:val="212529"/>
          <w:sz w:val="28"/>
          <w:szCs w:val="28"/>
          <w:lang w:val="uk-UA"/>
        </w:rPr>
        <w:t xml:space="preserve"> </w:t>
      </w:r>
      <w:r w:rsidRPr="0090249B">
        <w:rPr>
          <w:color w:val="212529"/>
          <w:sz w:val="28"/>
          <w:szCs w:val="28"/>
        </w:rPr>
        <w:t>Але проведення консультативної, просвітницької роботи (для батьків, вчителів та вихователів) залиш</w:t>
      </w:r>
      <w:r w:rsidRPr="0090249B">
        <w:rPr>
          <w:color w:val="212529"/>
          <w:sz w:val="28"/>
          <w:szCs w:val="28"/>
          <w:lang w:val="uk-UA"/>
        </w:rPr>
        <w:t>ається</w:t>
      </w:r>
      <w:r w:rsidRPr="0090249B">
        <w:rPr>
          <w:color w:val="212529"/>
          <w:sz w:val="28"/>
          <w:szCs w:val="28"/>
        </w:rPr>
        <w:t xml:space="preserve"> на високому рівні.</w:t>
      </w:r>
    </w:p>
    <w:p w:rsidR="002F271A" w:rsidRPr="0090249B" w:rsidRDefault="002F271A" w:rsidP="002C4BCF">
      <w:pPr>
        <w:spacing w:after="0" w:line="276" w:lineRule="auto"/>
        <w:jc w:val="both"/>
        <w:rPr>
          <w:rFonts w:ascii="Times New Roman" w:hAnsi="Times New Roman" w:cs="Times New Roman"/>
          <w:sz w:val="28"/>
          <w:szCs w:val="28"/>
        </w:rPr>
      </w:pPr>
    </w:p>
    <w:p w:rsidR="002F271A" w:rsidRPr="00804AF3" w:rsidRDefault="002F271A" w:rsidP="002C4BCF">
      <w:pPr>
        <w:spacing w:after="0" w:line="276" w:lineRule="auto"/>
        <w:jc w:val="center"/>
        <w:rPr>
          <w:rFonts w:ascii="Times New Roman" w:hAnsi="Times New Roman" w:cs="Times New Roman"/>
          <w:i/>
          <w:sz w:val="24"/>
          <w:szCs w:val="24"/>
          <w:lang w:val="uk-UA"/>
        </w:rPr>
      </w:pPr>
      <w:r w:rsidRPr="00804AF3">
        <w:rPr>
          <w:rFonts w:ascii="Times New Roman" w:hAnsi="Times New Roman" w:cs="Times New Roman"/>
          <w:i/>
          <w:noProof/>
          <w:sz w:val="24"/>
          <w:szCs w:val="24"/>
          <w:lang w:val="en-US"/>
        </w:rPr>
        <w:drawing>
          <wp:inline distT="0" distB="0" distL="0" distR="0" wp14:anchorId="6DC1BF36" wp14:editId="3CD17700">
            <wp:extent cx="3711684" cy="1631950"/>
            <wp:effectExtent l="0" t="0" r="3175" b="635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3709777" cy="1631111"/>
                    </a:xfrm>
                    <a:prstGeom prst="rect">
                      <a:avLst/>
                    </a:prstGeom>
                    <a:noFill/>
                    <a:ln>
                      <a:noFill/>
                    </a:ln>
                  </pic:spPr>
                </pic:pic>
              </a:graphicData>
            </a:graphic>
          </wp:inline>
        </w:drawing>
      </w:r>
    </w:p>
    <w:p w:rsidR="00804AF3" w:rsidRPr="00804AF3" w:rsidRDefault="00804AF3" w:rsidP="002C4BCF">
      <w:pPr>
        <w:spacing w:after="0" w:line="276" w:lineRule="auto"/>
        <w:jc w:val="center"/>
        <w:rPr>
          <w:rFonts w:ascii="Times New Roman" w:hAnsi="Times New Roman" w:cs="Times New Roman"/>
          <w:i/>
          <w:sz w:val="24"/>
          <w:szCs w:val="24"/>
          <w:lang w:val="uk-UA"/>
        </w:rPr>
      </w:pPr>
      <w:r w:rsidRPr="00804AF3">
        <w:rPr>
          <w:rFonts w:ascii="Times New Roman" w:hAnsi="Times New Roman" w:cs="Times New Roman"/>
          <w:i/>
          <w:sz w:val="24"/>
          <w:szCs w:val="24"/>
          <w:lang w:val="uk-UA"/>
        </w:rPr>
        <w:t>Рис. 94. Зміни у робочій програмі</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 думку фахівців ІРЦ, комплексна єдність медичної, психологічної і соціальної складової сприятиме відновленню соціально-психологічного стану учнів (75,4</w:t>
      </w:r>
      <w:r w:rsidR="004D6989">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w:t>
      </w:r>
    </w:p>
    <w:p w:rsidR="002F271A" w:rsidRPr="00804AF3" w:rsidRDefault="002F271A" w:rsidP="002C4BCF">
      <w:pPr>
        <w:spacing w:after="0" w:line="276" w:lineRule="auto"/>
        <w:jc w:val="center"/>
        <w:rPr>
          <w:rFonts w:ascii="Times New Roman" w:hAnsi="Times New Roman" w:cs="Times New Roman"/>
          <w:i/>
          <w:sz w:val="24"/>
          <w:szCs w:val="24"/>
          <w:lang w:val="uk-UA"/>
        </w:rPr>
      </w:pPr>
      <w:r w:rsidRPr="00804AF3">
        <w:rPr>
          <w:rFonts w:ascii="Times New Roman" w:hAnsi="Times New Roman" w:cs="Times New Roman"/>
          <w:i/>
          <w:noProof/>
          <w:sz w:val="24"/>
          <w:szCs w:val="24"/>
          <w:lang w:val="en-US"/>
        </w:rPr>
        <w:drawing>
          <wp:inline distT="0" distB="0" distL="0" distR="0" wp14:anchorId="4ACF197C" wp14:editId="061185C3">
            <wp:extent cx="3613150" cy="1646205"/>
            <wp:effectExtent l="0" t="0" r="635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3621278" cy="1649908"/>
                    </a:xfrm>
                    <a:prstGeom prst="rect">
                      <a:avLst/>
                    </a:prstGeom>
                    <a:noFill/>
                    <a:ln>
                      <a:noFill/>
                    </a:ln>
                  </pic:spPr>
                </pic:pic>
              </a:graphicData>
            </a:graphic>
          </wp:inline>
        </w:drawing>
      </w:r>
    </w:p>
    <w:p w:rsidR="00804AF3" w:rsidRPr="00804AF3" w:rsidRDefault="00804AF3" w:rsidP="002C4BCF">
      <w:pPr>
        <w:spacing w:after="0" w:line="276" w:lineRule="auto"/>
        <w:jc w:val="center"/>
        <w:rPr>
          <w:rFonts w:ascii="Times New Roman" w:hAnsi="Times New Roman" w:cs="Times New Roman"/>
          <w:i/>
          <w:sz w:val="24"/>
          <w:szCs w:val="24"/>
          <w:lang w:val="uk-UA"/>
        </w:rPr>
      </w:pPr>
      <w:r w:rsidRPr="00804AF3">
        <w:rPr>
          <w:rFonts w:ascii="Times New Roman" w:hAnsi="Times New Roman" w:cs="Times New Roman"/>
          <w:i/>
          <w:sz w:val="24"/>
          <w:szCs w:val="24"/>
          <w:lang w:val="uk-UA"/>
        </w:rPr>
        <w:t>Рис. 95. Відновлення соціально-психологічного стану учнів</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color w:val="000000"/>
          <w:sz w:val="28"/>
          <w:szCs w:val="28"/>
          <w:shd w:val="clear" w:color="auto" w:fill="FFFFFF"/>
          <w:lang w:val="uk-UA"/>
        </w:rPr>
        <w:t>Потужний ефект природотерапії – відновлення здоров</w:t>
      </w:r>
      <w:r w:rsidR="00DB4C15">
        <w:rPr>
          <w:rFonts w:ascii="Times New Roman" w:hAnsi="Times New Roman" w:cs="Times New Roman"/>
          <w:color w:val="000000"/>
          <w:sz w:val="28"/>
          <w:szCs w:val="28"/>
          <w:shd w:val="clear" w:color="auto" w:fill="FFFFFF"/>
          <w:lang w:val="uk-UA"/>
        </w:rPr>
        <w:t>’</w:t>
      </w:r>
      <w:r w:rsidRPr="0090249B">
        <w:rPr>
          <w:rFonts w:ascii="Times New Roman" w:hAnsi="Times New Roman" w:cs="Times New Roman"/>
          <w:color w:val="000000"/>
          <w:sz w:val="28"/>
          <w:szCs w:val="28"/>
          <w:shd w:val="clear" w:color="auto" w:fill="FFFFFF"/>
          <w:lang w:val="uk-UA"/>
        </w:rPr>
        <w:t>я через спілкування з природою – полягає не тільки в значному поліпшенні фізичного та психічного стану, але й у підвищенні інтелектуальних здібностей дитини. Тому 89,2</w:t>
      </w:r>
      <w:r w:rsidR="004D6989">
        <w:rPr>
          <w:rFonts w:ascii="Times New Roman" w:hAnsi="Times New Roman" w:cs="Times New Roman"/>
          <w:color w:val="000000"/>
          <w:sz w:val="28"/>
          <w:szCs w:val="28"/>
          <w:shd w:val="clear" w:color="auto" w:fill="FFFFFF"/>
          <w:lang w:val="uk-UA"/>
        </w:rPr>
        <w:t xml:space="preserve"> </w:t>
      </w:r>
      <w:r w:rsidRPr="0090249B">
        <w:rPr>
          <w:rFonts w:ascii="Times New Roman" w:hAnsi="Times New Roman" w:cs="Times New Roman"/>
          <w:color w:val="000000"/>
          <w:sz w:val="28"/>
          <w:szCs w:val="28"/>
          <w:shd w:val="clear" w:color="auto" w:fill="FFFFFF"/>
          <w:lang w:val="uk-UA"/>
        </w:rPr>
        <w:t>% опитуваних вважають, що природотерапія стабілізує емоційний стан людини.</w:t>
      </w:r>
    </w:p>
    <w:p w:rsidR="002F271A" w:rsidRPr="00804AF3" w:rsidRDefault="002F271A" w:rsidP="002C4BCF">
      <w:pPr>
        <w:spacing w:after="0" w:line="276" w:lineRule="auto"/>
        <w:jc w:val="center"/>
        <w:rPr>
          <w:rFonts w:ascii="Times New Roman" w:hAnsi="Times New Roman" w:cs="Times New Roman"/>
          <w:i/>
          <w:sz w:val="24"/>
          <w:szCs w:val="24"/>
          <w:lang w:val="uk-UA"/>
        </w:rPr>
      </w:pPr>
      <w:r w:rsidRPr="00804AF3">
        <w:rPr>
          <w:rFonts w:ascii="Times New Roman" w:hAnsi="Times New Roman" w:cs="Times New Roman"/>
          <w:i/>
          <w:noProof/>
          <w:sz w:val="24"/>
          <w:szCs w:val="24"/>
          <w:lang w:val="en-US"/>
        </w:rPr>
        <w:drawing>
          <wp:inline distT="0" distB="0" distL="0" distR="0" wp14:anchorId="694549E7" wp14:editId="2231085F">
            <wp:extent cx="3746943" cy="1727200"/>
            <wp:effectExtent l="0" t="0" r="6350" b="635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3753034" cy="1730008"/>
                    </a:xfrm>
                    <a:prstGeom prst="rect">
                      <a:avLst/>
                    </a:prstGeom>
                    <a:noFill/>
                    <a:ln>
                      <a:noFill/>
                    </a:ln>
                  </pic:spPr>
                </pic:pic>
              </a:graphicData>
            </a:graphic>
          </wp:inline>
        </w:drawing>
      </w:r>
    </w:p>
    <w:p w:rsidR="00804AF3" w:rsidRPr="00804AF3" w:rsidRDefault="00804AF3" w:rsidP="002C4BCF">
      <w:pPr>
        <w:spacing w:after="0" w:line="276" w:lineRule="auto"/>
        <w:jc w:val="center"/>
        <w:rPr>
          <w:rFonts w:ascii="Times New Roman" w:hAnsi="Times New Roman" w:cs="Times New Roman"/>
          <w:i/>
          <w:sz w:val="24"/>
          <w:szCs w:val="24"/>
          <w:lang w:val="uk-UA"/>
        </w:rPr>
      </w:pPr>
      <w:r w:rsidRPr="00804AF3">
        <w:rPr>
          <w:rFonts w:ascii="Times New Roman" w:hAnsi="Times New Roman" w:cs="Times New Roman"/>
          <w:i/>
          <w:sz w:val="24"/>
          <w:szCs w:val="24"/>
          <w:lang w:val="uk-UA"/>
        </w:rPr>
        <w:t>Рис. 96. Сприяння природотерапії у стабілізації емоційного стану дитини</w:t>
      </w:r>
    </w:p>
    <w:p w:rsidR="002F271A" w:rsidRPr="00804AF3" w:rsidRDefault="002F271A" w:rsidP="002C4BCF">
      <w:pPr>
        <w:spacing w:after="0" w:line="276" w:lineRule="auto"/>
        <w:ind w:firstLine="709"/>
        <w:jc w:val="both"/>
        <w:rPr>
          <w:rFonts w:ascii="Times New Roman" w:hAnsi="Times New Roman" w:cs="Times New Roman"/>
          <w:i/>
          <w:sz w:val="28"/>
          <w:szCs w:val="28"/>
          <w:lang w:val="uk-UA"/>
        </w:rPr>
      </w:pPr>
      <w:r w:rsidRPr="0090249B">
        <w:rPr>
          <w:rFonts w:ascii="Times New Roman" w:hAnsi="Times New Roman" w:cs="Times New Roman"/>
          <w:sz w:val="28"/>
          <w:szCs w:val="28"/>
          <w:lang w:val="uk-UA"/>
        </w:rPr>
        <w:t>Майже 100</w:t>
      </w:r>
      <w:r w:rsidR="004D6989">
        <w:rPr>
          <w:rFonts w:ascii="Times New Roman" w:hAnsi="Times New Roman" w:cs="Times New Roman"/>
          <w:sz w:val="28"/>
          <w:szCs w:val="28"/>
          <w:lang w:val="uk-UA"/>
        </w:rPr>
        <w:t xml:space="preserve"> </w:t>
      </w:r>
      <w:r w:rsidRPr="0090249B">
        <w:rPr>
          <w:rFonts w:ascii="Times New Roman" w:hAnsi="Times New Roman" w:cs="Times New Roman"/>
          <w:sz w:val="28"/>
          <w:szCs w:val="28"/>
          <w:lang w:val="uk-UA"/>
        </w:rPr>
        <w:t xml:space="preserve">% респондентів на запитання «Ігри краще проводити в приміщенні чи на свіжому повітрі?» відповіли, що на свіжому повітрі. </w:t>
      </w:r>
      <w:r w:rsidRPr="00804AF3">
        <w:rPr>
          <w:rStyle w:val="af"/>
          <w:rFonts w:ascii="Times New Roman" w:hAnsi="Times New Roman" w:cs="Times New Roman"/>
          <w:i w:val="0"/>
          <w:color w:val="000000"/>
          <w:sz w:val="28"/>
          <w:szCs w:val="28"/>
          <w:shd w:val="clear" w:color="auto" w:fill="FFFFFF"/>
          <w:lang w:val="uk-UA"/>
        </w:rPr>
        <w:t>Ігри на свіжому повітрі загартовують організм, підвищують витривалість і збільшують опірність до захворюваність. Тренований організм дитини досконаліше реагує на несприятливі впливи. Рухливі ігри задовольняють потребу організму дитини в русі, сприяють збагаченню її рухового досвіду.</w:t>
      </w:r>
    </w:p>
    <w:p w:rsidR="002F271A" w:rsidRPr="00804AF3" w:rsidRDefault="002F271A" w:rsidP="002C4BCF">
      <w:pPr>
        <w:spacing w:after="0" w:line="276" w:lineRule="auto"/>
        <w:jc w:val="center"/>
        <w:rPr>
          <w:rFonts w:ascii="Times New Roman" w:hAnsi="Times New Roman" w:cs="Times New Roman"/>
          <w:sz w:val="24"/>
          <w:szCs w:val="24"/>
          <w:lang w:val="uk-UA"/>
        </w:rPr>
      </w:pPr>
      <w:r w:rsidRPr="00804AF3">
        <w:rPr>
          <w:rFonts w:ascii="Times New Roman" w:hAnsi="Times New Roman" w:cs="Times New Roman"/>
          <w:noProof/>
          <w:sz w:val="24"/>
          <w:szCs w:val="24"/>
          <w:lang w:val="en-US"/>
        </w:rPr>
        <w:drawing>
          <wp:inline distT="0" distB="0" distL="0" distR="0" wp14:anchorId="4E1AFC1A" wp14:editId="7C46583E">
            <wp:extent cx="3346450" cy="1441658"/>
            <wp:effectExtent l="0" t="0" r="6350" b="635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3347021" cy="1441904"/>
                    </a:xfrm>
                    <a:prstGeom prst="rect">
                      <a:avLst/>
                    </a:prstGeom>
                    <a:noFill/>
                    <a:ln>
                      <a:noFill/>
                    </a:ln>
                  </pic:spPr>
                </pic:pic>
              </a:graphicData>
            </a:graphic>
          </wp:inline>
        </w:drawing>
      </w:r>
    </w:p>
    <w:p w:rsidR="00804AF3" w:rsidRDefault="00804AF3" w:rsidP="002C4BCF">
      <w:pPr>
        <w:spacing w:after="0" w:line="276" w:lineRule="auto"/>
        <w:jc w:val="center"/>
        <w:rPr>
          <w:rFonts w:ascii="Times New Roman" w:hAnsi="Times New Roman" w:cs="Times New Roman"/>
          <w:i/>
          <w:sz w:val="24"/>
          <w:szCs w:val="24"/>
          <w:lang w:val="uk-UA"/>
        </w:rPr>
      </w:pPr>
      <w:r w:rsidRPr="00804AF3">
        <w:rPr>
          <w:rFonts w:ascii="Times New Roman" w:hAnsi="Times New Roman" w:cs="Times New Roman"/>
          <w:i/>
          <w:sz w:val="24"/>
          <w:szCs w:val="24"/>
          <w:lang w:val="uk-UA"/>
        </w:rPr>
        <w:t>Рис. 97. Результати на запитання «Де краще проводити ігри?»</w:t>
      </w:r>
    </w:p>
    <w:p w:rsidR="00BB2159" w:rsidRPr="00804AF3" w:rsidRDefault="00BB2159" w:rsidP="002C4BCF">
      <w:pPr>
        <w:spacing w:after="0" w:line="276" w:lineRule="auto"/>
        <w:jc w:val="center"/>
        <w:rPr>
          <w:rFonts w:ascii="Times New Roman" w:hAnsi="Times New Roman" w:cs="Times New Roman"/>
          <w:i/>
          <w:sz w:val="24"/>
          <w:szCs w:val="24"/>
          <w:lang w:val="uk-UA"/>
        </w:rPr>
      </w:pPr>
    </w:p>
    <w:p w:rsidR="002F271A" w:rsidRPr="0090249B" w:rsidRDefault="002F271A" w:rsidP="002C4BCF">
      <w:pPr>
        <w:pStyle w:val="af0"/>
        <w:spacing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Туризм для людей з особливими освітніми потребами – це порівняно нове соціокультурне явище. Організація безбар</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єрного туризму в Україні перебуває на початковій стадії розвитку. Більшість населення України не вважає міста доступними для людей з ООП, але активно підтримують ідею зробити доступне середовище для всіх. Фахівці ІРЦ висловили своє ставлення з цього приводу, воно позитивне, що діти з ООП повинні брати участь в екскурсіях, подорожах, походах. </w:t>
      </w:r>
    </w:p>
    <w:p w:rsidR="002F271A" w:rsidRPr="00804AF3" w:rsidRDefault="002F271A" w:rsidP="002C4BCF">
      <w:pPr>
        <w:spacing w:after="0" w:line="276" w:lineRule="auto"/>
        <w:jc w:val="center"/>
        <w:rPr>
          <w:rFonts w:ascii="Times New Roman" w:hAnsi="Times New Roman" w:cs="Times New Roman"/>
          <w:i/>
          <w:sz w:val="24"/>
          <w:szCs w:val="24"/>
          <w:lang w:val="uk-UA"/>
        </w:rPr>
      </w:pPr>
      <w:r w:rsidRPr="00804AF3">
        <w:rPr>
          <w:rFonts w:ascii="Times New Roman" w:hAnsi="Times New Roman" w:cs="Times New Roman"/>
          <w:i/>
          <w:noProof/>
          <w:sz w:val="24"/>
          <w:szCs w:val="24"/>
          <w:lang w:val="en-US"/>
        </w:rPr>
        <w:drawing>
          <wp:inline distT="0" distB="0" distL="0" distR="0" wp14:anchorId="31B44AD2" wp14:editId="6CA71D59">
            <wp:extent cx="3721100" cy="1688410"/>
            <wp:effectExtent l="0" t="0" r="0" b="762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3723446" cy="1689474"/>
                    </a:xfrm>
                    <a:prstGeom prst="rect">
                      <a:avLst/>
                    </a:prstGeom>
                    <a:noFill/>
                    <a:ln>
                      <a:noFill/>
                    </a:ln>
                  </pic:spPr>
                </pic:pic>
              </a:graphicData>
            </a:graphic>
          </wp:inline>
        </w:drawing>
      </w:r>
    </w:p>
    <w:p w:rsidR="00804AF3" w:rsidRDefault="00804AF3" w:rsidP="002C4BCF">
      <w:pPr>
        <w:spacing w:after="0" w:line="276" w:lineRule="auto"/>
        <w:jc w:val="center"/>
        <w:rPr>
          <w:rFonts w:ascii="Times New Roman" w:hAnsi="Times New Roman" w:cs="Times New Roman"/>
          <w:i/>
          <w:sz w:val="24"/>
          <w:szCs w:val="24"/>
          <w:lang w:val="uk-UA"/>
        </w:rPr>
      </w:pPr>
      <w:r w:rsidRPr="00804AF3">
        <w:rPr>
          <w:rFonts w:ascii="Times New Roman" w:hAnsi="Times New Roman" w:cs="Times New Roman"/>
          <w:i/>
          <w:sz w:val="24"/>
          <w:szCs w:val="24"/>
          <w:lang w:val="uk-UA"/>
        </w:rPr>
        <w:t>Рис. 98.Ставлення до участі в екскурсіях дітей з ООП</w:t>
      </w:r>
    </w:p>
    <w:p w:rsidR="00BB2159" w:rsidRPr="00804AF3" w:rsidRDefault="00BB2159" w:rsidP="002C4BCF">
      <w:pPr>
        <w:spacing w:after="0" w:line="276" w:lineRule="auto"/>
        <w:jc w:val="center"/>
        <w:rPr>
          <w:rFonts w:ascii="Times New Roman" w:hAnsi="Times New Roman" w:cs="Times New Roman"/>
          <w:i/>
          <w:sz w:val="24"/>
          <w:szCs w:val="24"/>
          <w:lang w:val="uk-UA"/>
        </w:rPr>
      </w:pP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 запитання «Чи доцільно батькам організовувати подорожі, екскурсії, походи з дітьми?» 93,8</w:t>
      </w:r>
      <w:r w:rsidR="004D6989">
        <w:rPr>
          <w:rFonts w:ascii="Times New Roman" w:hAnsi="Times New Roman" w:cs="Times New Roman"/>
          <w:sz w:val="28"/>
          <w:szCs w:val="28"/>
          <w:lang w:val="uk-UA"/>
        </w:rPr>
        <w:t> </w:t>
      </w:r>
      <w:r w:rsidRPr="0090249B">
        <w:rPr>
          <w:rFonts w:ascii="Times New Roman" w:hAnsi="Times New Roman" w:cs="Times New Roman"/>
          <w:sz w:val="28"/>
          <w:szCs w:val="28"/>
          <w:lang w:val="uk-UA"/>
        </w:rPr>
        <w:t>% відповіли так, і лише 4,6</w:t>
      </w:r>
      <w:r w:rsidR="004D6989">
        <w:rPr>
          <w:rFonts w:ascii="Times New Roman" w:hAnsi="Times New Roman" w:cs="Times New Roman"/>
          <w:sz w:val="28"/>
          <w:szCs w:val="28"/>
          <w:lang w:val="uk-UA"/>
        </w:rPr>
        <w:t> </w:t>
      </w:r>
      <w:r w:rsidRPr="0090249B">
        <w:rPr>
          <w:rFonts w:ascii="Times New Roman" w:hAnsi="Times New Roman" w:cs="Times New Roman"/>
          <w:sz w:val="28"/>
          <w:szCs w:val="28"/>
          <w:lang w:val="uk-UA"/>
        </w:rPr>
        <w:t xml:space="preserve">% – ні. </w:t>
      </w:r>
    </w:p>
    <w:p w:rsidR="002F271A" w:rsidRPr="003A0A56" w:rsidRDefault="002F271A" w:rsidP="002C4BCF">
      <w:pPr>
        <w:spacing w:after="0" w:line="276" w:lineRule="auto"/>
        <w:jc w:val="center"/>
        <w:rPr>
          <w:rFonts w:ascii="Times New Roman" w:hAnsi="Times New Roman" w:cs="Times New Roman"/>
          <w:i/>
          <w:sz w:val="24"/>
          <w:szCs w:val="24"/>
          <w:lang w:val="uk-UA"/>
        </w:rPr>
      </w:pPr>
      <w:r w:rsidRPr="003A0A56">
        <w:rPr>
          <w:rFonts w:ascii="Times New Roman" w:hAnsi="Times New Roman" w:cs="Times New Roman"/>
          <w:i/>
          <w:noProof/>
          <w:sz w:val="24"/>
          <w:szCs w:val="24"/>
          <w:lang w:val="en-US"/>
        </w:rPr>
        <w:drawing>
          <wp:inline distT="0" distB="0" distL="0" distR="0" wp14:anchorId="621DCEF9" wp14:editId="2C9A1906">
            <wp:extent cx="3473450" cy="1673414"/>
            <wp:effectExtent l="0" t="0" r="0" b="3175"/>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3472343" cy="1672881"/>
                    </a:xfrm>
                    <a:prstGeom prst="rect">
                      <a:avLst/>
                    </a:prstGeom>
                    <a:noFill/>
                    <a:ln>
                      <a:noFill/>
                    </a:ln>
                  </pic:spPr>
                </pic:pic>
              </a:graphicData>
            </a:graphic>
          </wp:inline>
        </w:drawing>
      </w:r>
    </w:p>
    <w:p w:rsidR="00804AF3" w:rsidRDefault="00804AF3" w:rsidP="002C4BCF">
      <w:pPr>
        <w:spacing w:after="0" w:line="276" w:lineRule="auto"/>
        <w:jc w:val="center"/>
        <w:rPr>
          <w:rFonts w:ascii="Times New Roman" w:hAnsi="Times New Roman" w:cs="Times New Roman"/>
          <w:i/>
          <w:sz w:val="24"/>
          <w:szCs w:val="24"/>
          <w:lang w:val="uk-UA"/>
        </w:rPr>
      </w:pPr>
      <w:r w:rsidRPr="003A0A56">
        <w:rPr>
          <w:rFonts w:ascii="Times New Roman" w:hAnsi="Times New Roman" w:cs="Times New Roman"/>
          <w:i/>
          <w:sz w:val="24"/>
          <w:szCs w:val="24"/>
          <w:lang w:val="uk-UA"/>
        </w:rPr>
        <w:t xml:space="preserve">Рис. 99. </w:t>
      </w:r>
      <w:r w:rsidR="003A0A56" w:rsidRPr="003A0A56">
        <w:rPr>
          <w:rFonts w:ascii="Times New Roman" w:hAnsi="Times New Roman" w:cs="Times New Roman"/>
          <w:i/>
          <w:sz w:val="24"/>
          <w:szCs w:val="24"/>
          <w:lang w:val="uk-UA"/>
        </w:rPr>
        <w:t>Результати на запитання «Чи доцільно організовувати екскурсії з дітьми?»</w:t>
      </w:r>
    </w:p>
    <w:p w:rsidR="00BB2159" w:rsidRPr="003A0A56" w:rsidRDefault="00BB2159" w:rsidP="002C4BCF">
      <w:pPr>
        <w:spacing w:after="0" w:line="276" w:lineRule="auto"/>
        <w:jc w:val="center"/>
        <w:rPr>
          <w:rFonts w:ascii="Times New Roman" w:hAnsi="Times New Roman" w:cs="Times New Roman"/>
          <w:i/>
          <w:sz w:val="24"/>
          <w:szCs w:val="24"/>
          <w:lang w:val="uk-UA"/>
        </w:rPr>
      </w:pP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Майже 100</w:t>
      </w:r>
      <w:r w:rsidR="004D6989">
        <w:rPr>
          <w:rFonts w:ascii="Times New Roman" w:hAnsi="Times New Roman" w:cs="Times New Roman"/>
          <w:sz w:val="28"/>
          <w:szCs w:val="28"/>
          <w:lang w:val="uk-UA"/>
        </w:rPr>
        <w:t> </w:t>
      </w:r>
      <w:r w:rsidRPr="0090249B">
        <w:rPr>
          <w:rFonts w:ascii="Times New Roman" w:hAnsi="Times New Roman" w:cs="Times New Roman"/>
          <w:sz w:val="28"/>
          <w:szCs w:val="28"/>
          <w:lang w:val="uk-UA"/>
        </w:rPr>
        <w:t>% фахівців ІРЦ вважають доцільним проведення корекційно-розвиваючих вправи та соціально-психологічної реабілітації в умовах інклюзивного туризму.</w:t>
      </w:r>
    </w:p>
    <w:p w:rsidR="002F271A" w:rsidRPr="003A0A56" w:rsidRDefault="002F271A" w:rsidP="002C4BCF">
      <w:pPr>
        <w:spacing w:after="0" w:line="276" w:lineRule="auto"/>
        <w:jc w:val="center"/>
        <w:rPr>
          <w:rFonts w:ascii="Times New Roman" w:hAnsi="Times New Roman" w:cs="Times New Roman"/>
          <w:i/>
          <w:sz w:val="24"/>
          <w:szCs w:val="24"/>
          <w:lang w:val="uk-UA"/>
        </w:rPr>
      </w:pPr>
      <w:r w:rsidRPr="003A0A56">
        <w:rPr>
          <w:rFonts w:ascii="Times New Roman" w:hAnsi="Times New Roman" w:cs="Times New Roman"/>
          <w:i/>
          <w:noProof/>
          <w:sz w:val="24"/>
          <w:szCs w:val="24"/>
          <w:lang w:val="en-US"/>
        </w:rPr>
        <w:drawing>
          <wp:inline distT="0" distB="0" distL="0" distR="0" wp14:anchorId="2EBECA9B" wp14:editId="686F6476">
            <wp:extent cx="3546205" cy="1701800"/>
            <wp:effectExtent l="0" t="0" r="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3548348" cy="1702829"/>
                    </a:xfrm>
                    <a:prstGeom prst="rect">
                      <a:avLst/>
                    </a:prstGeom>
                    <a:noFill/>
                    <a:ln>
                      <a:noFill/>
                    </a:ln>
                  </pic:spPr>
                </pic:pic>
              </a:graphicData>
            </a:graphic>
          </wp:inline>
        </w:drawing>
      </w:r>
    </w:p>
    <w:p w:rsidR="003A0A56" w:rsidRPr="003A0A56" w:rsidRDefault="003A0A56" w:rsidP="002C4BCF">
      <w:pPr>
        <w:spacing w:after="0" w:line="276" w:lineRule="auto"/>
        <w:jc w:val="center"/>
        <w:rPr>
          <w:rFonts w:ascii="Times New Roman" w:hAnsi="Times New Roman" w:cs="Times New Roman"/>
          <w:i/>
          <w:sz w:val="24"/>
          <w:szCs w:val="24"/>
          <w:lang w:val="uk-UA"/>
        </w:rPr>
      </w:pPr>
      <w:r w:rsidRPr="003A0A56">
        <w:rPr>
          <w:rFonts w:ascii="Times New Roman" w:hAnsi="Times New Roman" w:cs="Times New Roman"/>
          <w:i/>
          <w:sz w:val="24"/>
          <w:szCs w:val="24"/>
          <w:lang w:val="uk-UA"/>
        </w:rPr>
        <w:t>Рис. 100. Соціально-психологічна реабілітація в умовах інклюзивного туризму</w:t>
      </w:r>
    </w:p>
    <w:p w:rsidR="00BB1E2B" w:rsidRDefault="00BB1E2B" w:rsidP="002C4BCF">
      <w:pPr>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3A0A56" w:rsidRDefault="003A0A56" w:rsidP="002C4BCF">
      <w:pPr>
        <w:spacing w:after="0" w:line="276" w:lineRule="auto"/>
        <w:ind w:firstLine="709"/>
        <w:rPr>
          <w:rFonts w:ascii="Times New Roman" w:hAnsi="Times New Roman" w:cs="Times New Roman"/>
          <w:b/>
          <w:sz w:val="28"/>
          <w:szCs w:val="28"/>
          <w:lang w:val="uk-UA"/>
        </w:rPr>
      </w:pPr>
      <w:r>
        <w:rPr>
          <w:rFonts w:ascii="Times New Roman" w:hAnsi="Times New Roman" w:cs="Times New Roman"/>
          <w:b/>
          <w:sz w:val="28"/>
          <w:szCs w:val="28"/>
          <w:lang w:val="uk-UA"/>
        </w:rPr>
        <w:t xml:space="preserve">1.3. </w:t>
      </w:r>
      <w:r w:rsidR="00525A81">
        <w:rPr>
          <w:rFonts w:ascii="Times New Roman" w:hAnsi="Times New Roman" w:cs="Times New Roman"/>
          <w:b/>
          <w:sz w:val="28"/>
          <w:szCs w:val="28"/>
          <w:lang w:val="uk-UA"/>
        </w:rPr>
        <w:t>Заклади вищої освіти</w:t>
      </w:r>
    </w:p>
    <w:p w:rsidR="00B70F1F" w:rsidRDefault="00B70F1F" w:rsidP="002C4BCF">
      <w:pPr>
        <w:spacing w:after="0" w:line="276" w:lineRule="auto"/>
        <w:jc w:val="center"/>
        <w:rPr>
          <w:rFonts w:ascii="Times New Roman" w:hAnsi="Times New Roman" w:cs="Times New Roman"/>
          <w:b/>
          <w:sz w:val="28"/>
          <w:szCs w:val="28"/>
          <w:lang w:val="uk-UA"/>
        </w:rPr>
      </w:pPr>
    </w:p>
    <w:p w:rsidR="002F271A" w:rsidRPr="0090249B" w:rsidRDefault="00B70F1F" w:rsidP="002C4BCF">
      <w:pPr>
        <w:spacing w:after="0" w:line="276"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РЕЗУЛЬТАТИ ОПИТУВАНЬ </w:t>
      </w:r>
      <w:r w:rsidRPr="0090249B">
        <w:rPr>
          <w:rFonts w:ascii="Times New Roman" w:hAnsi="Times New Roman" w:cs="Times New Roman"/>
          <w:b/>
          <w:sz w:val="28"/>
          <w:szCs w:val="28"/>
          <w:lang w:val="uk-UA"/>
        </w:rPr>
        <w:t>СТУДЕНТ</w:t>
      </w:r>
      <w:r>
        <w:rPr>
          <w:rFonts w:ascii="Times New Roman" w:hAnsi="Times New Roman" w:cs="Times New Roman"/>
          <w:b/>
          <w:sz w:val="28"/>
          <w:szCs w:val="28"/>
          <w:lang w:val="uk-UA"/>
        </w:rPr>
        <w:t>ІВ</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Відповідно до Постанови Кабінету Міністрів України «Про затвердження порядку організації інклюзивного навчання у закладах вищої освіти» від 10 липня 2019 р. №635 та «Положення про команду психолого-педагогічного супроводу студентів з особливими освітніми потребами УДПУ імені Павла Тичини» з метою визначення напрямків соціально-психологічних та корекційних послуг, що можуть бути надані в межах закладу вищої освіти, в університеті було проведено описування серед студентів з ООП.</w:t>
      </w:r>
    </w:p>
    <w:p w:rsidR="002F271A" w:rsidRPr="0090249B" w:rsidRDefault="002F271A"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 Вибірка респондентів склала 63 студентів І-</w:t>
      </w:r>
      <w:r w:rsidRPr="0090249B">
        <w:rPr>
          <w:rFonts w:ascii="Times New Roman" w:hAnsi="Times New Roman" w:cs="Times New Roman"/>
          <w:sz w:val="28"/>
          <w:szCs w:val="28"/>
        </w:rPr>
        <w:t>VI</w:t>
      </w:r>
      <w:r w:rsidRPr="0090249B">
        <w:rPr>
          <w:rFonts w:ascii="Times New Roman" w:hAnsi="Times New Roman" w:cs="Times New Roman"/>
          <w:sz w:val="28"/>
          <w:szCs w:val="28"/>
          <w:lang w:val="uk-UA"/>
        </w:rPr>
        <w:t xml:space="preserve"> курсів УДПУ імені Павла Тичини.</w:t>
      </w:r>
    </w:p>
    <w:p w:rsidR="002F271A" w:rsidRPr="00AD005E" w:rsidRDefault="002F271A" w:rsidP="002C4BCF">
      <w:pPr>
        <w:spacing w:after="0" w:line="276" w:lineRule="auto"/>
        <w:ind w:left="-567"/>
        <w:jc w:val="center"/>
        <w:rPr>
          <w:rFonts w:ascii="Times New Roman" w:hAnsi="Times New Roman" w:cs="Times New Roman"/>
          <w:i/>
          <w:sz w:val="24"/>
          <w:szCs w:val="24"/>
          <w:lang w:val="uk-UA"/>
        </w:rPr>
      </w:pPr>
      <w:r w:rsidRPr="00AD005E">
        <w:rPr>
          <w:rFonts w:ascii="Times New Roman" w:hAnsi="Times New Roman" w:cs="Times New Roman"/>
          <w:i/>
          <w:noProof/>
          <w:sz w:val="24"/>
          <w:szCs w:val="24"/>
          <w:lang w:val="en-US"/>
        </w:rPr>
        <w:drawing>
          <wp:inline distT="0" distB="0" distL="0" distR="0" wp14:anchorId="146E0000" wp14:editId="5B02C083">
            <wp:extent cx="4344309" cy="1784350"/>
            <wp:effectExtent l="0" t="0" r="0" b="635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344309" cy="1784350"/>
                    </a:xfrm>
                    <a:prstGeom prst="rect">
                      <a:avLst/>
                    </a:prstGeom>
                    <a:noFill/>
                    <a:ln>
                      <a:noFill/>
                    </a:ln>
                  </pic:spPr>
                </pic:pic>
              </a:graphicData>
            </a:graphic>
          </wp:inline>
        </w:drawing>
      </w:r>
    </w:p>
    <w:p w:rsidR="00AD005E" w:rsidRPr="00AD005E" w:rsidRDefault="00AD005E" w:rsidP="002C4BCF">
      <w:pPr>
        <w:spacing w:after="0" w:line="276" w:lineRule="auto"/>
        <w:ind w:left="-567"/>
        <w:jc w:val="center"/>
        <w:rPr>
          <w:rFonts w:ascii="Times New Roman" w:hAnsi="Times New Roman" w:cs="Times New Roman"/>
          <w:i/>
          <w:sz w:val="24"/>
          <w:szCs w:val="24"/>
          <w:lang w:val="uk-UA"/>
        </w:rPr>
      </w:pPr>
      <w:r w:rsidRPr="00AD005E">
        <w:rPr>
          <w:rFonts w:ascii="Times New Roman" w:hAnsi="Times New Roman" w:cs="Times New Roman"/>
          <w:i/>
          <w:sz w:val="24"/>
          <w:szCs w:val="24"/>
          <w:lang w:val="uk-UA"/>
        </w:rPr>
        <w:t>Рис. 101. Вибірка респодентів</w:t>
      </w:r>
    </w:p>
    <w:p w:rsidR="002F271A" w:rsidRPr="0090249B" w:rsidRDefault="002F271A" w:rsidP="002C4BCF">
      <w:pPr>
        <w:spacing w:after="0" w:line="276" w:lineRule="auto"/>
        <w:ind w:left="-567"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Результати опитування: Значна частина респондентів оцінює стан свого здоров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 як задовільний (42,9</w:t>
      </w:r>
      <w:r w:rsidR="004D6989">
        <w:rPr>
          <w:rFonts w:ascii="Times New Roman" w:hAnsi="Times New Roman" w:cs="Times New Roman"/>
          <w:sz w:val="28"/>
          <w:szCs w:val="28"/>
          <w:lang w:val="uk-UA"/>
        </w:rPr>
        <w:t> %</w:t>
      </w:r>
      <w:r w:rsidRPr="0090249B">
        <w:rPr>
          <w:rFonts w:ascii="Times New Roman" w:hAnsi="Times New Roman" w:cs="Times New Roman"/>
          <w:sz w:val="28"/>
          <w:szCs w:val="28"/>
          <w:lang w:val="uk-UA"/>
        </w:rPr>
        <w:t>), та гарний(41,3</w:t>
      </w:r>
      <w:r w:rsidR="004D6989">
        <w:rPr>
          <w:rFonts w:ascii="Times New Roman" w:hAnsi="Times New Roman" w:cs="Times New Roman"/>
          <w:sz w:val="28"/>
          <w:szCs w:val="28"/>
          <w:lang w:val="uk-UA"/>
        </w:rPr>
        <w:t> </w:t>
      </w:r>
      <w:r w:rsidRPr="0090249B">
        <w:rPr>
          <w:rFonts w:ascii="Times New Roman" w:hAnsi="Times New Roman" w:cs="Times New Roman"/>
          <w:sz w:val="28"/>
          <w:szCs w:val="28"/>
          <w:lang w:val="uk-UA"/>
        </w:rPr>
        <w:t>%), в той же час 9,5</w:t>
      </w:r>
      <w:r w:rsidR="004D6989">
        <w:rPr>
          <w:rFonts w:ascii="Times New Roman" w:hAnsi="Times New Roman" w:cs="Times New Roman"/>
          <w:sz w:val="28"/>
          <w:szCs w:val="28"/>
          <w:lang w:val="uk-UA"/>
        </w:rPr>
        <w:t> </w:t>
      </w:r>
      <w:r w:rsidRPr="0090249B">
        <w:rPr>
          <w:rFonts w:ascii="Times New Roman" w:hAnsi="Times New Roman" w:cs="Times New Roman"/>
          <w:sz w:val="28"/>
          <w:szCs w:val="28"/>
          <w:lang w:val="uk-UA"/>
        </w:rPr>
        <w:t>% респондентів вважаюсь своє здоров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 відміним та 6,3</w:t>
      </w:r>
      <w:r w:rsidR="004D6989">
        <w:rPr>
          <w:rFonts w:ascii="Times New Roman" w:hAnsi="Times New Roman" w:cs="Times New Roman"/>
          <w:sz w:val="28"/>
          <w:szCs w:val="28"/>
          <w:lang w:val="uk-UA"/>
        </w:rPr>
        <w:t> </w:t>
      </w:r>
      <w:r w:rsidRPr="0090249B">
        <w:rPr>
          <w:rFonts w:ascii="Times New Roman" w:hAnsi="Times New Roman" w:cs="Times New Roman"/>
          <w:sz w:val="28"/>
          <w:szCs w:val="28"/>
          <w:lang w:val="uk-UA"/>
        </w:rPr>
        <w:t>% незадовільним.</w:t>
      </w:r>
    </w:p>
    <w:p w:rsidR="002F271A" w:rsidRPr="00AD005E" w:rsidRDefault="002F271A" w:rsidP="002C4BCF">
      <w:pPr>
        <w:spacing w:after="0" w:line="276" w:lineRule="auto"/>
        <w:ind w:left="-567" w:firstLine="851"/>
        <w:jc w:val="center"/>
        <w:rPr>
          <w:rFonts w:ascii="Times New Roman" w:hAnsi="Times New Roman" w:cs="Times New Roman"/>
          <w:i/>
          <w:sz w:val="24"/>
          <w:szCs w:val="24"/>
          <w:lang w:val="uk-UA"/>
        </w:rPr>
      </w:pPr>
      <w:r w:rsidRPr="00AD005E">
        <w:rPr>
          <w:rFonts w:ascii="Times New Roman" w:hAnsi="Times New Roman" w:cs="Times New Roman"/>
          <w:i/>
          <w:noProof/>
          <w:sz w:val="24"/>
          <w:szCs w:val="24"/>
          <w:lang w:val="en-US"/>
        </w:rPr>
        <w:drawing>
          <wp:inline distT="0" distB="0" distL="0" distR="0" wp14:anchorId="13A04A7E" wp14:editId="075682A4">
            <wp:extent cx="4343400" cy="1801906"/>
            <wp:effectExtent l="0" t="0" r="0" b="8255"/>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344037" cy="1802170"/>
                    </a:xfrm>
                    <a:prstGeom prst="rect">
                      <a:avLst/>
                    </a:prstGeom>
                    <a:noFill/>
                    <a:ln>
                      <a:noFill/>
                    </a:ln>
                  </pic:spPr>
                </pic:pic>
              </a:graphicData>
            </a:graphic>
          </wp:inline>
        </w:drawing>
      </w:r>
    </w:p>
    <w:p w:rsidR="00AD005E" w:rsidRPr="00AD005E" w:rsidRDefault="00AD005E" w:rsidP="002C4BCF">
      <w:pPr>
        <w:spacing w:after="0" w:line="276" w:lineRule="auto"/>
        <w:ind w:left="-567" w:firstLine="851"/>
        <w:jc w:val="center"/>
        <w:rPr>
          <w:rFonts w:ascii="Times New Roman" w:hAnsi="Times New Roman" w:cs="Times New Roman"/>
          <w:i/>
          <w:sz w:val="24"/>
          <w:szCs w:val="24"/>
          <w:lang w:val="uk-UA"/>
        </w:rPr>
      </w:pPr>
      <w:r w:rsidRPr="00AD005E">
        <w:rPr>
          <w:rFonts w:ascii="Times New Roman" w:hAnsi="Times New Roman" w:cs="Times New Roman"/>
          <w:i/>
          <w:sz w:val="24"/>
          <w:szCs w:val="24"/>
          <w:lang w:val="uk-UA"/>
        </w:rPr>
        <w:t>Рис. 102. Оцінка свого здоров</w:t>
      </w:r>
      <w:r w:rsidR="00DB4C15">
        <w:rPr>
          <w:rFonts w:ascii="Times New Roman" w:hAnsi="Times New Roman" w:cs="Times New Roman"/>
          <w:i/>
          <w:sz w:val="24"/>
          <w:szCs w:val="24"/>
          <w:lang w:val="uk-UA"/>
        </w:rPr>
        <w:t>’</w:t>
      </w:r>
      <w:r w:rsidRPr="00AD005E">
        <w:rPr>
          <w:rFonts w:ascii="Times New Roman" w:hAnsi="Times New Roman" w:cs="Times New Roman"/>
          <w:i/>
          <w:sz w:val="24"/>
          <w:szCs w:val="24"/>
          <w:lang w:val="uk-UA"/>
        </w:rPr>
        <w:t>я</w:t>
      </w:r>
    </w:p>
    <w:p w:rsidR="002F271A" w:rsidRPr="0090249B" w:rsidRDefault="002F271A" w:rsidP="002C4BCF">
      <w:pPr>
        <w:pStyle w:val="a3"/>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Серед організаційних труднощів, які зазнають студенти з ООП під час навчання варто відзначити період адаптації, пошук аудиторій та пари в різних корпусах університету. Також виникали труднощі під час підготовки до практичних та лабораторних занять. Особливим викликом стало дистанційне навчання в університеті, адже під час проведення лекцій/практичних в онлайн-режимі  виникають проблеми деякі студенти мають поганий зв</w:t>
      </w:r>
      <w:r w:rsidR="00DB4C15">
        <w:rPr>
          <w:rFonts w:ascii="Times New Roman" w:hAnsi="Times New Roman" w:cs="Times New Roman"/>
          <w:sz w:val="28"/>
          <w:szCs w:val="28"/>
        </w:rPr>
        <w:t>’</w:t>
      </w:r>
      <w:r w:rsidRPr="0090249B">
        <w:rPr>
          <w:rFonts w:ascii="Times New Roman" w:hAnsi="Times New Roman" w:cs="Times New Roman"/>
          <w:sz w:val="28"/>
          <w:szCs w:val="28"/>
        </w:rPr>
        <w:t>язок та не до кінця розуміють викладачів та навчального матеріалу, виникають проблеми під час оформлення індивідуального плану навчання та комунікації в викладачами.</w:t>
      </w:r>
    </w:p>
    <w:p w:rsidR="002F271A" w:rsidRPr="0090249B" w:rsidRDefault="002F271A" w:rsidP="002C4BCF">
      <w:pPr>
        <w:pStyle w:val="a3"/>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Серед побутових труднощів студенти з ООП виділяють складність пошуку житла, незручна транспортна розв</w:t>
      </w:r>
      <w:r w:rsidR="00DB4C15">
        <w:rPr>
          <w:rFonts w:ascii="Times New Roman" w:hAnsi="Times New Roman" w:cs="Times New Roman"/>
          <w:sz w:val="28"/>
          <w:szCs w:val="28"/>
        </w:rPr>
        <w:t>’</w:t>
      </w:r>
      <w:r w:rsidRPr="0090249B">
        <w:rPr>
          <w:rFonts w:ascii="Times New Roman" w:hAnsi="Times New Roman" w:cs="Times New Roman"/>
          <w:sz w:val="28"/>
          <w:szCs w:val="28"/>
        </w:rPr>
        <w:t>язка, непристосованість деяких кімнат гуртожитку, відсутність архітектурної доступності в загальних душових кімнатах в гуртожитку.</w:t>
      </w:r>
    </w:p>
    <w:p w:rsidR="002F271A" w:rsidRPr="0090249B" w:rsidRDefault="002F271A" w:rsidP="002C4BCF">
      <w:pPr>
        <w:pStyle w:val="a3"/>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Серед труднощів, які виникали  під час адаптації у студентів з ООП відзначили невпевненість в собі, зміна місця проживання та самостійне життя без батьків,  пошук аудиторій, пари в різних корпусах, незрозумілий розклад пар, адаптація до стилю викладання викладачів - стилі дуже різноманітні, що впливало на засвоєння тої чи іншої інформації, проблема комунікації з деякими викладачами ЗВО. Серед заходів, які допомогли під час адаптації варто відзначити екскурсії по місту, різні заходи, де були залучені студенти, привітний викладацький колектив.</w:t>
      </w:r>
    </w:p>
    <w:p w:rsidR="002F271A" w:rsidRPr="00AD005E" w:rsidRDefault="002F271A" w:rsidP="002C4BCF">
      <w:pPr>
        <w:pStyle w:val="a3"/>
        <w:spacing w:after="0"/>
        <w:ind w:left="-567" w:firstLine="851"/>
        <w:jc w:val="center"/>
        <w:rPr>
          <w:rFonts w:ascii="Times New Roman" w:hAnsi="Times New Roman" w:cs="Times New Roman"/>
          <w:i/>
          <w:sz w:val="24"/>
          <w:szCs w:val="24"/>
        </w:rPr>
      </w:pPr>
      <w:r w:rsidRPr="00AD005E">
        <w:rPr>
          <w:rFonts w:ascii="Times New Roman" w:hAnsi="Times New Roman" w:cs="Times New Roman"/>
          <w:i/>
          <w:noProof/>
          <w:sz w:val="24"/>
          <w:szCs w:val="24"/>
          <w:lang w:val="en-US"/>
        </w:rPr>
        <w:drawing>
          <wp:inline distT="0" distB="0" distL="0" distR="0" wp14:anchorId="1CDE9044" wp14:editId="21514D82">
            <wp:extent cx="4438650" cy="3105681"/>
            <wp:effectExtent l="0" t="0" r="0" b="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4438650" cy="3105681"/>
                    </a:xfrm>
                    <a:prstGeom prst="rect">
                      <a:avLst/>
                    </a:prstGeom>
                    <a:noFill/>
                    <a:ln>
                      <a:noFill/>
                    </a:ln>
                  </pic:spPr>
                </pic:pic>
              </a:graphicData>
            </a:graphic>
          </wp:inline>
        </w:drawing>
      </w:r>
    </w:p>
    <w:p w:rsidR="00AD005E" w:rsidRPr="00AD005E" w:rsidRDefault="00AD005E" w:rsidP="002C4BCF">
      <w:pPr>
        <w:pStyle w:val="a3"/>
        <w:spacing w:after="0"/>
        <w:ind w:left="-567" w:firstLine="851"/>
        <w:jc w:val="center"/>
        <w:rPr>
          <w:rFonts w:ascii="Times New Roman" w:hAnsi="Times New Roman" w:cs="Times New Roman"/>
          <w:i/>
          <w:sz w:val="24"/>
          <w:szCs w:val="24"/>
        </w:rPr>
      </w:pPr>
      <w:r w:rsidRPr="00AD005E">
        <w:rPr>
          <w:rFonts w:ascii="Times New Roman" w:hAnsi="Times New Roman" w:cs="Times New Roman"/>
          <w:i/>
          <w:sz w:val="24"/>
          <w:szCs w:val="24"/>
        </w:rPr>
        <w:t>Рис. 103. Труднощі в адаптації</w:t>
      </w:r>
    </w:p>
    <w:p w:rsidR="002F271A" w:rsidRPr="0090249B" w:rsidRDefault="002F271A" w:rsidP="002C4BCF">
      <w:pPr>
        <w:pStyle w:val="a3"/>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Найскладніше під час навчання для студентів з ООП є важкість сприйняття інформації на парах, незрозумілий розклад, відсутність архітектурної доступності, комунікація з деякими викладачами.</w:t>
      </w:r>
    </w:p>
    <w:p w:rsidR="002F271A" w:rsidRPr="0090249B" w:rsidRDefault="002F271A" w:rsidP="002C4BCF">
      <w:pPr>
        <w:pStyle w:val="a3"/>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 xml:space="preserve">Студенти з ООП ставлять собі амбітні цілі та з впевненістю їх досягають, вони прагнуть завершити навчання з червоним дипломом, працювати військовим психологом, стати відомими авторами, отримувати знання в неформальній освіті, реалізувати себе в студентській раді факультетів та університету. </w:t>
      </w:r>
    </w:p>
    <w:p w:rsidR="002F271A" w:rsidRPr="0090249B" w:rsidRDefault="002F271A" w:rsidP="002C4BCF">
      <w:pPr>
        <w:pStyle w:val="a3"/>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Значна частина студентів з ООП приймають активну участь в позанавчальному житті факультетів та університету, зокрема вони є учасниками центрів та літературних об</w:t>
      </w:r>
      <w:r w:rsidR="00DB4C15">
        <w:rPr>
          <w:rFonts w:ascii="Times New Roman" w:hAnsi="Times New Roman" w:cs="Times New Roman"/>
          <w:sz w:val="28"/>
          <w:szCs w:val="28"/>
        </w:rPr>
        <w:t>’</w:t>
      </w:r>
      <w:r w:rsidRPr="0090249B">
        <w:rPr>
          <w:rFonts w:ascii="Times New Roman" w:hAnsi="Times New Roman" w:cs="Times New Roman"/>
          <w:sz w:val="28"/>
          <w:szCs w:val="28"/>
        </w:rPr>
        <w:t>єднань</w:t>
      </w:r>
      <w:r w:rsidR="00BB2159">
        <w:rPr>
          <w:rFonts w:ascii="Times New Roman" w:hAnsi="Times New Roman" w:cs="Times New Roman"/>
          <w:sz w:val="28"/>
          <w:szCs w:val="28"/>
        </w:rPr>
        <w:t xml:space="preserve"> </w:t>
      </w:r>
      <w:r w:rsidRPr="0090249B">
        <w:rPr>
          <w:rFonts w:ascii="Times New Roman" w:hAnsi="Times New Roman" w:cs="Times New Roman"/>
          <w:sz w:val="28"/>
          <w:szCs w:val="28"/>
        </w:rPr>
        <w:t>(10,5</w:t>
      </w:r>
      <w:r w:rsidR="004D6989">
        <w:rPr>
          <w:rFonts w:ascii="Times New Roman" w:hAnsi="Times New Roman" w:cs="Times New Roman"/>
          <w:sz w:val="28"/>
          <w:szCs w:val="28"/>
          <w:lang w:val="ru-RU"/>
        </w:rPr>
        <w:t> </w:t>
      </w:r>
      <w:r w:rsidRPr="0090249B">
        <w:rPr>
          <w:rFonts w:ascii="Times New Roman" w:hAnsi="Times New Roman" w:cs="Times New Roman"/>
          <w:sz w:val="28"/>
          <w:szCs w:val="28"/>
        </w:rPr>
        <w:t>%), займаються волонтерством</w:t>
      </w:r>
      <w:r w:rsidR="00BB2159">
        <w:rPr>
          <w:rFonts w:ascii="Times New Roman" w:hAnsi="Times New Roman" w:cs="Times New Roman"/>
          <w:sz w:val="28"/>
          <w:szCs w:val="28"/>
        </w:rPr>
        <w:t xml:space="preserve"> </w:t>
      </w:r>
      <w:r w:rsidRPr="0090249B">
        <w:rPr>
          <w:rFonts w:ascii="Times New Roman" w:hAnsi="Times New Roman" w:cs="Times New Roman"/>
          <w:sz w:val="28"/>
          <w:szCs w:val="28"/>
        </w:rPr>
        <w:t>(9,5</w:t>
      </w:r>
      <w:r w:rsidR="004D6989">
        <w:rPr>
          <w:rFonts w:ascii="Times New Roman" w:hAnsi="Times New Roman" w:cs="Times New Roman"/>
          <w:sz w:val="28"/>
          <w:szCs w:val="28"/>
          <w:lang w:val="ru-RU"/>
        </w:rPr>
        <w:t> </w:t>
      </w:r>
      <w:r w:rsidRPr="0090249B">
        <w:rPr>
          <w:rFonts w:ascii="Times New Roman" w:hAnsi="Times New Roman" w:cs="Times New Roman"/>
          <w:sz w:val="28"/>
          <w:szCs w:val="28"/>
        </w:rPr>
        <w:t>%), є учасниками спортивних секцій (4,8</w:t>
      </w:r>
      <w:r w:rsidR="004D6989">
        <w:rPr>
          <w:rFonts w:ascii="Times New Roman" w:hAnsi="Times New Roman" w:cs="Times New Roman"/>
          <w:sz w:val="28"/>
          <w:szCs w:val="28"/>
          <w:lang w:val="ru-RU"/>
        </w:rPr>
        <w:t> </w:t>
      </w:r>
      <w:r w:rsidRPr="0090249B">
        <w:rPr>
          <w:rFonts w:ascii="Times New Roman" w:hAnsi="Times New Roman" w:cs="Times New Roman"/>
          <w:sz w:val="28"/>
          <w:szCs w:val="28"/>
        </w:rPr>
        <w:t>%) та студентського наукового товариства</w:t>
      </w:r>
      <w:r w:rsidR="00BB2159">
        <w:rPr>
          <w:rFonts w:ascii="Times New Roman" w:hAnsi="Times New Roman" w:cs="Times New Roman"/>
          <w:sz w:val="28"/>
          <w:szCs w:val="28"/>
        </w:rPr>
        <w:t xml:space="preserve"> </w:t>
      </w:r>
      <w:r w:rsidRPr="0090249B">
        <w:rPr>
          <w:rFonts w:ascii="Times New Roman" w:hAnsi="Times New Roman" w:cs="Times New Roman"/>
          <w:sz w:val="28"/>
          <w:szCs w:val="28"/>
        </w:rPr>
        <w:t>(12,7</w:t>
      </w:r>
      <w:r w:rsidR="004D6989">
        <w:rPr>
          <w:rFonts w:ascii="Times New Roman" w:hAnsi="Times New Roman" w:cs="Times New Roman"/>
          <w:sz w:val="28"/>
          <w:szCs w:val="28"/>
          <w:lang w:val="ru-RU"/>
        </w:rPr>
        <w:t xml:space="preserve"> </w:t>
      </w:r>
      <w:r w:rsidRPr="0090249B">
        <w:rPr>
          <w:rFonts w:ascii="Times New Roman" w:hAnsi="Times New Roman" w:cs="Times New Roman"/>
          <w:sz w:val="28"/>
          <w:szCs w:val="28"/>
        </w:rPr>
        <w:t>%).</w:t>
      </w:r>
    </w:p>
    <w:p w:rsidR="002F271A" w:rsidRPr="00AD005E" w:rsidRDefault="002F271A" w:rsidP="002C4BCF">
      <w:pPr>
        <w:pStyle w:val="a3"/>
        <w:spacing w:after="0"/>
        <w:ind w:left="-567" w:firstLine="851"/>
        <w:jc w:val="center"/>
        <w:rPr>
          <w:rFonts w:ascii="Times New Roman" w:hAnsi="Times New Roman" w:cs="Times New Roman"/>
          <w:i/>
          <w:sz w:val="24"/>
          <w:szCs w:val="24"/>
        </w:rPr>
      </w:pPr>
      <w:r w:rsidRPr="00AD005E">
        <w:rPr>
          <w:rFonts w:ascii="Times New Roman" w:hAnsi="Times New Roman" w:cs="Times New Roman"/>
          <w:i/>
          <w:noProof/>
          <w:sz w:val="24"/>
          <w:szCs w:val="24"/>
          <w:lang w:val="en-US"/>
        </w:rPr>
        <w:drawing>
          <wp:inline distT="0" distB="0" distL="0" distR="0" wp14:anchorId="47172EAC" wp14:editId="5F664A09">
            <wp:extent cx="4559300" cy="2154963"/>
            <wp:effectExtent l="0" t="0" r="0"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559300" cy="2154963"/>
                    </a:xfrm>
                    <a:prstGeom prst="rect">
                      <a:avLst/>
                    </a:prstGeom>
                    <a:noFill/>
                    <a:ln>
                      <a:noFill/>
                    </a:ln>
                  </pic:spPr>
                </pic:pic>
              </a:graphicData>
            </a:graphic>
          </wp:inline>
        </w:drawing>
      </w:r>
    </w:p>
    <w:p w:rsidR="00AD005E" w:rsidRPr="00AD005E" w:rsidRDefault="00AD005E" w:rsidP="002C4BCF">
      <w:pPr>
        <w:pStyle w:val="a3"/>
        <w:spacing w:after="0"/>
        <w:ind w:left="-567" w:firstLine="851"/>
        <w:jc w:val="center"/>
        <w:rPr>
          <w:rFonts w:ascii="Times New Roman" w:hAnsi="Times New Roman" w:cs="Times New Roman"/>
          <w:i/>
          <w:sz w:val="24"/>
          <w:szCs w:val="24"/>
        </w:rPr>
      </w:pPr>
      <w:r w:rsidRPr="00AD005E">
        <w:rPr>
          <w:rFonts w:ascii="Times New Roman" w:hAnsi="Times New Roman" w:cs="Times New Roman"/>
          <w:i/>
          <w:sz w:val="24"/>
          <w:szCs w:val="24"/>
        </w:rPr>
        <w:t>Рис. 104. Позанавчальна діяльність</w:t>
      </w:r>
    </w:p>
    <w:p w:rsidR="002F271A" w:rsidRPr="0090249B" w:rsidRDefault="002F271A" w:rsidP="002C4BCF">
      <w:pPr>
        <w:pStyle w:val="a3"/>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Значна студентів з ООП відзначили позитивні моменти в навчально-виховному процесі серед яких цікаві пари, розуміючі викладачі, зустрічі з професіоналами-практиками, позитивна комунікація з групою, позанавчальні заходи, доступність викладу матеріалу, організація Moodle, та доступність всіх матеріалів, можливість брати участь в конкурсах, писати статті.</w:t>
      </w:r>
    </w:p>
    <w:p w:rsidR="002F271A" w:rsidRPr="0090249B" w:rsidRDefault="002F271A" w:rsidP="002C4BCF">
      <w:pPr>
        <w:pStyle w:val="a3"/>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Варто зазначити що 27</w:t>
      </w:r>
      <w:r w:rsidR="004D6989">
        <w:rPr>
          <w:rFonts w:ascii="Times New Roman" w:hAnsi="Times New Roman" w:cs="Times New Roman"/>
          <w:sz w:val="28"/>
          <w:szCs w:val="28"/>
          <w:lang w:val="ru-RU"/>
        </w:rPr>
        <w:t> </w:t>
      </w:r>
      <w:r w:rsidRPr="0090249B">
        <w:rPr>
          <w:rFonts w:ascii="Times New Roman" w:hAnsi="Times New Roman" w:cs="Times New Roman"/>
          <w:sz w:val="28"/>
          <w:szCs w:val="28"/>
        </w:rPr>
        <w:t>% респондентів постійно приймають участь в організації різноманітних заходів на факультетах, ще 55,6</w:t>
      </w:r>
      <w:r w:rsidR="004D6989">
        <w:rPr>
          <w:rFonts w:ascii="Times New Roman" w:hAnsi="Times New Roman" w:cs="Times New Roman"/>
          <w:sz w:val="28"/>
          <w:szCs w:val="28"/>
          <w:lang w:val="ru-RU"/>
        </w:rPr>
        <w:t> </w:t>
      </w:r>
      <w:r w:rsidRPr="0090249B">
        <w:rPr>
          <w:rFonts w:ascii="Times New Roman" w:hAnsi="Times New Roman" w:cs="Times New Roman"/>
          <w:sz w:val="28"/>
          <w:szCs w:val="28"/>
        </w:rPr>
        <w:t>% респондентів приймають участь в організації частково, все залежить від спрямування заходу.</w:t>
      </w:r>
    </w:p>
    <w:p w:rsidR="002F271A" w:rsidRPr="00AD005E" w:rsidRDefault="002F271A" w:rsidP="002C4BCF">
      <w:pPr>
        <w:pStyle w:val="a3"/>
        <w:spacing w:after="0"/>
        <w:ind w:left="-567" w:firstLine="851"/>
        <w:jc w:val="center"/>
        <w:rPr>
          <w:rFonts w:ascii="Times New Roman" w:hAnsi="Times New Roman" w:cs="Times New Roman"/>
          <w:i/>
          <w:sz w:val="24"/>
          <w:szCs w:val="24"/>
        </w:rPr>
      </w:pPr>
      <w:r w:rsidRPr="00AD005E">
        <w:rPr>
          <w:rFonts w:ascii="Times New Roman" w:hAnsi="Times New Roman" w:cs="Times New Roman"/>
          <w:i/>
          <w:noProof/>
          <w:sz w:val="24"/>
          <w:szCs w:val="24"/>
          <w:lang w:val="en-US"/>
        </w:rPr>
        <w:drawing>
          <wp:inline distT="0" distB="0" distL="0" distR="0" wp14:anchorId="72331508" wp14:editId="2CBAC4F9">
            <wp:extent cx="4361726" cy="1778000"/>
            <wp:effectExtent l="0" t="0" r="1270"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4364486" cy="1779125"/>
                    </a:xfrm>
                    <a:prstGeom prst="rect">
                      <a:avLst/>
                    </a:prstGeom>
                    <a:noFill/>
                    <a:ln>
                      <a:noFill/>
                    </a:ln>
                  </pic:spPr>
                </pic:pic>
              </a:graphicData>
            </a:graphic>
          </wp:inline>
        </w:drawing>
      </w:r>
    </w:p>
    <w:p w:rsidR="00AD005E" w:rsidRPr="00AD005E" w:rsidRDefault="00AD005E" w:rsidP="002C4BCF">
      <w:pPr>
        <w:pStyle w:val="a3"/>
        <w:spacing w:after="0"/>
        <w:ind w:left="-567" w:firstLine="709"/>
        <w:jc w:val="center"/>
        <w:rPr>
          <w:rFonts w:ascii="Times New Roman" w:hAnsi="Times New Roman" w:cs="Times New Roman"/>
          <w:i/>
          <w:sz w:val="24"/>
          <w:szCs w:val="24"/>
        </w:rPr>
      </w:pPr>
      <w:r w:rsidRPr="00AD005E">
        <w:rPr>
          <w:rFonts w:ascii="Times New Roman" w:hAnsi="Times New Roman" w:cs="Times New Roman"/>
          <w:i/>
          <w:sz w:val="24"/>
          <w:szCs w:val="24"/>
        </w:rPr>
        <w:t>Рис. 105. Ставлення до заходів на факультеті</w:t>
      </w:r>
    </w:p>
    <w:p w:rsidR="002F271A" w:rsidRPr="0090249B" w:rsidRDefault="002F271A" w:rsidP="002C4BCF">
      <w:pPr>
        <w:pStyle w:val="a3"/>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44,4</w:t>
      </w:r>
      <w:r w:rsidR="004D6989">
        <w:rPr>
          <w:rFonts w:ascii="Times New Roman" w:hAnsi="Times New Roman" w:cs="Times New Roman"/>
          <w:sz w:val="28"/>
          <w:szCs w:val="28"/>
          <w:lang w:val="ru-RU"/>
        </w:rPr>
        <w:t> </w:t>
      </w:r>
      <w:r w:rsidRPr="0090249B">
        <w:rPr>
          <w:rFonts w:ascii="Times New Roman" w:hAnsi="Times New Roman" w:cs="Times New Roman"/>
          <w:sz w:val="28"/>
          <w:szCs w:val="28"/>
        </w:rPr>
        <w:t>% респондентів вільно можуть висловити свою думку під час великого скупченн</w:t>
      </w:r>
      <w:r w:rsidR="004D6989">
        <w:rPr>
          <w:rFonts w:ascii="Times New Roman" w:hAnsi="Times New Roman" w:cs="Times New Roman"/>
          <w:sz w:val="28"/>
          <w:szCs w:val="28"/>
        </w:rPr>
        <w:t>я людей, також 41,3</w:t>
      </w:r>
      <w:r w:rsidR="004D6989">
        <w:rPr>
          <w:rFonts w:ascii="Times New Roman" w:hAnsi="Times New Roman" w:cs="Times New Roman"/>
          <w:sz w:val="28"/>
          <w:szCs w:val="28"/>
          <w:lang w:val="ru-RU"/>
        </w:rPr>
        <w:t> </w:t>
      </w:r>
      <w:r w:rsidRPr="0090249B">
        <w:rPr>
          <w:rFonts w:ascii="Times New Roman" w:hAnsi="Times New Roman" w:cs="Times New Roman"/>
          <w:sz w:val="28"/>
          <w:szCs w:val="28"/>
        </w:rPr>
        <w:t>% респондентів зазначають що вони впевнені в собі.</w:t>
      </w:r>
    </w:p>
    <w:p w:rsidR="002F271A" w:rsidRPr="0090249B" w:rsidRDefault="002F271A" w:rsidP="002C4BCF">
      <w:pPr>
        <w:pStyle w:val="a3"/>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52,4</w:t>
      </w:r>
      <w:r w:rsidR="004D6989">
        <w:rPr>
          <w:rFonts w:ascii="Times New Roman" w:hAnsi="Times New Roman" w:cs="Times New Roman"/>
          <w:sz w:val="28"/>
          <w:szCs w:val="28"/>
          <w:lang w:val="ru-RU"/>
        </w:rPr>
        <w:t> </w:t>
      </w:r>
      <w:r w:rsidRPr="0090249B">
        <w:rPr>
          <w:rFonts w:ascii="Times New Roman" w:hAnsi="Times New Roman" w:cs="Times New Roman"/>
          <w:sz w:val="28"/>
          <w:szCs w:val="28"/>
        </w:rPr>
        <w:t>% респондентів постійно приймають участь у тренінгах, форумах, конкурсах, які проводяться в університеті та поза його межами. Вільний час респонденти проводять з сім</w:t>
      </w:r>
      <w:r w:rsidR="00DB4C15">
        <w:rPr>
          <w:rFonts w:ascii="Times New Roman" w:hAnsi="Times New Roman" w:cs="Times New Roman"/>
          <w:sz w:val="28"/>
          <w:szCs w:val="28"/>
        </w:rPr>
        <w:t>’</w:t>
      </w:r>
      <w:r w:rsidRPr="0090249B">
        <w:rPr>
          <w:rFonts w:ascii="Times New Roman" w:hAnsi="Times New Roman" w:cs="Times New Roman"/>
          <w:sz w:val="28"/>
          <w:szCs w:val="28"/>
        </w:rPr>
        <w:t>єю (28,6</w:t>
      </w:r>
      <w:r w:rsidR="004D6989">
        <w:rPr>
          <w:rFonts w:ascii="Times New Roman" w:hAnsi="Times New Roman" w:cs="Times New Roman"/>
          <w:sz w:val="28"/>
          <w:szCs w:val="28"/>
          <w:lang w:val="ru-RU"/>
        </w:rPr>
        <w:t> </w:t>
      </w:r>
      <w:r w:rsidRPr="0090249B">
        <w:rPr>
          <w:rFonts w:ascii="Times New Roman" w:hAnsi="Times New Roman" w:cs="Times New Roman"/>
          <w:sz w:val="28"/>
          <w:szCs w:val="28"/>
        </w:rPr>
        <w:t>%), з друзями (28,6</w:t>
      </w:r>
      <w:r w:rsidR="004D6989">
        <w:rPr>
          <w:rFonts w:ascii="Times New Roman" w:hAnsi="Times New Roman" w:cs="Times New Roman"/>
          <w:sz w:val="28"/>
          <w:szCs w:val="28"/>
          <w:lang w:val="ru-RU"/>
        </w:rPr>
        <w:t> </w:t>
      </w:r>
      <w:r w:rsidRPr="0090249B">
        <w:rPr>
          <w:rFonts w:ascii="Times New Roman" w:hAnsi="Times New Roman" w:cs="Times New Roman"/>
          <w:sz w:val="28"/>
          <w:szCs w:val="28"/>
        </w:rPr>
        <w:t>%), наодинці з смартфоном</w:t>
      </w:r>
      <w:r w:rsidR="00BB2159">
        <w:rPr>
          <w:rFonts w:ascii="Times New Roman" w:hAnsi="Times New Roman" w:cs="Times New Roman"/>
          <w:sz w:val="28"/>
          <w:szCs w:val="28"/>
        </w:rPr>
        <w:t xml:space="preserve"> </w:t>
      </w:r>
      <w:r w:rsidRPr="0090249B">
        <w:rPr>
          <w:rFonts w:ascii="Times New Roman" w:hAnsi="Times New Roman" w:cs="Times New Roman"/>
          <w:sz w:val="28"/>
          <w:szCs w:val="28"/>
        </w:rPr>
        <w:t>(12,7</w:t>
      </w:r>
      <w:r w:rsidR="004D6989">
        <w:rPr>
          <w:rFonts w:ascii="Times New Roman" w:hAnsi="Times New Roman" w:cs="Times New Roman"/>
          <w:sz w:val="28"/>
          <w:szCs w:val="28"/>
          <w:lang w:val="ru-RU"/>
        </w:rPr>
        <w:t> </w:t>
      </w:r>
      <w:r w:rsidRPr="0090249B">
        <w:rPr>
          <w:rFonts w:ascii="Times New Roman" w:hAnsi="Times New Roman" w:cs="Times New Roman"/>
          <w:sz w:val="28"/>
          <w:szCs w:val="28"/>
        </w:rPr>
        <w:t>%), з коханою людиною</w:t>
      </w:r>
      <w:r w:rsidR="00BB2159">
        <w:rPr>
          <w:rFonts w:ascii="Times New Roman" w:hAnsi="Times New Roman" w:cs="Times New Roman"/>
          <w:sz w:val="28"/>
          <w:szCs w:val="28"/>
        </w:rPr>
        <w:t xml:space="preserve"> </w:t>
      </w:r>
      <w:r w:rsidRPr="0090249B">
        <w:rPr>
          <w:rFonts w:ascii="Times New Roman" w:hAnsi="Times New Roman" w:cs="Times New Roman"/>
          <w:sz w:val="28"/>
          <w:szCs w:val="28"/>
        </w:rPr>
        <w:t>(3,2</w:t>
      </w:r>
      <w:r w:rsidR="004D6989">
        <w:rPr>
          <w:rFonts w:ascii="Times New Roman" w:hAnsi="Times New Roman" w:cs="Times New Roman"/>
          <w:sz w:val="28"/>
          <w:szCs w:val="28"/>
          <w:lang w:val="ru-RU"/>
        </w:rPr>
        <w:t> </w:t>
      </w:r>
      <w:r w:rsidRPr="0090249B">
        <w:rPr>
          <w:rFonts w:ascii="Times New Roman" w:hAnsi="Times New Roman" w:cs="Times New Roman"/>
          <w:sz w:val="28"/>
          <w:szCs w:val="28"/>
        </w:rPr>
        <w:t>%), читаючи книги, гуляючи (2,6</w:t>
      </w:r>
      <w:r w:rsidR="004D6989">
        <w:rPr>
          <w:lang w:val="ru-RU"/>
        </w:rPr>
        <w:t> </w:t>
      </w:r>
      <w:r w:rsidRPr="0090249B">
        <w:rPr>
          <w:rFonts w:ascii="Times New Roman" w:hAnsi="Times New Roman" w:cs="Times New Roman"/>
          <w:sz w:val="28"/>
          <w:szCs w:val="28"/>
        </w:rPr>
        <w:t>%).</w:t>
      </w:r>
    </w:p>
    <w:p w:rsidR="002F271A" w:rsidRPr="00AD005E" w:rsidRDefault="002F271A" w:rsidP="002C4BCF">
      <w:pPr>
        <w:pStyle w:val="a3"/>
        <w:spacing w:after="0"/>
        <w:ind w:left="-567" w:firstLine="851"/>
        <w:jc w:val="center"/>
        <w:rPr>
          <w:rFonts w:ascii="Times New Roman" w:hAnsi="Times New Roman" w:cs="Times New Roman"/>
          <w:i/>
          <w:sz w:val="24"/>
          <w:szCs w:val="24"/>
        </w:rPr>
      </w:pPr>
      <w:r w:rsidRPr="00AD005E">
        <w:rPr>
          <w:rFonts w:ascii="Times New Roman" w:hAnsi="Times New Roman" w:cs="Times New Roman"/>
          <w:i/>
          <w:noProof/>
          <w:sz w:val="24"/>
          <w:szCs w:val="24"/>
          <w:lang w:val="en-US"/>
        </w:rPr>
        <w:drawing>
          <wp:inline distT="0" distB="0" distL="0" distR="0" wp14:anchorId="1423620C" wp14:editId="2C7514D1">
            <wp:extent cx="4972878" cy="2006600"/>
            <wp:effectExtent l="0" t="0" r="0"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4972878" cy="2006600"/>
                    </a:xfrm>
                    <a:prstGeom prst="rect">
                      <a:avLst/>
                    </a:prstGeom>
                    <a:noFill/>
                    <a:ln>
                      <a:noFill/>
                    </a:ln>
                  </pic:spPr>
                </pic:pic>
              </a:graphicData>
            </a:graphic>
          </wp:inline>
        </w:drawing>
      </w:r>
    </w:p>
    <w:p w:rsidR="00AD005E" w:rsidRPr="00AD005E" w:rsidRDefault="00AD005E" w:rsidP="002C4BCF">
      <w:pPr>
        <w:pStyle w:val="a3"/>
        <w:spacing w:after="0"/>
        <w:ind w:left="-567" w:firstLine="851"/>
        <w:jc w:val="center"/>
        <w:rPr>
          <w:rFonts w:ascii="Times New Roman" w:hAnsi="Times New Roman" w:cs="Times New Roman"/>
          <w:i/>
          <w:sz w:val="24"/>
          <w:szCs w:val="24"/>
        </w:rPr>
      </w:pPr>
      <w:r w:rsidRPr="00AD005E">
        <w:rPr>
          <w:rFonts w:ascii="Times New Roman" w:hAnsi="Times New Roman" w:cs="Times New Roman"/>
          <w:i/>
          <w:sz w:val="24"/>
          <w:szCs w:val="24"/>
        </w:rPr>
        <w:t>Рис. 106. Проведення вільного часу</w:t>
      </w:r>
    </w:p>
    <w:p w:rsidR="002F271A" w:rsidRPr="0090249B" w:rsidRDefault="002F271A" w:rsidP="002C4BCF">
      <w:pPr>
        <w:pStyle w:val="a3"/>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Серед softskill які найкраще розвинуті у студентів з ООП респонденти відзначили уміння працювати в команді (42,9</w:t>
      </w:r>
      <w:r w:rsidR="004D6989">
        <w:rPr>
          <w:rFonts w:ascii="Times New Roman" w:hAnsi="Times New Roman" w:cs="Times New Roman"/>
          <w:sz w:val="28"/>
          <w:szCs w:val="28"/>
          <w:lang w:val="ru-RU"/>
        </w:rPr>
        <w:t> </w:t>
      </w:r>
      <w:r w:rsidRPr="0090249B">
        <w:rPr>
          <w:rFonts w:ascii="Times New Roman" w:hAnsi="Times New Roman" w:cs="Times New Roman"/>
          <w:sz w:val="28"/>
          <w:szCs w:val="28"/>
        </w:rPr>
        <w:t>%), лідерські якості (22,2</w:t>
      </w:r>
      <w:r w:rsidR="004D6989">
        <w:rPr>
          <w:rFonts w:ascii="Times New Roman" w:hAnsi="Times New Roman" w:cs="Times New Roman"/>
          <w:sz w:val="28"/>
          <w:szCs w:val="28"/>
          <w:lang w:val="ru-RU"/>
        </w:rPr>
        <w:t> </w:t>
      </w:r>
      <w:r w:rsidRPr="0090249B">
        <w:rPr>
          <w:rFonts w:ascii="Times New Roman" w:hAnsi="Times New Roman" w:cs="Times New Roman"/>
          <w:sz w:val="28"/>
          <w:szCs w:val="28"/>
        </w:rPr>
        <w:t>%), креативність (52,4</w:t>
      </w:r>
      <w:r w:rsidR="004D6989">
        <w:rPr>
          <w:rFonts w:ascii="Times New Roman" w:hAnsi="Times New Roman" w:cs="Times New Roman"/>
          <w:sz w:val="28"/>
          <w:szCs w:val="28"/>
          <w:lang w:val="ru-RU"/>
        </w:rPr>
        <w:t> </w:t>
      </w:r>
      <w:r w:rsidRPr="0090249B">
        <w:rPr>
          <w:rFonts w:ascii="Times New Roman" w:hAnsi="Times New Roman" w:cs="Times New Roman"/>
          <w:sz w:val="28"/>
          <w:szCs w:val="28"/>
        </w:rPr>
        <w:t>%), організаторські здібності (22,2</w:t>
      </w:r>
      <w:r w:rsidR="004D6989">
        <w:rPr>
          <w:rFonts w:ascii="Times New Roman" w:hAnsi="Times New Roman" w:cs="Times New Roman"/>
          <w:sz w:val="28"/>
          <w:szCs w:val="28"/>
          <w:lang w:val="ru-RU"/>
        </w:rPr>
        <w:t> </w:t>
      </w:r>
      <w:r w:rsidRPr="0090249B">
        <w:rPr>
          <w:rFonts w:ascii="Times New Roman" w:hAnsi="Times New Roman" w:cs="Times New Roman"/>
          <w:sz w:val="28"/>
          <w:szCs w:val="28"/>
        </w:rPr>
        <w:t>%), комунікація (41,3</w:t>
      </w:r>
      <w:r w:rsidR="004D6989">
        <w:rPr>
          <w:rFonts w:ascii="Times New Roman" w:hAnsi="Times New Roman" w:cs="Times New Roman"/>
          <w:sz w:val="28"/>
          <w:szCs w:val="28"/>
          <w:lang w:val="ru-RU"/>
        </w:rPr>
        <w:t> </w:t>
      </w:r>
      <w:r w:rsidRPr="0090249B">
        <w:rPr>
          <w:rFonts w:ascii="Times New Roman" w:hAnsi="Times New Roman" w:cs="Times New Roman"/>
          <w:sz w:val="28"/>
          <w:szCs w:val="28"/>
        </w:rPr>
        <w:t>%), емоційний інтелект (28,6</w:t>
      </w:r>
      <w:r w:rsidR="004D6989">
        <w:rPr>
          <w:rFonts w:ascii="Times New Roman" w:hAnsi="Times New Roman" w:cs="Times New Roman"/>
          <w:sz w:val="28"/>
          <w:szCs w:val="28"/>
          <w:lang w:val="ru-RU"/>
        </w:rPr>
        <w:t> </w:t>
      </w:r>
      <w:r w:rsidRPr="0090249B">
        <w:rPr>
          <w:rFonts w:ascii="Times New Roman" w:hAnsi="Times New Roman" w:cs="Times New Roman"/>
          <w:sz w:val="28"/>
          <w:szCs w:val="28"/>
        </w:rPr>
        <w:t>%), робота з інформацією (33,3</w:t>
      </w:r>
      <w:r w:rsidR="004D6989">
        <w:rPr>
          <w:rFonts w:ascii="Times New Roman" w:hAnsi="Times New Roman" w:cs="Times New Roman"/>
          <w:sz w:val="28"/>
          <w:szCs w:val="28"/>
          <w:lang w:val="ru-RU"/>
        </w:rPr>
        <w:t> </w:t>
      </w:r>
      <w:r w:rsidRPr="0090249B">
        <w:rPr>
          <w:rFonts w:ascii="Times New Roman" w:hAnsi="Times New Roman" w:cs="Times New Roman"/>
          <w:sz w:val="28"/>
          <w:szCs w:val="28"/>
        </w:rPr>
        <w:t>%), системне мислення (20,6</w:t>
      </w:r>
      <w:r w:rsidR="004D6989">
        <w:rPr>
          <w:rFonts w:ascii="Times New Roman" w:hAnsi="Times New Roman" w:cs="Times New Roman"/>
          <w:sz w:val="28"/>
          <w:szCs w:val="28"/>
          <w:lang w:val="ru-RU"/>
        </w:rPr>
        <w:t> </w:t>
      </w:r>
      <w:r w:rsidRPr="0090249B">
        <w:rPr>
          <w:rFonts w:ascii="Times New Roman" w:hAnsi="Times New Roman" w:cs="Times New Roman"/>
          <w:sz w:val="28"/>
          <w:szCs w:val="28"/>
        </w:rPr>
        <w:t>%), мотивація (33,3</w:t>
      </w:r>
      <w:r w:rsidR="004D6989">
        <w:rPr>
          <w:rFonts w:ascii="Times New Roman" w:hAnsi="Times New Roman" w:cs="Times New Roman"/>
          <w:sz w:val="28"/>
          <w:szCs w:val="28"/>
          <w:lang w:val="ru-RU"/>
        </w:rPr>
        <w:t> </w:t>
      </w:r>
      <w:r w:rsidRPr="0090249B">
        <w:rPr>
          <w:rFonts w:ascii="Times New Roman" w:hAnsi="Times New Roman" w:cs="Times New Roman"/>
          <w:sz w:val="28"/>
          <w:szCs w:val="28"/>
        </w:rPr>
        <w:t>%).</w:t>
      </w:r>
    </w:p>
    <w:p w:rsidR="002F271A" w:rsidRPr="008D046B" w:rsidRDefault="002F271A" w:rsidP="002C4BCF">
      <w:pPr>
        <w:pStyle w:val="a3"/>
        <w:spacing w:after="0"/>
        <w:ind w:left="-567" w:firstLine="851"/>
        <w:jc w:val="center"/>
        <w:rPr>
          <w:rFonts w:ascii="Times New Roman" w:hAnsi="Times New Roman" w:cs="Times New Roman"/>
          <w:i/>
          <w:sz w:val="24"/>
          <w:szCs w:val="24"/>
        </w:rPr>
      </w:pPr>
      <w:r w:rsidRPr="008D046B">
        <w:rPr>
          <w:rFonts w:ascii="Times New Roman" w:hAnsi="Times New Roman" w:cs="Times New Roman"/>
          <w:i/>
          <w:noProof/>
          <w:sz w:val="24"/>
          <w:szCs w:val="24"/>
          <w:lang w:val="en-US"/>
        </w:rPr>
        <w:drawing>
          <wp:inline distT="0" distB="0" distL="0" distR="0" wp14:anchorId="22AC6115" wp14:editId="4A151D39">
            <wp:extent cx="4220869" cy="1955800"/>
            <wp:effectExtent l="0" t="0" r="8255" b="635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220869" cy="1955800"/>
                    </a:xfrm>
                    <a:prstGeom prst="rect">
                      <a:avLst/>
                    </a:prstGeom>
                    <a:noFill/>
                    <a:ln>
                      <a:noFill/>
                    </a:ln>
                  </pic:spPr>
                </pic:pic>
              </a:graphicData>
            </a:graphic>
          </wp:inline>
        </w:drawing>
      </w:r>
    </w:p>
    <w:p w:rsidR="008D046B" w:rsidRPr="008D046B" w:rsidRDefault="008D046B" w:rsidP="002C4BCF">
      <w:pPr>
        <w:pStyle w:val="a3"/>
        <w:spacing w:after="0"/>
        <w:ind w:left="-567" w:firstLine="851"/>
        <w:jc w:val="center"/>
        <w:rPr>
          <w:rFonts w:ascii="Times New Roman" w:hAnsi="Times New Roman" w:cs="Times New Roman"/>
          <w:i/>
          <w:sz w:val="24"/>
          <w:szCs w:val="24"/>
        </w:rPr>
      </w:pPr>
      <w:r w:rsidRPr="008D046B">
        <w:rPr>
          <w:rFonts w:ascii="Times New Roman" w:hAnsi="Times New Roman" w:cs="Times New Roman"/>
          <w:i/>
          <w:sz w:val="24"/>
          <w:szCs w:val="24"/>
        </w:rPr>
        <w:t>Рис. 107. Сформовані якості студентів</w:t>
      </w:r>
    </w:p>
    <w:p w:rsidR="002F271A" w:rsidRPr="008D046B" w:rsidRDefault="002F271A" w:rsidP="002C4BCF">
      <w:pPr>
        <w:spacing w:after="0" w:line="276" w:lineRule="auto"/>
        <w:jc w:val="center"/>
        <w:rPr>
          <w:rFonts w:ascii="Times New Roman" w:hAnsi="Times New Roman" w:cs="Times New Roman"/>
          <w:b/>
          <w:i/>
          <w:sz w:val="24"/>
          <w:szCs w:val="24"/>
          <w:lang w:val="uk-UA"/>
        </w:rPr>
      </w:pPr>
    </w:p>
    <w:p w:rsidR="00B70F1F" w:rsidRDefault="00B70F1F" w:rsidP="002C4BCF">
      <w:pPr>
        <w:spacing w:line="276" w:lineRule="auto"/>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901410" w:rsidRDefault="008D046B" w:rsidP="002C4BCF">
      <w:pPr>
        <w:spacing w:after="0" w:line="276"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2. </w:t>
      </w:r>
      <w:r w:rsidR="00901410" w:rsidRPr="0090249B">
        <w:rPr>
          <w:rFonts w:ascii="Times New Roman" w:hAnsi="Times New Roman" w:cs="Times New Roman"/>
          <w:b/>
          <w:sz w:val="28"/>
          <w:szCs w:val="28"/>
          <w:lang w:val="uk-UA"/>
        </w:rPr>
        <w:t>РЕКОМЕНДАЦІЇ</w:t>
      </w:r>
      <w:r>
        <w:rPr>
          <w:rFonts w:ascii="Times New Roman" w:hAnsi="Times New Roman" w:cs="Times New Roman"/>
          <w:b/>
          <w:sz w:val="28"/>
          <w:szCs w:val="28"/>
          <w:lang w:val="uk-UA"/>
        </w:rPr>
        <w:t xml:space="preserve"> ЩОДО ОСОБЛИВОСТЕЙ РОБОТИ ПІД ЧАС ДИСТАНЦІЙНОГО НАВЧАННЯ</w:t>
      </w:r>
    </w:p>
    <w:p w:rsidR="008D046B" w:rsidRPr="0090249B" w:rsidRDefault="008D046B" w:rsidP="002C4BCF">
      <w:pPr>
        <w:spacing w:after="0" w:line="276" w:lineRule="auto"/>
        <w:jc w:val="center"/>
        <w:rPr>
          <w:rFonts w:ascii="Times New Roman" w:hAnsi="Times New Roman" w:cs="Times New Roman"/>
          <w:b/>
          <w:sz w:val="28"/>
          <w:szCs w:val="28"/>
          <w:lang w:val="uk-UA"/>
        </w:rPr>
      </w:pPr>
    </w:p>
    <w:p w:rsidR="00ED30B1" w:rsidRDefault="00ED30B1" w:rsidP="00977912">
      <w:pPr>
        <w:pStyle w:val="a3"/>
        <w:numPr>
          <w:ilvl w:val="1"/>
          <w:numId w:val="30"/>
        </w:numPr>
        <w:spacing w:after="0"/>
        <w:jc w:val="both"/>
        <w:rPr>
          <w:rFonts w:ascii="Times New Roman" w:eastAsia="Arial Unicode MS" w:hAnsi="Times New Roman" w:cs="Times New Roman"/>
          <w:b/>
          <w:sz w:val="28"/>
          <w:szCs w:val="28"/>
        </w:rPr>
      </w:pPr>
      <w:r w:rsidRPr="0076182E">
        <w:rPr>
          <w:rFonts w:ascii="Times New Roman" w:eastAsia="Arial Unicode MS" w:hAnsi="Times New Roman" w:cs="Times New Roman"/>
          <w:b/>
          <w:sz w:val="28"/>
          <w:szCs w:val="28"/>
        </w:rPr>
        <w:t>Освіта під час карантину: рекомендації учням</w:t>
      </w:r>
    </w:p>
    <w:p w:rsidR="00ED30B1" w:rsidRDefault="00ED30B1" w:rsidP="002C4BCF">
      <w:pPr>
        <w:pStyle w:val="a3"/>
        <w:spacing w:after="0"/>
        <w:ind w:left="1004"/>
        <w:jc w:val="both"/>
        <w:rPr>
          <w:rFonts w:ascii="Times New Roman" w:eastAsia="Arial Unicode MS" w:hAnsi="Times New Roman" w:cs="Times New Roman"/>
          <w:b/>
          <w:sz w:val="28"/>
          <w:szCs w:val="28"/>
        </w:rPr>
      </w:pPr>
    </w:p>
    <w:p w:rsidR="001A7CF0" w:rsidRPr="0090249B" w:rsidRDefault="001A7CF0" w:rsidP="002C4BCF">
      <w:pPr>
        <w:spacing w:after="0" w:line="276" w:lineRule="auto"/>
        <w:contextualSpacing/>
        <w:jc w:val="center"/>
        <w:rPr>
          <w:rFonts w:ascii="Times New Roman" w:hAnsi="Times New Roman" w:cs="Times New Roman"/>
          <w:b/>
          <w:sz w:val="28"/>
          <w:szCs w:val="28"/>
          <w:lang w:val="uk-UA"/>
        </w:rPr>
      </w:pPr>
      <w:r w:rsidRPr="0090249B">
        <w:rPr>
          <w:rFonts w:ascii="Times New Roman" w:hAnsi="Times New Roman" w:cs="Times New Roman"/>
          <w:b/>
          <w:sz w:val="28"/>
          <w:szCs w:val="28"/>
          <w:lang w:val="uk-UA"/>
        </w:rPr>
        <w:t>Рекомендації для школярів 1-4 класів</w:t>
      </w:r>
    </w:p>
    <w:p w:rsidR="001A7CF0" w:rsidRPr="0090249B" w:rsidRDefault="001A7CF0" w:rsidP="00977912">
      <w:pPr>
        <w:pStyle w:val="a3"/>
        <w:numPr>
          <w:ilvl w:val="0"/>
          <w:numId w:val="7"/>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 xml:space="preserve">Поговори с батьками (дідусями, бабусями, сестрою, братом або іншими родичами) про те, що тебе турбує чи непокоїть, від чого сумно та що не подобається. </w:t>
      </w:r>
    </w:p>
    <w:p w:rsidR="001A7CF0" w:rsidRPr="0090249B" w:rsidRDefault="001A7CF0" w:rsidP="00977912">
      <w:pPr>
        <w:pStyle w:val="a3"/>
        <w:numPr>
          <w:ilvl w:val="0"/>
          <w:numId w:val="7"/>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Подумай, чим би тобі хотілося зайнятися, що дізнатися або спробувати зробити;</w:t>
      </w:r>
    </w:p>
    <w:p w:rsidR="001A7CF0" w:rsidRPr="0090249B" w:rsidRDefault="001A7CF0" w:rsidP="00977912">
      <w:pPr>
        <w:pStyle w:val="a3"/>
        <w:numPr>
          <w:ilvl w:val="0"/>
          <w:numId w:val="7"/>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Намагайся не пустувати, дорослі не завжди можуть виконати те, що тобі хочеться. Попроси, якщо тобі відмовили, не ображайся, просто запам</w:t>
      </w:r>
      <w:r>
        <w:rPr>
          <w:rFonts w:ascii="Times New Roman" w:hAnsi="Times New Roman" w:cs="Times New Roman"/>
          <w:sz w:val="28"/>
          <w:szCs w:val="28"/>
        </w:rPr>
        <w:t>’</w:t>
      </w:r>
      <w:r w:rsidRPr="0090249B">
        <w:rPr>
          <w:rFonts w:ascii="Times New Roman" w:hAnsi="Times New Roman" w:cs="Times New Roman"/>
          <w:sz w:val="28"/>
          <w:szCs w:val="28"/>
        </w:rPr>
        <w:t>ятай своє прохання, спробуєш знову в інший час;</w:t>
      </w:r>
    </w:p>
    <w:p w:rsidR="001A7CF0" w:rsidRPr="0090249B" w:rsidRDefault="001A7CF0" w:rsidP="00977912">
      <w:pPr>
        <w:pStyle w:val="a3"/>
        <w:numPr>
          <w:ilvl w:val="0"/>
          <w:numId w:val="7"/>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Виконуй певні правила, так дорослі піклуються про твоє здоров</w:t>
      </w:r>
      <w:r>
        <w:rPr>
          <w:rFonts w:ascii="Times New Roman" w:hAnsi="Times New Roman" w:cs="Times New Roman"/>
          <w:sz w:val="28"/>
          <w:szCs w:val="28"/>
        </w:rPr>
        <w:t>’</w:t>
      </w:r>
      <w:r w:rsidRPr="0090249B">
        <w:rPr>
          <w:rFonts w:ascii="Times New Roman" w:hAnsi="Times New Roman" w:cs="Times New Roman"/>
          <w:sz w:val="28"/>
          <w:szCs w:val="28"/>
        </w:rPr>
        <w:t>я: не знімай маску у людних місцях, частіше мий руки з милом (неквапливо порахувавши до 30).</w:t>
      </w:r>
    </w:p>
    <w:p w:rsidR="001A7CF0" w:rsidRPr="0090249B" w:rsidRDefault="001A7CF0" w:rsidP="00977912">
      <w:pPr>
        <w:pStyle w:val="a3"/>
        <w:numPr>
          <w:ilvl w:val="0"/>
          <w:numId w:val="7"/>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Виконуй домашні завдання із батьками (іншими родичами). Навчання потрібне не батькам і викладачам, а тобі.</w:t>
      </w:r>
    </w:p>
    <w:p w:rsidR="001A7CF0" w:rsidRPr="0090249B" w:rsidRDefault="001A7CF0" w:rsidP="00977912">
      <w:pPr>
        <w:pStyle w:val="a3"/>
        <w:numPr>
          <w:ilvl w:val="0"/>
          <w:numId w:val="7"/>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Прибери свої іграшки, допоможи батькам із прибиранням кімнати чи кухні;</w:t>
      </w:r>
    </w:p>
    <w:p w:rsidR="001A7CF0" w:rsidRPr="0090249B" w:rsidRDefault="001A7CF0" w:rsidP="00977912">
      <w:pPr>
        <w:pStyle w:val="a3"/>
        <w:numPr>
          <w:ilvl w:val="0"/>
          <w:numId w:val="7"/>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 xml:space="preserve">Спілкуйся з друзями по телефону, тільки не надто довго. Можете завчасно з батьками чи сестрою / братом домовитись пограти у гру: обидва гравці звіряють час, а потім фіксують 30 хвилин. Кожен з них має слідкувати за часом. Яка сторона хоч на хвилину запізниться виконує певне штрафне завдання (наприклад, 3 дні без цукерок). </w:t>
      </w:r>
    </w:p>
    <w:p w:rsidR="001A7CF0" w:rsidRPr="0090249B" w:rsidRDefault="001A7CF0" w:rsidP="00977912">
      <w:pPr>
        <w:pStyle w:val="a3"/>
        <w:numPr>
          <w:ilvl w:val="0"/>
          <w:numId w:val="7"/>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Влаштовуй змагання з іншими членами родини (хто швидше знайде необхідну річ, хто точніше вивчить 10 слів з англійської мови, хто цілий тиждень без нагадувань буде чистити зуби).</w:t>
      </w:r>
    </w:p>
    <w:p w:rsidR="001A7CF0" w:rsidRPr="0090249B" w:rsidRDefault="001A7CF0" w:rsidP="00977912">
      <w:pPr>
        <w:pStyle w:val="a3"/>
        <w:numPr>
          <w:ilvl w:val="0"/>
          <w:numId w:val="7"/>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Спробуй з батьками топ веселих розваг:</w:t>
      </w:r>
    </w:p>
    <w:p w:rsidR="001A7CF0" w:rsidRPr="0090249B" w:rsidRDefault="001A7CF0" w:rsidP="002C4BCF">
      <w:pPr>
        <w:keepNext/>
        <w:keepLines/>
        <w:shd w:val="clear" w:color="auto" w:fill="FFFFFF"/>
        <w:spacing w:after="0" w:line="276" w:lineRule="auto"/>
        <w:contextualSpacing/>
        <w:jc w:val="center"/>
        <w:textAlignment w:val="baseline"/>
        <w:outlineLvl w:val="2"/>
        <w:rPr>
          <w:rFonts w:ascii="Times New Roman" w:eastAsia="Times New Roman" w:hAnsi="Times New Roman" w:cs="Times New Roman"/>
          <w:color w:val="000000"/>
          <w:spacing w:val="-5"/>
          <w:sz w:val="28"/>
          <w:szCs w:val="28"/>
          <w:lang w:val="uk-UA"/>
        </w:rPr>
      </w:pPr>
      <w:r w:rsidRPr="007D59FF">
        <w:rPr>
          <w:rFonts w:ascii="Times New Roman" w:eastAsia="Times New Roman" w:hAnsi="Times New Roman" w:cs="Times New Roman"/>
          <w:b/>
          <w:bCs/>
          <w:spacing w:val="-5"/>
          <w:sz w:val="28"/>
          <w:szCs w:val="28"/>
          <w:lang w:val="uk-UA"/>
        </w:rPr>
        <w:t>Незвичні способи малювання</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b/>
          <w:bCs/>
          <w:color w:val="000000"/>
          <w:sz w:val="28"/>
          <w:szCs w:val="28"/>
          <w:bdr w:val="none" w:sz="0" w:space="0" w:color="auto" w:frame="1"/>
          <w:lang w:val="uk-UA" w:eastAsia="uk-UA"/>
        </w:rPr>
        <w:t>Відбитки пальців</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b/>
          <w:bCs/>
          <w:color w:val="000000"/>
          <w:sz w:val="28"/>
          <w:szCs w:val="28"/>
          <w:bdr w:val="none" w:sz="0" w:space="0" w:color="auto" w:frame="1"/>
          <w:lang w:val="uk-UA" w:eastAsia="uk-UA"/>
        </w:rPr>
        <w:t>Правила. </w:t>
      </w:r>
      <w:r w:rsidRPr="0090249B">
        <w:rPr>
          <w:rFonts w:ascii="Times New Roman" w:eastAsia="Times New Roman" w:hAnsi="Times New Roman" w:cs="Times New Roman"/>
          <w:color w:val="000000"/>
          <w:sz w:val="28"/>
          <w:szCs w:val="28"/>
          <w:lang w:val="uk-UA" w:eastAsia="uk-UA"/>
        </w:rPr>
        <w:t>Підготуй такі речі:</w:t>
      </w:r>
    </w:p>
    <w:p w:rsidR="001A7CF0" w:rsidRPr="0090249B" w:rsidRDefault="001A7CF0" w:rsidP="002C4BCF">
      <w:pPr>
        <w:pStyle w:val="a3"/>
        <w:numPr>
          <w:ilvl w:val="0"/>
          <w:numId w:val="5"/>
        </w:numPr>
        <w:shd w:val="clear" w:color="auto" w:fill="FFFFFF"/>
        <w:spacing w:after="0"/>
        <w:jc w:val="both"/>
        <w:textAlignment w:val="baseline"/>
        <w:rPr>
          <w:rFonts w:ascii="Times New Roman" w:eastAsia="Calibri" w:hAnsi="Times New Roman" w:cs="Times New Roman"/>
          <w:color w:val="000000"/>
          <w:sz w:val="28"/>
          <w:szCs w:val="28"/>
        </w:rPr>
      </w:pPr>
      <w:r w:rsidRPr="0090249B">
        <w:rPr>
          <w:rFonts w:ascii="Times New Roman" w:eastAsia="Calibri" w:hAnsi="Times New Roman" w:cs="Times New Roman"/>
          <w:color w:val="000000"/>
          <w:sz w:val="28"/>
          <w:szCs w:val="28"/>
        </w:rPr>
        <w:t>шматочки мочалки;</w:t>
      </w:r>
    </w:p>
    <w:p w:rsidR="001A7CF0" w:rsidRPr="0090249B" w:rsidRDefault="001A7CF0" w:rsidP="002C4BCF">
      <w:pPr>
        <w:pStyle w:val="a3"/>
        <w:numPr>
          <w:ilvl w:val="0"/>
          <w:numId w:val="5"/>
        </w:numPr>
        <w:shd w:val="clear" w:color="auto" w:fill="FFFFFF"/>
        <w:spacing w:after="0"/>
        <w:jc w:val="both"/>
        <w:textAlignment w:val="baseline"/>
        <w:rPr>
          <w:rFonts w:ascii="Times New Roman" w:eastAsia="Calibri" w:hAnsi="Times New Roman" w:cs="Times New Roman"/>
          <w:color w:val="000000"/>
          <w:sz w:val="28"/>
          <w:szCs w:val="28"/>
        </w:rPr>
      </w:pPr>
      <w:r w:rsidRPr="0090249B">
        <w:rPr>
          <w:rFonts w:ascii="Times New Roman" w:eastAsia="Calibri" w:hAnsi="Times New Roman" w:cs="Times New Roman"/>
          <w:color w:val="000000"/>
          <w:sz w:val="28"/>
          <w:szCs w:val="28"/>
        </w:rPr>
        <w:t>фарби;</w:t>
      </w:r>
    </w:p>
    <w:p w:rsidR="001A7CF0" w:rsidRPr="0090249B" w:rsidRDefault="001A7CF0" w:rsidP="002C4BCF">
      <w:pPr>
        <w:pStyle w:val="a3"/>
        <w:numPr>
          <w:ilvl w:val="0"/>
          <w:numId w:val="5"/>
        </w:numPr>
        <w:shd w:val="clear" w:color="auto" w:fill="FFFFFF"/>
        <w:spacing w:after="0"/>
        <w:jc w:val="both"/>
        <w:textAlignment w:val="baseline"/>
        <w:rPr>
          <w:rFonts w:ascii="Times New Roman" w:eastAsia="Calibri" w:hAnsi="Times New Roman" w:cs="Times New Roman"/>
          <w:color w:val="000000"/>
          <w:sz w:val="28"/>
          <w:szCs w:val="28"/>
        </w:rPr>
      </w:pPr>
      <w:r w:rsidRPr="0090249B">
        <w:rPr>
          <w:rFonts w:ascii="Times New Roman" w:eastAsia="Calibri" w:hAnsi="Times New Roman" w:cs="Times New Roman"/>
          <w:color w:val="000000"/>
          <w:sz w:val="28"/>
          <w:szCs w:val="28"/>
        </w:rPr>
        <w:t>вода;</w:t>
      </w:r>
    </w:p>
    <w:p w:rsidR="001A7CF0" w:rsidRPr="0090249B" w:rsidRDefault="001A7CF0" w:rsidP="002C4BCF">
      <w:pPr>
        <w:pStyle w:val="a3"/>
        <w:numPr>
          <w:ilvl w:val="0"/>
          <w:numId w:val="5"/>
        </w:numPr>
        <w:shd w:val="clear" w:color="auto" w:fill="FFFFFF"/>
        <w:spacing w:after="0"/>
        <w:jc w:val="both"/>
        <w:textAlignment w:val="baseline"/>
        <w:rPr>
          <w:rFonts w:ascii="Times New Roman" w:eastAsia="Calibri" w:hAnsi="Times New Roman" w:cs="Times New Roman"/>
          <w:color w:val="000000"/>
          <w:sz w:val="28"/>
          <w:szCs w:val="28"/>
        </w:rPr>
      </w:pPr>
      <w:r w:rsidRPr="0090249B">
        <w:rPr>
          <w:rFonts w:ascii="Times New Roman" w:eastAsia="Calibri" w:hAnsi="Times New Roman" w:cs="Times New Roman"/>
          <w:color w:val="000000"/>
          <w:sz w:val="28"/>
          <w:szCs w:val="28"/>
        </w:rPr>
        <w:t>пензлик;</w:t>
      </w:r>
    </w:p>
    <w:p w:rsidR="001A7CF0" w:rsidRPr="0090249B" w:rsidRDefault="001A7CF0" w:rsidP="002C4BCF">
      <w:pPr>
        <w:pStyle w:val="a3"/>
        <w:numPr>
          <w:ilvl w:val="0"/>
          <w:numId w:val="5"/>
        </w:numPr>
        <w:shd w:val="clear" w:color="auto" w:fill="FFFFFF"/>
        <w:spacing w:after="0"/>
        <w:jc w:val="both"/>
        <w:textAlignment w:val="baseline"/>
        <w:rPr>
          <w:rFonts w:ascii="Times New Roman" w:eastAsia="Calibri" w:hAnsi="Times New Roman" w:cs="Times New Roman"/>
          <w:color w:val="000000"/>
          <w:sz w:val="28"/>
          <w:szCs w:val="28"/>
        </w:rPr>
      </w:pPr>
      <w:r w:rsidRPr="0090249B">
        <w:rPr>
          <w:rFonts w:ascii="Times New Roman" w:eastAsia="Calibri" w:hAnsi="Times New Roman" w:cs="Times New Roman"/>
          <w:color w:val="000000"/>
          <w:sz w:val="28"/>
          <w:szCs w:val="28"/>
        </w:rPr>
        <w:t>ручки, олівці або фломастери.</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Спочатку нанесемо фарбу на мочалку пензликом. Тепер притиснемо до мочалки пальчик. Усе – на папері можна залишати кольоровий відбиток!</w:t>
      </w:r>
    </w:p>
    <w:p w:rsidR="001A7CF0" w:rsidRPr="0090249B" w:rsidRDefault="001A7CF0" w:rsidP="002C4BCF">
      <w:pPr>
        <w:spacing w:after="0" w:line="276" w:lineRule="auto"/>
        <w:contextualSpacing/>
        <w:jc w:val="center"/>
        <w:rPr>
          <w:rFonts w:ascii="Times New Roman" w:eastAsia="Calibri" w:hAnsi="Times New Roman" w:cs="Times New Roman"/>
          <w:sz w:val="28"/>
          <w:szCs w:val="28"/>
          <w:lang w:val="uk-UA"/>
        </w:rPr>
      </w:pPr>
      <w:r w:rsidRPr="0090249B">
        <w:rPr>
          <w:rFonts w:ascii="Times New Roman" w:eastAsia="Calibri" w:hAnsi="Times New Roman" w:cs="Times New Roman"/>
          <w:noProof/>
          <w:sz w:val="28"/>
          <w:szCs w:val="28"/>
          <w:lang w:val="en-US"/>
        </w:rPr>
        <w:drawing>
          <wp:inline distT="0" distB="0" distL="0" distR="0" wp14:anchorId="270EEF32" wp14:editId="02FB22B1">
            <wp:extent cx="2489200" cy="1574800"/>
            <wp:effectExtent l="0" t="0" r="6350" b="635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489200" cy="1574800"/>
                    </a:xfrm>
                    <a:prstGeom prst="rect">
                      <a:avLst/>
                    </a:prstGeom>
                    <a:noFill/>
                    <a:ln>
                      <a:noFill/>
                    </a:ln>
                  </pic:spPr>
                </pic:pic>
              </a:graphicData>
            </a:graphic>
          </wp:inline>
        </w:drawing>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b/>
          <w:bCs/>
          <w:color w:val="000000"/>
          <w:sz w:val="28"/>
          <w:szCs w:val="28"/>
          <w:bdr w:val="none" w:sz="0" w:space="0" w:color="auto" w:frame="1"/>
          <w:lang w:val="uk-UA" w:eastAsia="uk-UA"/>
        </w:rPr>
        <w:t>Малюнки мильними бульбашками</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b/>
          <w:bCs/>
          <w:color w:val="000000"/>
          <w:sz w:val="28"/>
          <w:szCs w:val="28"/>
          <w:bdr w:val="none" w:sz="0" w:space="0" w:color="auto" w:frame="1"/>
          <w:lang w:val="uk-UA" w:eastAsia="uk-UA"/>
        </w:rPr>
        <w:t>Правила. </w:t>
      </w:r>
      <w:r w:rsidRPr="0090249B">
        <w:rPr>
          <w:rFonts w:ascii="Times New Roman" w:eastAsia="Times New Roman" w:hAnsi="Times New Roman" w:cs="Times New Roman"/>
          <w:color w:val="000000"/>
          <w:sz w:val="28"/>
          <w:szCs w:val="28"/>
          <w:lang w:val="uk-UA" w:eastAsia="uk-UA"/>
        </w:rPr>
        <w:t>У мильний розчин (вода, мило, шампунь) додай акварельної фарби або харчового барвника. Колір обирай на власний розсуд.</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Візьми соломинку і дунь через неї в мильну воду, створюючи якнайбільше бульбашок.</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А тепер – увага! Візьми акварельний папір та легенько приклади його зверху до бульбашок. Дай просохнути. Щоб зробити папір ще яскравішим, прикладай його до бульбашок на воді різних кольорів.</w:t>
      </w:r>
    </w:p>
    <w:p w:rsidR="001A7CF0" w:rsidRPr="0090249B" w:rsidRDefault="001A7CF0" w:rsidP="002C4BCF">
      <w:pPr>
        <w:shd w:val="clear" w:color="auto" w:fill="FFFFFF"/>
        <w:spacing w:after="0" w:line="276" w:lineRule="auto"/>
        <w:contextualSpacing/>
        <w:jc w:val="center"/>
        <w:textAlignment w:val="baseline"/>
        <w:rPr>
          <w:rFonts w:ascii="Times New Roman" w:eastAsia="Calibri" w:hAnsi="Times New Roman" w:cs="Times New Roman"/>
          <w:color w:val="000000"/>
          <w:sz w:val="28"/>
          <w:szCs w:val="28"/>
          <w:lang w:val="uk-UA"/>
        </w:rPr>
      </w:pPr>
      <w:r w:rsidRPr="0090249B">
        <w:rPr>
          <w:rFonts w:ascii="Times New Roman" w:eastAsia="Calibri" w:hAnsi="Times New Roman" w:cs="Times New Roman"/>
          <w:noProof/>
          <w:color w:val="000000"/>
          <w:sz w:val="28"/>
          <w:szCs w:val="28"/>
          <w:lang w:val="en-US"/>
        </w:rPr>
        <w:drawing>
          <wp:inline distT="0" distB="0" distL="0" distR="0" wp14:anchorId="776E8563" wp14:editId="660023CC">
            <wp:extent cx="2330450" cy="1670050"/>
            <wp:effectExtent l="0" t="0" r="0" b="635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330450" cy="1670050"/>
                    </a:xfrm>
                    <a:prstGeom prst="rect">
                      <a:avLst/>
                    </a:prstGeom>
                    <a:noFill/>
                    <a:ln>
                      <a:noFill/>
                    </a:ln>
                  </pic:spPr>
                </pic:pic>
              </a:graphicData>
            </a:graphic>
          </wp:inline>
        </w:drawing>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b/>
          <w:bCs/>
          <w:color w:val="000000"/>
          <w:sz w:val="28"/>
          <w:szCs w:val="28"/>
          <w:bdr w:val="none" w:sz="0" w:space="0" w:color="auto" w:frame="1"/>
          <w:lang w:val="uk-UA" w:eastAsia="uk-UA"/>
        </w:rPr>
        <w:t>Дмухавки</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b/>
          <w:bCs/>
          <w:color w:val="000000"/>
          <w:sz w:val="28"/>
          <w:szCs w:val="28"/>
          <w:bdr w:val="none" w:sz="0" w:space="0" w:color="auto" w:frame="1"/>
          <w:lang w:val="uk-UA" w:eastAsia="uk-UA"/>
        </w:rPr>
        <w:t>Правила. </w:t>
      </w:r>
      <w:r w:rsidRPr="0090249B">
        <w:rPr>
          <w:rFonts w:ascii="Times New Roman" w:eastAsia="Times New Roman" w:hAnsi="Times New Roman" w:cs="Times New Roman"/>
          <w:color w:val="000000"/>
          <w:sz w:val="28"/>
          <w:szCs w:val="28"/>
          <w:lang w:val="uk-UA" w:eastAsia="uk-UA"/>
        </w:rPr>
        <w:t>Зробити ляпку. Дмухати на ляпку фарби через соломинку в різних напрямках в залежності від задуму. Домалювати необхідне пальчиком, пензлем, жмаканим папером.</w:t>
      </w:r>
    </w:p>
    <w:p w:rsidR="001A7CF0" w:rsidRPr="0090249B" w:rsidRDefault="001A7CF0" w:rsidP="002C4BCF">
      <w:pPr>
        <w:shd w:val="clear" w:color="auto" w:fill="FFFFFF"/>
        <w:spacing w:after="0" w:line="276" w:lineRule="auto"/>
        <w:contextualSpacing/>
        <w:jc w:val="center"/>
        <w:textAlignment w:val="baseline"/>
        <w:rPr>
          <w:rFonts w:ascii="Times New Roman" w:eastAsia="Calibri" w:hAnsi="Times New Roman" w:cs="Times New Roman"/>
          <w:color w:val="000000"/>
          <w:sz w:val="28"/>
          <w:szCs w:val="28"/>
          <w:lang w:val="uk-UA"/>
        </w:rPr>
      </w:pPr>
      <w:r w:rsidRPr="0090249B">
        <w:rPr>
          <w:rFonts w:ascii="Times New Roman" w:eastAsia="Calibri" w:hAnsi="Times New Roman" w:cs="Times New Roman"/>
          <w:noProof/>
          <w:color w:val="000000"/>
          <w:sz w:val="28"/>
          <w:szCs w:val="28"/>
          <w:lang w:val="en-US"/>
        </w:rPr>
        <w:drawing>
          <wp:inline distT="0" distB="0" distL="0" distR="0" wp14:anchorId="2E6A2B0B" wp14:editId="3A0207FC">
            <wp:extent cx="2927350" cy="2209800"/>
            <wp:effectExtent l="0" t="0" r="6350"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927350" cy="2209800"/>
                    </a:xfrm>
                    <a:prstGeom prst="rect">
                      <a:avLst/>
                    </a:prstGeom>
                    <a:noFill/>
                    <a:ln>
                      <a:noFill/>
                    </a:ln>
                  </pic:spPr>
                </pic:pic>
              </a:graphicData>
            </a:graphic>
          </wp:inline>
        </w:drawing>
      </w:r>
    </w:p>
    <w:p w:rsidR="001A7CF0" w:rsidRPr="007D59FF" w:rsidRDefault="001A7CF0" w:rsidP="002C4BCF">
      <w:pPr>
        <w:keepNext/>
        <w:keepLines/>
        <w:shd w:val="clear" w:color="auto" w:fill="FFFFFF"/>
        <w:spacing w:after="0" w:line="276" w:lineRule="auto"/>
        <w:ind w:firstLine="709"/>
        <w:contextualSpacing/>
        <w:jc w:val="both"/>
        <w:textAlignment w:val="baseline"/>
        <w:outlineLvl w:val="2"/>
        <w:rPr>
          <w:rFonts w:ascii="Times New Roman" w:eastAsia="Times New Roman" w:hAnsi="Times New Roman" w:cs="Times New Roman"/>
          <w:b/>
          <w:bCs/>
          <w:spacing w:val="-5"/>
          <w:sz w:val="28"/>
          <w:szCs w:val="28"/>
          <w:lang w:val="uk-UA"/>
        </w:rPr>
      </w:pPr>
      <w:r w:rsidRPr="007D59FF">
        <w:rPr>
          <w:rFonts w:ascii="Times New Roman" w:eastAsia="Times New Roman" w:hAnsi="Times New Roman" w:cs="Times New Roman"/>
          <w:b/>
          <w:spacing w:val="-5"/>
          <w:sz w:val="28"/>
          <w:szCs w:val="28"/>
          <w:lang w:val="uk-UA"/>
        </w:rPr>
        <w:t xml:space="preserve">2. </w:t>
      </w:r>
      <w:r w:rsidRPr="007D59FF">
        <w:rPr>
          <w:rFonts w:ascii="Times New Roman" w:eastAsia="Times New Roman" w:hAnsi="Times New Roman" w:cs="Times New Roman"/>
          <w:b/>
          <w:bCs/>
          <w:spacing w:val="-5"/>
          <w:sz w:val="28"/>
          <w:szCs w:val="28"/>
          <w:lang w:val="uk-UA"/>
        </w:rPr>
        <w:t>Розвиваючі ігри</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b/>
          <w:bCs/>
          <w:color w:val="000000"/>
          <w:sz w:val="28"/>
          <w:szCs w:val="28"/>
          <w:bdr w:val="none" w:sz="0" w:space="0" w:color="auto" w:frame="1"/>
          <w:lang w:val="uk-UA" w:eastAsia="uk-UA"/>
        </w:rPr>
        <w:t>Будуємо шалаш</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Будиночки не будують тільки ледачі. Коли почнете споруджувати будинок із табуреток, ковдр, подушок і коробок, відчуєте смак справжніх радощів!</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b/>
          <w:bCs/>
          <w:color w:val="000000"/>
          <w:sz w:val="28"/>
          <w:szCs w:val="28"/>
          <w:bdr w:val="none" w:sz="0" w:space="0" w:color="auto" w:frame="1"/>
          <w:lang w:val="uk-UA" w:eastAsia="uk-UA"/>
        </w:rPr>
        <w:t>Озвучка</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b/>
          <w:bCs/>
          <w:color w:val="000000"/>
          <w:sz w:val="28"/>
          <w:szCs w:val="28"/>
          <w:bdr w:val="none" w:sz="0" w:space="0" w:color="auto" w:frame="1"/>
          <w:lang w:val="uk-UA" w:eastAsia="uk-UA"/>
        </w:rPr>
        <w:t>Правила. </w:t>
      </w:r>
      <w:r w:rsidRPr="0090249B">
        <w:rPr>
          <w:rFonts w:ascii="Times New Roman" w:eastAsia="Times New Roman" w:hAnsi="Times New Roman" w:cs="Times New Roman"/>
          <w:color w:val="000000"/>
          <w:sz w:val="28"/>
          <w:szCs w:val="28"/>
          <w:lang w:val="uk-UA" w:eastAsia="uk-UA"/>
        </w:rPr>
        <w:t>Коли в телевізорі відключається звук, а на мультики, кіно або новини придумується власна озвучка. Спробуй себе в ролі справжнього артиста!</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sz w:val="28"/>
          <w:szCs w:val="28"/>
          <w:lang w:val="uk-UA" w:eastAsia="uk-UA"/>
        </w:rPr>
      </w:pPr>
      <w:r w:rsidRPr="0090249B">
        <w:rPr>
          <w:rFonts w:ascii="Times New Roman" w:eastAsia="Times New Roman" w:hAnsi="Times New Roman" w:cs="Times New Roman"/>
          <w:b/>
          <w:bCs/>
          <w:color w:val="000000"/>
          <w:sz w:val="28"/>
          <w:szCs w:val="28"/>
          <w:bdr w:val="none" w:sz="0" w:space="0" w:color="auto" w:frame="1"/>
          <w:lang w:val="uk-UA" w:eastAsia="uk-UA"/>
        </w:rPr>
        <w:t>Вгадай</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Попроси дорослих зав</w:t>
      </w:r>
      <w:r>
        <w:rPr>
          <w:rFonts w:ascii="Times New Roman" w:eastAsia="Times New Roman" w:hAnsi="Times New Roman" w:cs="Times New Roman"/>
          <w:color w:val="000000"/>
          <w:sz w:val="28"/>
          <w:szCs w:val="28"/>
          <w:lang w:val="uk-UA" w:eastAsia="uk-UA"/>
        </w:rPr>
        <w:t>’</w:t>
      </w:r>
      <w:r w:rsidRPr="0090249B">
        <w:rPr>
          <w:rFonts w:ascii="Times New Roman" w:eastAsia="Times New Roman" w:hAnsi="Times New Roman" w:cs="Times New Roman"/>
          <w:color w:val="000000"/>
          <w:sz w:val="28"/>
          <w:szCs w:val="28"/>
          <w:lang w:val="uk-UA" w:eastAsia="uk-UA"/>
        </w:rPr>
        <w:t>язати очі шарфиком і давати у руки по черзі різні предмети: м</w:t>
      </w:r>
      <w:r>
        <w:rPr>
          <w:rFonts w:ascii="Times New Roman" w:eastAsia="Times New Roman" w:hAnsi="Times New Roman" w:cs="Times New Roman"/>
          <w:color w:val="000000"/>
          <w:sz w:val="28"/>
          <w:szCs w:val="28"/>
          <w:lang w:val="uk-UA" w:eastAsia="uk-UA"/>
        </w:rPr>
        <w:t>’</w:t>
      </w:r>
      <w:r w:rsidRPr="0090249B">
        <w:rPr>
          <w:rFonts w:ascii="Times New Roman" w:eastAsia="Times New Roman" w:hAnsi="Times New Roman" w:cs="Times New Roman"/>
          <w:color w:val="000000"/>
          <w:sz w:val="28"/>
          <w:szCs w:val="28"/>
          <w:lang w:val="uk-UA" w:eastAsia="uk-UA"/>
        </w:rPr>
        <w:t>яку іграшку, м</w:t>
      </w:r>
      <w:r>
        <w:rPr>
          <w:rFonts w:ascii="Times New Roman" w:eastAsia="Times New Roman" w:hAnsi="Times New Roman" w:cs="Times New Roman"/>
          <w:color w:val="000000"/>
          <w:sz w:val="28"/>
          <w:szCs w:val="28"/>
          <w:lang w:val="uk-UA" w:eastAsia="uk-UA"/>
        </w:rPr>
        <w:t>’</w:t>
      </w:r>
      <w:r w:rsidRPr="0090249B">
        <w:rPr>
          <w:rFonts w:ascii="Times New Roman" w:eastAsia="Times New Roman" w:hAnsi="Times New Roman" w:cs="Times New Roman"/>
          <w:color w:val="000000"/>
          <w:sz w:val="28"/>
          <w:szCs w:val="28"/>
          <w:lang w:val="uk-UA" w:eastAsia="uk-UA"/>
        </w:rPr>
        <w:t>яч, тарілку, зер</w:t>
      </w:r>
      <w:r>
        <w:rPr>
          <w:rFonts w:ascii="Times New Roman" w:eastAsia="Times New Roman" w:hAnsi="Times New Roman" w:cs="Times New Roman"/>
          <w:color w:val="000000"/>
          <w:sz w:val="28"/>
          <w:szCs w:val="28"/>
          <w:lang w:val="uk-UA" w:eastAsia="uk-UA"/>
        </w:rPr>
        <w:t>нятка, книгу тощо. Завдання </w:t>
      </w:r>
      <w:r w:rsidRPr="0090249B">
        <w:rPr>
          <w:rFonts w:ascii="Times New Roman" w:eastAsia="Times New Roman" w:hAnsi="Times New Roman" w:cs="Times New Roman"/>
          <w:color w:val="000000"/>
          <w:sz w:val="28"/>
          <w:szCs w:val="28"/>
          <w:lang w:val="uk-UA" w:eastAsia="uk-UA"/>
        </w:rPr>
        <w:t>– вгадати на дотик, що в руках. Ускладнити гру можна, якщо вгадувати речі по запаху або, наприклад, за смаком.</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b/>
          <w:bCs/>
          <w:color w:val="000000"/>
          <w:sz w:val="28"/>
          <w:szCs w:val="28"/>
          <w:bdr w:val="none" w:sz="0" w:space="0" w:color="auto" w:frame="1"/>
          <w:lang w:val="uk-UA" w:eastAsia="uk-UA"/>
        </w:rPr>
        <w:t>Тіні</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Загадково і заманливо показувати театр тіней на стінці при запаленій свічці. Тут включається фантазія і творчість. Але не варто обмежуватися лише літаючими пташками або гавкаючими собаками із рук. Виріж разом із батьками з паперу силуети героїв відомих казок, і розіграйте їх за ролями.</w:t>
      </w:r>
    </w:p>
    <w:p w:rsidR="001A7CF0" w:rsidRPr="0090249B" w:rsidRDefault="001A7CF0" w:rsidP="002C4BCF">
      <w:pPr>
        <w:shd w:val="clear" w:color="auto" w:fill="FFFFFF"/>
        <w:spacing w:after="0" w:line="276" w:lineRule="auto"/>
        <w:contextualSpacing/>
        <w:jc w:val="center"/>
        <w:textAlignment w:val="baseline"/>
        <w:rPr>
          <w:rFonts w:ascii="Times New Roman" w:eastAsia="Calibri" w:hAnsi="Times New Roman" w:cs="Times New Roman"/>
          <w:color w:val="000000"/>
          <w:sz w:val="28"/>
          <w:szCs w:val="28"/>
          <w:lang w:val="uk-UA"/>
        </w:rPr>
      </w:pPr>
      <w:r w:rsidRPr="0090249B">
        <w:rPr>
          <w:rFonts w:ascii="Times New Roman" w:eastAsia="Calibri" w:hAnsi="Times New Roman" w:cs="Times New Roman"/>
          <w:noProof/>
          <w:color w:val="000000"/>
          <w:sz w:val="28"/>
          <w:szCs w:val="28"/>
          <w:lang w:val="en-US"/>
        </w:rPr>
        <w:drawing>
          <wp:inline distT="0" distB="0" distL="0" distR="0" wp14:anchorId="7AF910DB" wp14:editId="4008983F">
            <wp:extent cx="2749550" cy="2070100"/>
            <wp:effectExtent l="0" t="0" r="0" b="635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749550" cy="2070100"/>
                    </a:xfrm>
                    <a:prstGeom prst="rect">
                      <a:avLst/>
                    </a:prstGeom>
                    <a:noFill/>
                    <a:ln>
                      <a:noFill/>
                    </a:ln>
                  </pic:spPr>
                </pic:pic>
              </a:graphicData>
            </a:graphic>
          </wp:inline>
        </w:drawing>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b/>
          <w:bCs/>
          <w:color w:val="000000"/>
          <w:sz w:val="28"/>
          <w:szCs w:val="28"/>
          <w:bdr w:val="none" w:sz="0" w:space="0" w:color="auto" w:frame="1"/>
          <w:lang w:val="uk-UA" w:eastAsia="uk-UA"/>
        </w:rPr>
        <w:t>Посадити і виростити рослину</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Не забувай про догляд за домашньою рослиною. Квітка – не пес чи кіт, тож сильно не заважатиме!</w:t>
      </w:r>
    </w:p>
    <w:p w:rsidR="001A7CF0" w:rsidRPr="007D59FF" w:rsidRDefault="001A7CF0" w:rsidP="002C4BCF">
      <w:pPr>
        <w:keepNext/>
        <w:keepLines/>
        <w:shd w:val="clear" w:color="auto" w:fill="FFFFFF"/>
        <w:spacing w:after="0" w:line="276" w:lineRule="auto"/>
        <w:ind w:firstLine="709"/>
        <w:contextualSpacing/>
        <w:jc w:val="both"/>
        <w:textAlignment w:val="baseline"/>
        <w:outlineLvl w:val="2"/>
        <w:rPr>
          <w:rFonts w:ascii="Times New Roman" w:eastAsia="Times New Roman" w:hAnsi="Times New Roman" w:cs="Times New Roman"/>
          <w:b/>
          <w:bCs/>
          <w:spacing w:val="-5"/>
          <w:sz w:val="28"/>
          <w:szCs w:val="28"/>
          <w:lang w:val="uk-UA"/>
        </w:rPr>
      </w:pPr>
      <w:r w:rsidRPr="007D59FF">
        <w:rPr>
          <w:rFonts w:ascii="Times New Roman" w:eastAsia="Times New Roman" w:hAnsi="Times New Roman" w:cs="Times New Roman"/>
          <w:b/>
          <w:spacing w:val="-5"/>
          <w:sz w:val="28"/>
          <w:szCs w:val="28"/>
          <w:lang w:val="uk-UA"/>
        </w:rPr>
        <w:t xml:space="preserve">3. </w:t>
      </w:r>
      <w:r w:rsidRPr="007D59FF">
        <w:rPr>
          <w:rFonts w:ascii="Times New Roman" w:eastAsia="Times New Roman" w:hAnsi="Times New Roman" w:cs="Times New Roman"/>
          <w:b/>
          <w:bCs/>
          <w:spacing w:val="-5"/>
          <w:sz w:val="28"/>
          <w:szCs w:val="28"/>
          <w:lang w:val="uk-UA"/>
        </w:rPr>
        <w:t>Проста наука</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b/>
          <w:bCs/>
          <w:color w:val="000000"/>
          <w:sz w:val="28"/>
          <w:szCs w:val="28"/>
          <w:bdr w:val="none" w:sz="0" w:space="0" w:color="auto" w:frame="1"/>
          <w:lang w:val="uk-UA" w:eastAsia="uk-UA"/>
        </w:rPr>
        <w:t>Міні-вулкан в домашніх умовах</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b/>
          <w:bCs/>
          <w:color w:val="000000"/>
          <w:sz w:val="28"/>
          <w:szCs w:val="28"/>
          <w:bdr w:val="none" w:sz="0" w:space="0" w:color="auto" w:frame="1"/>
          <w:lang w:val="uk-UA" w:eastAsia="uk-UA"/>
        </w:rPr>
        <w:t>Що вам потрібно:</w:t>
      </w:r>
    </w:p>
    <w:p w:rsidR="001A7CF0" w:rsidRPr="0090249B" w:rsidRDefault="001A7CF0" w:rsidP="00977912">
      <w:pPr>
        <w:pStyle w:val="a3"/>
        <w:numPr>
          <w:ilvl w:val="0"/>
          <w:numId w:val="8"/>
        </w:numPr>
        <w:shd w:val="clear" w:color="auto" w:fill="FFFFFF"/>
        <w:spacing w:after="0"/>
        <w:ind w:left="1134"/>
        <w:jc w:val="both"/>
        <w:textAlignment w:val="baseline"/>
        <w:rPr>
          <w:rFonts w:ascii="Times New Roman" w:eastAsia="Calibri" w:hAnsi="Times New Roman" w:cs="Times New Roman"/>
          <w:color w:val="000000"/>
          <w:sz w:val="28"/>
          <w:szCs w:val="28"/>
        </w:rPr>
      </w:pPr>
      <w:r w:rsidRPr="0090249B">
        <w:rPr>
          <w:rFonts w:ascii="Times New Roman" w:eastAsia="Calibri" w:hAnsi="Times New Roman" w:cs="Times New Roman"/>
          <w:color w:val="000000"/>
          <w:sz w:val="28"/>
          <w:szCs w:val="28"/>
        </w:rPr>
        <w:t>cкляна баночка з кришкою, що закручується;</w:t>
      </w:r>
    </w:p>
    <w:p w:rsidR="001A7CF0" w:rsidRPr="0090249B" w:rsidRDefault="001A7CF0" w:rsidP="00977912">
      <w:pPr>
        <w:pStyle w:val="a3"/>
        <w:numPr>
          <w:ilvl w:val="0"/>
          <w:numId w:val="8"/>
        </w:numPr>
        <w:shd w:val="clear" w:color="auto" w:fill="FFFFFF"/>
        <w:spacing w:after="0"/>
        <w:ind w:left="1134"/>
        <w:jc w:val="both"/>
        <w:textAlignment w:val="baseline"/>
        <w:rPr>
          <w:rFonts w:ascii="Times New Roman" w:eastAsia="Calibri" w:hAnsi="Times New Roman" w:cs="Times New Roman"/>
          <w:color w:val="000000"/>
          <w:sz w:val="28"/>
          <w:szCs w:val="28"/>
        </w:rPr>
      </w:pPr>
      <w:r w:rsidRPr="0090249B">
        <w:rPr>
          <w:rFonts w:ascii="Times New Roman" w:eastAsia="Calibri" w:hAnsi="Times New Roman" w:cs="Times New Roman"/>
          <w:color w:val="000000"/>
          <w:sz w:val="28"/>
          <w:szCs w:val="28"/>
        </w:rPr>
        <w:t>рослинна олія;</w:t>
      </w:r>
    </w:p>
    <w:p w:rsidR="001A7CF0" w:rsidRPr="0090249B" w:rsidRDefault="001A7CF0" w:rsidP="00977912">
      <w:pPr>
        <w:pStyle w:val="a3"/>
        <w:numPr>
          <w:ilvl w:val="0"/>
          <w:numId w:val="8"/>
        </w:numPr>
        <w:shd w:val="clear" w:color="auto" w:fill="FFFFFF"/>
        <w:spacing w:after="0"/>
        <w:ind w:left="1134"/>
        <w:jc w:val="both"/>
        <w:textAlignment w:val="baseline"/>
        <w:rPr>
          <w:rFonts w:ascii="Times New Roman" w:eastAsia="Calibri" w:hAnsi="Times New Roman" w:cs="Times New Roman"/>
          <w:color w:val="000000"/>
          <w:sz w:val="28"/>
          <w:szCs w:val="28"/>
        </w:rPr>
      </w:pPr>
      <w:r w:rsidRPr="0090249B">
        <w:rPr>
          <w:rFonts w:ascii="Times New Roman" w:eastAsia="Calibri" w:hAnsi="Times New Roman" w:cs="Times New Roman"/>
          <w:color w:val="000000"/>
          <w:sz w:val="28"/>
          <w:szCs w:val="28"/>
        </w:rPr>
        <w:t>куркума;</w:t>
      </w:r>
    </w:p>
    <w:p w:rsidR="001A7CF0" w:rsidRPr="0090249B" w:rsidRDefault="001A7CF0" w:rsidP="00977912">
      <w:pPr>
        <w:pStyle w:val="a3"/>
        <w:numPr>
          <w:ilvl w:val="0"/>
          <w:numId w:val="8"/>
        </w:numPr>
        <w:shd w:val="clear" w:color="auto" w:fill="FFFFFF"/>
        <w:spacing w:after="0"/>
        <w:ind w:left="1134"/>
        <w:jc w:val="both"/>
        <w:textAlignment w:val="baseline"/>
        <w:rPr>
          <w:rFonts w:ascii="Times New Roman" w:eastAsia="Calibri" w:hAnsi="Times New Roman" w:cs="Times New Roman"/>
          <w:color w:val="000000"/>
          <w:sz w:val="28"/>
          <w:szCs w:val="28"/>
        </w:rPr>
      </w:pPr>
      <w:r w:rsidRPr="0090249B">
        <w:rPr>
          <w:rFonts w:ascii="Times New Roman" w:eastAsia="Calibri" w:hAnsi="Times New Roman" w:cs="Times New Roman"/>
          <w:color w:val="000000"/>
          <w:sz w:val="28"/>
          <w:szCs w:val="28"/>
        </w:rPr>
        <w:t>глечик або прозора ємність.</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Змішай разом з батьками олію з куркумою – олія має змінити колір на жовтий. Тепер залийте олію в баночку по вінця, щоб у баночці не лишилося повітря. Проколіть у кришці дірку й опустіть баночку у воду. Олія легша від води і відразу почне підніматися з баночки нагору, а вода заповнюватиме баночку. У вас запрацює справжнісінький вулкан! Якщо додасте декілька камінців на дно посудини – матимете підводний вулкан.</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b/>
          <w:bCs/>
          <w:color w:val="000000"/>
          <w:sz w:val="28"/>
          <w:szCs w:val="28"/>
          <w:bdr w:val="none" w:sz="0" w:space="0" w:color="auto" w:frame="1"/>
          <w:lang w:val="uk-UA" w:eastAsia="uk-UA"/>
        </w:rPr>
        <w:t>Танець яйця</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Як змусити яйце танцювати? Проведіть цей експеримент – і усе побачите самі!</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b/>
          <w:bCs/>
          <w:color w:val="000000"/>
          <w:sz w:val="28"/>
          <w:szCs w:val="28"/>
          <w:bdr w:val="none" w:sz="0" w:space="0" w:color="auto" w:frame="1"/>
          <w:lang w:val="uk-UA" w:eastAsia="uk-UA"/>
        </w:rPr>
        <w:t>Що вам потрібно:</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1. Яйце (звичайне куряче яйце, не бите, з рівною поверхнею, класичної овальної форми).</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2. Круглий піднос із рівним дном.</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Покладіть яйце на піднос і намагайтеся плавно робити кругові рухи підносом щоразу швидше і швидше, тримаючи його горизонтально. Яйце на підносі також почне обертатися. У міру прискорення обертання яйце «підніметься» і стане обертатися на одному з кінців: тупому або гострому, зайнявши, звичайно, вертикальне положення.</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Що відбувається? Відцентрова сила утримує яйце, подібно до того як розкручена дзига стоїть на площині, а нерозкручена лежить на боці.</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Звичайно, цей експеримент потребує певного досвіду і вправності. Ні з першого, ні з другого і навіть із третього разу у вас, більш за все, нічого не вийде. Але варто тренуватися.</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sz w:val="28"/>
          <w:szCs w:val="28"/>
          <w:lang w:val="uk-UA" w:eastAsia="uk-UA"/>
        </w:rPr>
      </w:pPr>
      <w:r w:rsidRPr="0090249B">
        <w:rPr>
          <w:rFonts w:ascii="Times New Roman" w:eastAsia="Times New Roman" w:hAnsi="Times New Roman" w:cs="Times New Roman"/>
          <w:b/>
          <w:bCs/>
          <w:color w:val="000000"/>
          <w:sz w:val="28"/>
          <w:szCs w:val="28"/>
          <w:bdr w:val="none" w:sz="0" w:space="0" w:color="auto" w:frame="1"/>
          <w:lang w:val="uk-UA" w:eastAsia="uk-UA"/>
        </w:rPr>
        <w:t>Секретне невидиме чорнило</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 xml:space="preserve">Створення невидимого чорнила – дуже захопливий процес! Ти можеш вдати секретного агента, бо маєш свої секретні коди і повідомлення, приховані від інших. Усе, що необхідно, – це деякі предмети домашнього вжитку і таємна сила лимонного соку. </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b/>
          <w:bCs/>
          <w:color w:val="000000"/>
          <w:sz w:val="28"/>
          <w:szCs w:val="28"/>
          <w:bdr w:val="none" w:sz="0" w:space="0" w:color="auto" w:frame="1"/>
          <w:lang w:val="uk-UA" w:eastAsia="uk-UA"/>
        </w:rPr>
        <w:t>Що вам потрібно:</w:t>
      </w:r>
    </w:p>
    <w:p w:rsidR="001A7CF0" w:rsidRPr="0090249B" w:rsidRDefault="001A7CF0" w:rsidP="00977912">
      <w:pPr>
        <w:pStyle w:val="a3"/>
        <w:numPr>
          <w:ilvl w:val="0"/>
          <w:numId w:val="9"/>
        </w:numPr>
        <w:shd w:val="clear" w:color="auto" w:fill="FFFFFF"/>
        <w:spacing w:after="0"/>
        <w:ind w:left="1134"/>
        <w:jc w:val="both"/>
        <w:textAlignment w:val="baseline"/>
        <w:rPr>
          <w:rFonts w:ascii="Times New Roman" w:eastAsia="Calibri" w:hAnsi="Times New Roman" w:cs="Times New Roman"/>
          <w:color w:val="000000"/>
          <w:sz w:val="28"/>
          <w:szCs w:val="28"/>
        </w:rPr>
      </w:pPr>
      <w:r w:rsidRPr="0090249B">
        <w:rPr>
          <w:rFonts w:ascii="Times New Roman" w:eastAsia="Calibri" w:hAnsi="Times New Roman" w:cs="Times New Roman"/>
          <w:color w:val="000000"/>
          <w:sz w:val="28"/>
          <w:szCs w:val="28"/>
        </w:rPr>
        <w:t>Половина лимона;</w:t>
      </w:r>
    </w:p>
    <w:p w:rsidR="001A7CF0" w:rsidRPr="0090249B" w:rsidRDefault="001A7CF0" w:rsidP="00977912">
      <w:pPr>
        <w:pStyle w:val="a3"/>
        <w:numPr>
          <w:ilvl w:val="0"/>
          <w:numId w:val="9"/>
        </w:numPr>
        <w:shd w:val="clear" w:color="auto" w:fill="FFFFFF"/>
        <w:spacing w:after="0"/>
        <w:ind w:left="1134"/>
        <w:jc w:val="both"/>
        <w:textAlignment w:val="baseline"/>
        <w:rPr>
          <w:rFonts w:ascii="Times New Roman" w:eastAsia="Calibri" w:hAnsi="Times New Roman" w:cs="Times New Roman"/>
          <w:color w:val="000000"/>
          <w:sz w:val="28"/>
          <w:szCs w:val="28"/>
        </w:rPr>
      </w:pPr>
      <w:r w:rsidRPr="0090249B">
        <w:rPr>
          <w:rFonts w:ascii="Times New Roman" w:eastAsia="Calibri" w:hAnsi="Times New Roman" w:cs="Times New Roman"/>
          <w:color w:val="000000"/>
          <w:sz w:val="28"/>
          <w:szCs w:val="28"/>
        </w:rPr>
        <w:t>Вода;</w:t>
      </w:r>
    </w:p>
    <w:p w:rsidR="001A7CF0" w:rsidRPr="0090249B" w:rsidRDefault="001A7CF0" w:rsidP="00977912">
      <w:pPr>
        <w:pStyle w:val="a3"/>
        <w:numPr>
          <w:ilvl w:val="0"/>
          <w:numId w:val="9"/>
        </w:numPr>
        <w:shd w:val="clear" w:color="auto" w:fill="FFFFFF"/>
        <w:spacing w:after="0"/>
        <w:ind w:left="1134"/>
        <w:jc w:val="both"/>
        <w:textAlignment w:val="baseline"/>
        <w:rPr>
          <w:rFonts w:ascii="Times New Roman" w:eastAsia="Calibri" w:hAnsi="Times New Roman" w:cs="Times New Roman"/>
          <w:color w:val="000000"/>
          <w:sz w:val="28"/>
          <w:szCs w:val="28"/>
        </w:rPr>
      </w:pPr>
      <w:r w:rsidRPr="0090249B">
        <w:rPr>
          <w:rFonts w:ascii="Times New Roman" w:eastAsia="Calibri" w:hAnsi="Times New Roman" w:cs="Times New Roman"/>
          <w:color w:val="000000"/>
          <w:sz w:val="28"/>
          <w:szCs w:val="28"/>
        </w:rPr>
        <w:t>Ложка;</w:t>
      </w:r>
    </w:p>
    <w:p w:rsidR="001A7CF0" w:rsidRPr="0090249B" w:rsidRDefault="001A7CF0" w:rsidP="00977912">
      <w:pPr>
        <w:pStyle w:val="a3"/>
        <w:numPr>
          <w:ilvl w:val="0"/>
          <w:numId w:val="9"/>
        </w:numPr>
        <w:shd w:val="clear" w:color="auto" w:fill="FFFFFF"/>
        <w:spacing w:after="0"/>
        <w:ind w:left="1134"/>
        <w:jc w:val="both"/>
        <w:textAlignment w:val="baseline"/>
        <w:rPr>
          <w:rFonts w:ascii="Times New Roman" w:eastAsia="Calibri" w:hAnsi="Times New Roman" w:cs="Times New Roman"/>
          <w:color w:val="000000"/>
          <w:sz w:val="28"/>
          <w:szCs w:val="28"/>
        </w:rPr>
      </w:pPr>
      <w:r w:rsidRPr="0090249B">
        <w:rPr>
          <w:rFonts w:ascii="Times New Roman" w:eastAsia="Calibri" w:hAnsi="Times New Roman" w:cs="Times New Roman"/>
          <w:color w:val="000000"/>
          <w:sz w:val="28"/>
          <w:szCs w:val="28"/>
        </w:rPr>
        <w:t>Миска;</w:t>
      </w:r>
    </w:p>
    <w:p w:rsidR="001A7CF0" w:rsidRPr="0090249B" w:rsidRDefault="001A7CF0" w:rsidP="00977912">
      <w:pPr>
        <w:pStyle w:val="a3"/>
        <w:numPr>
          <w:ilvl w:val="0"/>
          <w:numId w:val="9"/>
        </w:numPr>
        <w:shd w:val="clear" w:color="auto" w:fill="FFFFFF"/>
        <w:spacing w:after="0"/>
        <w:ind w:left="1134"/>
        <w:jc w:val="both"/>
        <w:textAlignment w:val="baseline"/>
        <w:rPr>
          <w:rFonts w:ascii="Times New Roman" w:eastAsia="Calibri" w:hAnsi="Times New Roman" w:cs="Times New Roman"/>
          <w:color w:val="000000"/>
          <w:sz w:val="28"/>
          <w:szCs w:val="28"/>
        </w:rPr>
      </w:pPr>
      <w:r w:rsidRPr="0090249B">
        <w:rPr>
          <w:rFonts w:ascii="Times New Roman" w:eastAsia="Calibri" w:hAnsi="Times New Roman" w:cs="Times New Roman"/>
          <w:color w:val="000000"/>
          <w:sz w:val="28"/>
          <w:szCs w:val="28"/>
        </w:rPr>
        <w:t>Ватна паличка;</w:t>
      </w:r>
    </w:p>
    <w:p w:rsidR="001A7CF0" w:rsidRPr="0090249B" w:rsidRDefault="001A7CF0" w:rsidP="00977912">
      <w:pPr>
        <w:pStyle w:val="a3"/>
        <w:numPr>
          <w:ilvl w:val="0"/>
          <w:numId w:val="9"/>
        </w:numPr>
        <w:shd w:val="clear" w:color="auto" w:fill="FFFFFF"/>
        <w:spacing w:after="0"/>
        <w:ind w:left="1134"/>
        <w:jc w:val="both"/>
        <w:textAlignment w:val="baseline"/>
        <w:rPr>
          <w:rFonts w:ascii="Times New Roman" w:eastAsia="Calibri" w:hAnsi="Times New Roman" w:cs="Times New Roman"/>
          <w:color w:val="000000"/>
          <w:sz w:val="28"/>
          <w:szCs w:val="28"/>
        </w:rPr>
      </w:pPr>
      <w:r w:rsidRPr="0090249B">
        <w:rPr>
          <w:rFonts w:ascii="Times New Roman" w:eastAsia="Calibri" w:hAnsi="Times New Roman" w:cs="Times New Roman"/>
          <w:color w:val="000000"/>
          <w:sz w:val="28"/>
          <w:szCs w:val="28"/>
        </w:rPr>
        <w:t>Білий папір;</w:t>
      </w:r>
    </w:p>
    <w:p w:rsidR="001A7CF0" w:rsidRPr="0090249B" w:rsidRDefault="001A7CF0" w:rsidP="00977912">
      <w:pPr>
        <w:pStyle w:val="a3"/>
        <w:numPr>
          <w:ilvl w:val="0"/>
          <w:numId w:val="9"/>
        </w:numPr>
        <w:shd w:val="clear" w:color="auto" w:fill="FFFFFF"/>
        <w:spacing w:after="0"/>
        <w:ind w:left="1134"/>
        <w:jc w:val="both"/>
        <w:textAlignment w:val="baseline"/>
        <w:rPr>
          <w:rFonts w:ascii="Times New Roman" w:eastAsia="Calibri" w:hAnsi="Times New Roman" w:cs="Times New Roman"/>
          <w:color w:val="000000"/>
          <w:sz w:val="28"/>
          <w:szCs w:val="28"/>
        </w:rPr>
      </w:pPr>
      <w:r w:rsidRPr="0090249B">
        <w:rPr>
          <w:rFonts w:ascii="Times New Roman" w:eastAsia="Calibri" w:hAnsi="Times New Roman" w:cs="Times New Roman"/>
          <w:color w:val="000000"/>
          <w:sz w:val="28"/>
          <w:szCs w:val="28"/>
        </w:rPr>
        <w:t>Лампа.</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Виконуйте під наглядом дорослих! Вичавіть трохи лимонного соку в миску і додайте декілька крапель води. Змішайте воду і лимонний сік ложкою. Умочіть  ватяну паличку в суміш і напишіть повідомлення на білому папері. Зачекайте, доки сік висохне і стане повністю непомітним.</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Коли будеш готовий(а) прочитати секретне повідомлення або показати його комусь,  нагрій папір, тримаючи його поруч із лампочкою.</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Що відбувається? Лимонний сік – це органічна речовина, яка окислюється і при нагріванні стає коричневою. Розведений у воді лимонний сік  дуже важко помітити. Коли ви застосуєте його на папері, ніхто не знатиме про його наявність доти, поки папір не буде нагрітий і ваше секретне повідомлення не відкриється. Інші речовини, які «працюють» так само, – апельсиновий сік, мед, молоко, цибулевий сік, оцет.</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 xml:space="preserve">Більше експериментів для дітей можна знайти тут: </w:t>
      </w:r>
      <w:hyperlink r:id="rId123" w:history="1">
        <w:r w:rsidRPr="0090249B">
          <w:rPr>
            <w:rStyle w:val="a6"/>
            <w:rFonts w:ascii="Times New Roman" w:eastAsia="Times New Roman" w:hAnsi="Times New Roman" w:cs="Times New Roman"/>
            <w:sz w:val="28"/>
            <w:szCs w:val="28"/>
            <w:lang w:eastAsia="uk-UA"/>
          </w:rPr>
          <w:t>https://osvita.ua/school/61425/</w:t>
        </w:r>
      </w:hyperlink>
      <w:r w:rsidRPr="0090249B">
        <w:rPr>
          <w:rFonts w:ascii="Times New Roman" w:eastAsia="Times New Roman" w:hAnsi="Times New Roman" w:cs="Times New Roman"/>
          <w:sz w:val="28"/>
          <w:szCs w:val="28"/>
          <w:lang w:val="uk-UA" w:eastAsia="uk-UA"/>
        </w:rPr>
        <w:t>.</w:t>
      </w:r>
    </w:p>
    <w:p w:rsidR="001A7CF0" w:rsidRPr="007D59FF" w:rsidRDefault="001A7CF0" w:rsidP="002C4BCF">
      <w:pPr>
        <w:keepNext/>
        <w:keepLines/>
        <w:shd w:val="clear" w:color="auto" w:fill="FFFFFF"/>
        <w:spacing w:after="0" w:line="276" w:lineRule="auto"/>
        <w:ind w:firstLine="709"/>
        <w:contextualSpacing/>
        <w:jc w:val="both"/>
        <w:textAlignment w:val="baseline"/>
        <w:outlineLvl w:val="2"/>
        <w:rPr>
          <w:rFonts w:ascii="Times New Roman" w:eastAsia="Times New Roman" w:hAnsi="Times New Roman" w:cs="Times New Roman"/>
          <w:b/>
          <w:bCs/>
          <w:spacing w:val="-5"/>
          <w:sz w:val="28"/>
          <w:szCs w:val="28"/>
          <w:lang w:val="uk-UA"/>
        </w:rPr>
      </w:pPr>
      <w:r w:rsidRPr="007D59FF">
        <w:rPr>
          <w:rFonts w:ascii="Times New Roman" w:eastAsia="Times New Roman" w:hAnsi="Times New Roman" w:cs="Times New Roman"/>
          <w:b/>
          <w:spacing w:val="-5"/>
          <w:sz w:val="28"/>
          <w:szCs w:val="28"/>
          <w:lang w:val="uk-UA"/>
        </w:rPr>
        <w:t xml:space="preserve">4. </w:t>
      </w:r>
      <w:r w:rsidRPr="007D59FF">
        <w:rPr>
          <w:rFonts w:ascii="Times New Roman" w:eastAsia="Times New Roman" w:hAnsi="Times New Roman" w:cs="Times New Roman"/>
          <w:b/>
          <w:bCs/>
          <w:spacing w:val="-5"/>
          <w:sz w:val="28"/>
          <w:szCs w:val="28"/>
          <w:lang w:val="uk-UA"/>
        </w:rPr>
        <w:t>Вироби своїми руками</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b/>
          <w:bCs/>
          <w:color w:val="000000"/>
          <w:sz w:val="28"/>
          <w:szCs w:val="28"/>
          <w:bdr w:val="none" w:sz="0" w:space="0" w:color="auto" w:frame="1"/>
          <w:lang w:val="uk-UA" w:eastAsia="uk-UA"/>
        </w:rPr>
        <w:t>Саморобний блокнот </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Створи яскравий особистий блокнот, де можна записувати графік на день або  на тиждень. Оформіть і прикрасьте разом із батьками новий блокнот і внесіть туди перші завдання. З таким підходом навіть завдання «прибратися у кімнаті» буде виконуватися з великим бажанням. </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b/>
          <w:bCs/>
          <w:color w:val="000000"/>
          <w:sz w:val="28"/>
          <w:szCs w:val="28"/>
          <w:bdr w:val="none" w:sz="0" w:space="0" w:color="auto" w:frame="1"/>
          <w:lang w:val="uk-UA" w:eastAsia="uk-UA"/>
        </w:rPr>
        <w:t>Іграшки з яєчних лотків </w:t>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Що можна зробити з картонних лотків для яєць – та що завгодно! Наприклад, транспортні засоби для любителів машин: вантажівка, мотоцикл, вертоліт, корабель, екскаватор. Тренуйте уяву!</w:t>
      </w:r>
    </w:p>
    <w:p w:rsidR="001A7CF0" w:rsidRPr="0090249B" w:rsidRDefault="001A7CF0" w:rsidP="002C4BCF">
      <w:pPr>
        <w:spacing w:after="0" w:line="276" w:lineRule="auto"/>
        <w:contextualSpacing/>
        <w:jc w:val="center"/>
        <w:rPr>
          <w:rFonts w:ascii="Times New Roman" w:eastAsia="Calibri" w:hAnsi="Times New Roman" w:cs="Times New Roman"/>
          <w:sz w:val="28"/>
          <w:szCs w:val="28"/>
        </w:rPr>
      </w:pPr>
      <w:r w:rsidRPr="0090249B">
        <w:rPr>
          <w:rFonts w:ascii="Times New Roman" w:eastAsia="Calibri" w:hAnsi="Times New Roman" w:cs="Times New Roman"/>
          <w:noProof/>
          <w:sz w:val="28"/>
          <w:szCs w:val="28"/>
          <w:lang w:val="en-US"/>
        </w:rPr>
        <w:drawing>
          <wp:inline distT="0" distB="0" distL="0" distR="0" wp14:anchorId="24C577F0" wp14:editId="4696FDDD">
            <wp:extent cx="3517900" cy="2057400"/>
            <wp:effectExtent l="0" t="0" r="6350"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3517900" cy="2057400"/>
                    </a:xfrm>
                    <a:prstGeom prst="rect">
                      <a:avLst/>
                    </a:prstGeom>
                    <a:noFill/>
                    <a:ln>
                      <a:noFill/>
                    </a:ln>
                  </pic:spPr>
                </pic:pic>
              </a:graphicData>
            </a:graphic>
          </wp:inline>
        </w:drawing>
      </w:r>
    </w:p>
    <w:p w:rsidR="001A7CF0" w:rsidRPr="0090249B"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color w:val="000000"/>
          <w:sz w:val="28"/>
          <w:szCs w:val="28"/>
          <w:lang w:val="uk-UA" w:eastAsia="uk-UA"/>
        </w:rPr>
      </w:pPr>
      <w:r w:rsidRPr="0090249B">
        <w:rPr>
          <w:rFonts w:ascii="Times New Roman" w:eastAsia="Times New Roman" w:hAnsi="Times New Roman" w:cs="Times New Roman"/>
          <w:color w:val="000000"/>
          <w:sz w:val="28"/>
          <w:szCs w:val="28"/>
          <w:lang w:val="uk-UA" w:eastAsia="uk-UA"/>
        </w:rPr>
        <w:t xml:space="preserve">Скріплюємо клеєм, зубочистками, скотчем. Розфарбовуємо – і нова іграшка готова! Деталі – тут: </w:t>
      </w:r>
      <w:hyperlink r:id="rId125" w:history="1">
        <w:r w:rsidRPr="0090249B">
          <w:rPr>
            <w:rStyle w:val="a6"/>
            <w:rFonts w:ascii="Times New Roman" w:eastAsia="Times New Roman" w:hAnsi="Times New Roman" w:cs="Times New Roman"/>
            <w:sz w:val="28"/>
            <w:szCs w:val="28"/>
            <w:lang w:eastAsia="uk-UA"/>
          </w:rPr>
          <w:t>https://pac.com.ua/art/maistruiemo-mashynky-z-kartonnykh-lotkiv-dlia-yaiets-8-krutykh-vyrobiv.html</w:t>
        </w:r>
      </w:hyperlink>
    </w:p>
    <w:p w:rsidR="001A7CF0" w:rsidRPr="007D59FF" w:rsidRDefault="001A7CF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b/>
          <w:bCs/>
          <w:sz w:val="28"/>
          <w:szCs w:val="28"/>
          <w:lang w:val="uk-UA" w:eastAsia="uk-UA"/>
        </w:rPr>
      </w:pPr>
      <w:r w:rsidRPr="007D59FF">
        <w:rPr>
          <w:rFonts w:ascii="Times New Roman" w:eastAsia="Times New Roman" w:hAnsi="Times New Roman" w:cs="Times New Roman"/>
          <w:b/>
          <w:bCs/>
          <w:sz w:val="28"/>
          <w:szCs w:val="28"/>
          <w:lang w:val="uk-UA" w:eastAsia="uk-UA"/>
        </w:rPr>
        <w:t>Весело і з користю проводьте час разом із сім</w:t>
      </w:r>
      <w:r>
        <w:rPr>
          <w:rFonts w:ascii="Times New Roman" w:eastAsia="Times New Roman" w:hAnsi="Times New Roman" w:cs="Times New Roman"/>
          <w:b/>
          <w:bCs/>
          <w:sz w:val="28"/>
          <w:szCs w:val="28"/>
          <w:lang w:val="uk-UA" w:eastAsia="uk-UA"/>
        </w:rPr>
        <w:t>’</w:t>
      </w:r>
      <w:r w:rsidRPr="007D59FF">
        <w:rPr>
          <w:rFonts w:ascii="Times New Roman" w:eastAsia="Times New Roman" w:hAnsi="Times New Roman" w:cs="Times New Roman"/>
          <w:b/>
          <w:bCs/>
          <w:sz w:val="28"/>
          <w:szCs w:val="28"/>
          <w:lang w:val="uk-UA" w:eastAsia="uk-UA"/>
        </w:rPr>
        <w:t>єю та будьте здорові!</w:t>
      </w:r>
    </w:p>
    <w:p w:rsidR="001A7CF0" w:rsidRPr="001A7CF0" w:rsidRDefault="001A7CF0" w:rsidP="002C4BCF">
      <w:pPr>
        <w:spacing w:line="276" w:lineRule="auto"/>
        <w:rPr>
          <w:rFonts w:ascii="Times New Roman" w:eastAsia="Arial Unicode MS" w:hAnsi="Times New Roman" w:cs="Times New Roman"/>
          <w:b/>
          <w:sz w:val="28"/>
          <w:szCs w:val="28"/>
          <w:lang w:val="uk-UA"/>
        </w:rPr>
      </w:pPr>
    </w:p>
    <w:p w:rsidR="001A7CF0" w:rsidRDefault="001A7CF0" w:rsidP="002C4BCF">
      <w:pPr>
        <w:spacing w:line="276" w:lineRule="auto"/>
        <w:rPr>
          <w:rFonts w:ascii="Times New Roman" w:eastAsia="Arial Unicode MS" w:hAnsi="Times New Roman" w:cs="Times New Roman"/>
          <w:b/>
          <w:sz w:val="28"/>
          <w:szCs w:val="28"/>
          <w:lang w:val="uk-UA"/>
        </w:rPr>
      </w:pPr>
      <w:r>
        <w:rPr>
          <w:rFonts w:ascii="Times New Roman" w:eastAsia="Arial Unicode MS" w:hAnsi="Times New Roman" w:cs="Times New Roman"/>
          <w:b/>
          <w:sz w:val="28"/>
          <w:szCs w:val="28"/>
        </w:rPr>
        <w:br w:type="page"/>
      </w:r>
    </w:p>
    <w:p w:rsidR="00901410" w:rsidRDefault="00901410" w:rsidP="002C4BCF">
      <w:pPr>
        <w:spacing w:after="0" w:line="276" w:lineRule="auto"/>
        <w:jc w:val="center"/>
        <w:rPr>
          <w:rFonts w:ascii="Times New Roman" w:hAnsi="Times New Roman" w:cs="Times New Roman"/>
          <w:b/>
          <w:sz w:val="28"/>
          <w:szCs w:val="28"/>
          <w:lang w:val="uk-UA"/>
        </w:rPr>
      </w:pPr>
      <w:r w:rsidRPr="0090249B">
        <w:rPr>
          <w:rFonts w:ascii="Times New Roman" w:hAnsi="Times New Roman" w:cs="Times New Roman"/>
          <w:b/>
          <w:sz w:val="28"/>
          <w:szCs w:val="28"/>
          <w:lang w:val="uk-UA"/>
        </w:rPr>
        <w:t>Рекомендації для нормотипових школярів та учнів з ООП (5-11 класів)</w:t>
      </w:r>
    </w:p>
    <w:p w:rsidR="001A7CF0" w:rsidRPr="0090249B" w:rsidRDefault="001A7CF0" w:rsidP="002C4BCF">
      <w:pPr>
        <w:spacing w:after="0" w:line="276" w:lineRule="auto"/>
        <w:jc w:val="center"/>
        <w:rPr>
          <w:rFonts w:ascii="Times New Roman" w:hAnsi="Times New Roman" w:cs="Times New Roman"/>
          <w:b/>
          <w:sz w:val="28"/>
          <w:szCs w:val="28"/>
          <w:lang w:val="uk-UA"/>
        </w:rPr>
      </w:pPr>
    </w:p>
    <w:p w:rsidR="00901410" w:rsidRPr="0090249B" w:rsidRDefault="00901410" w:rsidP="002C4BCF">
      <w:pPr>
        <w:spacing w:after="0" w:line="276" w:lineRule="auto"/>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Рекомендації можна розподілити за основними сферами життя школярів:</w:t>
      </w:r>
    </w:p>
    <w:p w:rsidR="00901410" w:rsidRPr="0090249B" w:rsidRDefault="00901410" w:rsidP="002C4BCF">
      <w:pPr>
        <w:pStyle w:val="a3"/>
        <w:numPr>
          <w:ilvl w:val="0"/>
          <w:numId w:val="1"/>
        </w:numPr>
        <w:spacing w:after="0"/>
        <w:jc w:val="both"/>
        <w:rPr>
          <w:rFonts w:ascii="Times New Roman" w:hAnsi="Times New Roman" w:cs="Times New Roman"/>
          <w:b/>
          <w:sz w:val="28"/>
          <w:szCs w:val="28"/>
        </w:rPr>
      </w:pPr>
      <w:r w:rsidRPr="0090249B">
        <w:rPr>
          <w:rFonts w:ascii="Times New Roman" w:hAnsi="Times New Roman" w:cs="Times New Roman"/>
          <w:b/>
          <w:sz w:val="28"/>
          <w:szCs w:val="28"/>
        </w:rPr>
        <w:t>Навчання:</w:t>
      </w:r>
    </w:p>
    <w:p w:rsidR="00901410" w:rsidRPr="0090249B" w:rsidRDefault="00901410" w:rsidP="002C4BCF">
      <w:pPr>
        <w:pStyle w:val="a3"/>
        <w:numPr>
          <w:ilvl w:val="0"/>
          <w:numId w:val="2"/>
        </w:numPr>
        <w:spacing w:after="0"/>
        <w:jc w:val="both"/>
        <w:rPr>
          <w:rFonts w:ascii="Times New Roman" w:hAnsi="Times New Roman" w:cs="Times New Roman"/>
          <w:sz w:val="28"/>
          <w:szCs w:val="28"/>
        </w:rPr>
      </w:pPr>
      <w:r w:rsidRPr="0090249B">
        <w:rPr>
          <w:rFonts w:ascii="Times New Roman" w:hAnsi="Times New Roman" w:cs="Times New Roman"/>
          <w:sz w:val="28"/>
          <w:szCs w:val="28"/>
        </w:rPr>
        <w:t xml:space="preserve">Формування мотивації (інтересу) до навчання: </w:t>
      </w:r>
    </w:p>
    <w:p w:rsidR="00901410" w:rsidRPr="0090249B" w:rsidRDefault="00901410" w:rsidP="002C4BCF">
      <w:pPr>
        <w:pStyle w:val="a3"/>
        <w:numPr>
          <w:ilvl w:val="0"/>
          <w:numId w:val="3"/>
        </w:numPr>
        <w:spacing w:after="0"/>
        <w:ind w:left="0" w:firstLine="720"/>
        <w:jc w:val="both"/>
        <w:rPr>
          <w:rFonts w:ascii="Times New Roman" w:hAnsi="Times New Roman" w:cs="Times New Roman"/>
          <w:sz w:val="28"/>
          <w:szCs w:val="28"/>
        </w:rPr>
      </w:pPr>
      <w:r w:rsidRPr="0090249B">
        <w:rPr>
          <w:rFonts w:ascii="Times New Roman" w:hAnsi="Times New Roman" w:cs="Times New Roman"/>
          <w:sz w:val="28"/>
          <w:szCs w:val="28"/>
        </w:rPr>
        <w:t>Зрозумій, що навчання – це вибір не вчителів та батьків, а особисто твій;</w:t>
      </w:r>
    </w:p>
    <w:p w:rsidR="00901410" w:rsidRPr="0090249B" w:rsidRDefault="00901410" w:rsidP="002C4BCF">
      <w:pPr>
        <w:pStyle w:val="a3"/>
        <w:numPr>
          <w:ilvl w:val="0"/>
          <w:numId w:val="3"/>
        </w:numPr>
        <w:spacing w:after="0"/>
        <w:ind w:left="0" w:firstLine="720"/>
        <w:jc w:val="both"/>
        <w:rPr>
          <w:rFonts w:ascii="Times New Roman" w:hAnsi="Times New Roman" w:cs="Times New Roman"/>
          <w:sz w:val="28"/>
          <w:szCs w:val="28"/>
        </w:rPr>
      </w:pPr>
      <w:r w:rsidRPr="0090249B">
        <w:rPr>
          <w:rFonts w:ascii="Times New Roman" w:hAnsi="Times New Roman" w:cs="Times New Roman"/>
          <w:sz w:val="28"/>
          <w:szCs w:val="28"/>
        </w:rPr>
        <w:t>Більше спілкуйся із однокласниками, які розуміються на тих чи інших предметах, влаштовуйте колективні обговорення вивченого матеріалу, обмінюйтеся думками щодо цього;</w:t>
      </w:r>
    </w:p>
    <w:p w:rsidR="00901410" w:rsidRPr="0090249B" w:rsidRDefault="00901410" w:rsidP="002C4BCF">
      <w:pPr>
        <w:pStyle w:val="a3"/>
        <w:numPr>
          <w:ilvl w:val="0"/>
          <w:numId w:val="3"/>
        </w:numPr>
        <w:spacing w:after="0"/>
        <w:ind w:left="0" w:firstLine="720"/>
        <w:jc w:val="both"/>
        <w:rPr>
          <w:rFonts w:ascii="Times New Roman" w:hAnsi="Times New Roman" w:cs="Times New Roman"/>
          <w:sz w:val="28"/>
          <w:szCs w:val="28"/>
        </w:rPr>
      </w:pPr>
      <w:r w:rsidRPr="0090249B">
        <w:rPr>
          <w:rFonts w:ascii="Times New Roman" w:hAnsi="Times New Roman" w:cs="Times New Roman"/>
          <w:sz w:val="28"/>
          <w:szCs w:val="28"/>
        </w:rPr>
        <w:t>Не бійся запитувати: не соромно не знати, соромно – не намагатися дізнатися;</w:t>
      </w:r>
    </w:p>
    <w:p w:rsidR="00901410" w:rsidRPr="0090249B" w:rsidRDefault="00901410" w:rsidP="002C4BCF">
      <w:pPr>
        <w:pStyle w:val="a3"/>
        <w:numPr>
          <w:ilvl w:val="0"/>
          <w:numId w:val="3"/>
        </w:numPr>
        <w:spacing w:after="0"/>
        <w:ind w:left="0" w:firstLine="720"/>
        <w:jc w:val="both"/>
        <w:rPr>
          <w:rFonts w:ascii="Times New Roman" w:hAnsi="Times New Roman" w:cs="Times New Roman"/>
          <w:sz w:val="28"/>
          <w:szCs w:val="28"/>
        </w:rPr>
      </w:pPr>
      <w:r w:rsidRPr="0090249B">
        <w:rPr>
          <w:rFonts w:ascii="Times New Roman" w:hAnsi="Times New Roman" w:cs="Times New Roman"/>
          <w:sz w:val="28"/>
          <w:szCs w:val="28"/>
        </w:rPr>
        <w:t>Подумай, які предмети тобі подобаються, а які не дуже, виділи ті, які розумієш краще, а також ті, з якими виникають проблеми (див. табл. 1);</w:t>
      </w:r>
    </w:p>
    <w:p w:rsidR="00901410" w:rsidRPr="0090249B" w:rsidRDefault="00901410" w:rsidP="002C4BCF">
      <w:pPr>
        <w:pStyle w:val="a3"/>
        <w:numPr>
          <w:ilvl w:val="0"/>
          <w:numId w:val="3"/>
        </w:numPr>
        <w:spacing w:after="0"/>
        <w:ind w:left="0" w:firstLine="720"/>
        <w:jc w:val="both"/>
        <w:rPr>
          <w:rFonts w:ascii="Times New Roman" w:hAnsi="Times New Roman" w:cs="Times New Roman"/>
          <w:sz w:val="28"/>
          <w:szCs w:val="28"/>
        </w:rPr>
      </w:pPr>
      <w:r w:rsidRPr="0090249B">
        <w:rPr>
          <w:rFonts w:ascii="Times New Roman" w:hAnsi="Times New Roman" w:cs="Times New Roman"/>
          <w:sz w:val="28"/>
          <w:szCs w:val="28"/>
        </w:rPr>
        <w:t>Після кожної теми, яку вдалось опрацювати обов</w:t>
      </w:r>
      <w:r w:rsidR="00DB4C15">
        <w:rPr>
          <w:rFonts w:ascii="Times New Roman" w:hAnsi="Times New Roman" w:cs="Times New Roman"/>
          <w:sz w:val="28"/>
          <w:szCs w:val="28"/>
        </w:rPr>
        <w:t>’</w:t>
      </w:r>
      <w:r w:rsidRPr="0090249B">
        <w:rPr>
          <w:rFonts w:ascii="Times New Roman" w:hAnsi="Times New Roman" w:cs="Times New Roman"/>
          <w:sz w:val="28"/>
          <w:szCs w:val="28"/>
        </w:rPr>
        <w:t>язково зроби перерву на «щось смачненьке» або займися улюбленою справою.</w:t>
      </w:r>
    </w:p>
    <w:p w:rsidR="00901410" w:rsidRPr="0090249B" w:rsidRDefault="00901410" w:rsidP="002C4BCF">
      <w:pPr>
        <w:pStyle w:val="a3"/>
        <w:numPr>
          <w:ilvl w:val="0"/>
          <w:numId w:val="2"/>
        </w:numPr>
        <w:spacing w:after="0"/>
        <w:jc w:val="both"/>
        <w:rPr>
          <w:rFonts w:ascii="Times New Roman" w:hAnsi="Times New Roman" w:cs="Times New Roman"/>
          <w:sz w:val="28"/>
          <w:szCs w:val="28"/>
        </w:rPr>
      </w:pPr>
      <w:r w:rsidRPr="0090249B">
        <w:rPr>
          <w:rFonts w:ascii="Times New Roman" w:hAnsi="Times New Roman" w:cs="Times New Roman"/>
          <w:sz w:val="28"/>
          <w:szCs w:val="28"/>
        </w:rPr>
        <w:t xml:space="preserve">Організація </w:t>
      </w:r>
      <w:r w:rsidR="00CE580A">
        <w:rPr>
          <w:rFonts w:ascii="Times New Roman" w:hAnsi="Times New Roman" w:cs="Times New Roman"/>
          <w:sz w:val="28"/>
          <w:szCs w:val="28"/>
        </w:rPr>
        <w:t>освіт</w:t>
      </w:r>
      <w:r w:rsidRPr="0090249B">
        <w:rPr>
          <w:rFonts w:ascii="Times New Roman" w:hAnsi="Times New Roman" w:cs="Times New Roman"/>
          <w:sz w:val="28"/>
          <w:szCs w:val="28"/>
        </w:rPr>
        <w:t>н</w:t>
      </w:r>
      <w:r w:rsidR="00CE580A">
        <w:rPr>
          <w:rFonts w:ascii="Times New Roman" w:hAnsi="Times New Roman" w:cs="Times New Roman"/>
          <w:sz w:val="28"/>
          <w:szCs w:val="28"/>
        </w:rPr>
        <w:t>ь</w:t>
      </w:r>
      <w:r w:rsidRPr="0090249B">
        <w:rPr>
          <w:rFonts w:ascii="Times New Roman" w:hAnsi="Times New Roman" w:cs="Times New Roman"/>
          <w:sz w:val="28"/>
          <w:szCs w:val="28"/>
        </w:rPr>
        <w:t>ого процесу:</w:t>
      </w:r>
    </w:p>
    <w:p w:rsidR="00901410" w:rsidRPr="0090249B" w:rsidRDefault="00901410" w:rsidP="002C4BCF">
      <w:pPr>
        <w:pStyle w:val="a3"/>
        <w:numPr>
          <w:ilvl w:val="0"/>
          <w:numId w:val="4"/>
        </w:numPr>
        <w:spacing w:after="0"/>
        <w:ind w:left="0" w:firstLine="720"/>
        <w:jc w:val="both"/>
        <w:rPr>
          <w:rFonts w:ascii="Times New Roman" w:hAnsi="Times New Roman" w:cs="Times New Roman"/>
          <w:sz w:val="28"/>
          <w:szCs w:val="28"/>
        </w:rPr>
      </w:pPr>
      <w:r w:rsidRPr="0090249B">
        <w:rPr>
          <w:rFonts w:ascii="Times New Roman" w:hAnsi="Times New Roman" w:cs="Times New Roman"/>
          <w:sz w:val="28"/>
          <w:szCs w:val="28"/>
        </w:rPr>
        <w:t>Сформуй графік та слідуй йому, врахуй, що здоровий сон складає близько 7 годин, а харчуватися необхідно, як мінімум 3 рази на добу. Бажано дотримуватися однакових часових рамок;</w:t>
      </w:r>
    </w:p>
    <w:p w:rsidR="00901410" w:rsidRPr="0090249B" w:rsidRDefault="00901410" w:rsidP="002C4BCF">
      <w:pPr>
        <w:pStyle w:val="a3"/>
        <w:numPr>
          <w:ilvl w:val="0"/>
          <w:numId w:val="4"/>
        </w:numPr>
        <w:spacing w:after="0"/>
        <w:ind w:left="0" w:firstLine="720"/>
        <w:jc w:val="both"/>
        <w:rPr>
          <w:rFonts w:ascii="Times New Roman" w:hAnsi="Times New Roman" w:cs="Times New Roman"/>
          <w:sz w:val="28"/>
          <w:szCs w:val="28"/>
        </w:rPr>
      </w:pPr>
      <w:r w:rsidRPr="0090249B">
        <w:rPr>
          <w:rFonts w:ascii="Times New Roman" w:hAnsi="Times New Roman" w:cs="Times New Roman"/>
          <w:sz w:val="28"/>
          <w:szCs w:val="28"/>
        </w:rPr>
        <w:t xml:space="preserve">Склади розклад занять та впиши його у свій щоденний графік; </w:t>
      </w:r>
    </w:p>
    <w:p w:rsidR="00901410" w:rsidRPr="0090249B" w:rsidRDefault="00901410" w:rsidP="002C4BCF">
      <w:pPr>
        <w:pStyle w:val="a3"/>
        <w:numPr>
          <w:ilvl w:val="0"/>
          <w:numId w:val="4"/>
        </w:numPr>
        <w:spacing w:after="0"/>
        <w:ind w:left="0" w:firstLine="720"/>
        <w:jc w:val="both"/>
        <w:rPr>
          <w:rFonts w:ascii="Times New Roman" w:hAnsi="Times New Roman" w:cs="Times New Roman"/>
          <w:sz w:val="28"/>
          <w:szCs w:val="28"/>
        </w:rPr>
      </w:pPr>
      <w:r w:rsidRPr="0090249B">
        <w:rPr>
          <w:rFonts w:ascii="Times New Roman" w:hAnsi="Times New Roman" w:cs="Times New Roman"/>
          <w:sz w:val="28"/>
          <w:szCs w:val="28"/>
        </w:rPr>
        <w:t>Створи окремий куточок в будинку для навчання, де нічого не буде відволікати та заважати. Періодично провітрюй цю кімнату, намагайся забезпечити відсутність сторонніх шумів. Телефон бажано залишати в інших «зонах» будинку;</w:t>
      </w:r>
    </w:p>
    <w:p w:rsidR="00901410" w:rsidRPr="0090249B" w:rsidRDefault="00901410" w:rsidP="002C4BCF">
      <w:pPr>
        <w:pStyle w:val="a3"/>
        <w:numPr>
          <w:ilvl w:val="0"/>
          <w:numId w:val="4"/>
        </w:numPr>
        <w:spacing w:after="0"/>
        <w:ind w:left="0" w:firstLine="720"/>
        <w:jc w:val="both"/>
        <w:rPr>
          <w:rFonts w:ascii="Times New Roman" w:hAnsi="Times New Roman" w:cs="Times New Roman"/>
          <w:sz w:val="28"/>
          <w:szCs w:val="28"/>
        </w:rPr>
      </w:pPr>
      <w:r w:rsidRPr="0090249B">
        <w:rPr>
          <w:rFonts w:ascii="Times New Roman" w:hAnsi="Times New Roman" w:cs="Times New Roman"/>
          <w:sz w:val="28"/>
          <w:szCs w:val="28"/>
        </w:rPr>
        <w:t>Роби регулярні перерви (можна використати принцип Pomodoro, поставивши будильник на 25 хв. та зробивши перерву 5 хв. або ж, 50 хв. із перервою 10 хв., для тих занять, які потребують більше часу для вивчення, витрачайте 1 год 10 хв. із перервою не меншою, ніж 30 хв.);</w:t>
      </w:r>
    </w:p>
    <w:p w:rsidR="00901410" w:rsidRPr="0090249B" w:rsidRDefault="00901410" w:rsidP="002C4BCF">
      <w:pPr>
        <w:pStyle w:val="a3"/>
        <w:numPr>
          <w:ilvl w:val="0"/>
          <w:numId w:val="4"/>
        </w:numPr>
        <w:spacing w:after="0"/>
        <w:ind w:left="0" w:firstLine="720"/>
        <w:jc w:val="both"/>
        <w:rPr>
          <w:rFonts w:ascii="Times New Roman" w:hAnsi="Times New Roman" w:cs="Times New Roman"/>
          <w:sz w:val="28"/>
          <w:szCs w:val="28"/>
        </w:rPr>
      </w:pPr>
      <w:r w:rsidRPr="0090249B">
        <w:rPr>
          <w:rFonts w:ascii="Times New Roman" w:hAnsi="Times New Roman" w:cs="Times New Roman"/>
          <w:sz w:val="28"/>
          <w:szCs w:val="28"/>
        </w:rPr>
        <w:t>Краще розбити весь навчальний процес на декілька блоків, які перериваються іншими видами діяльності протягом всього дня. Це сприятиме кращому запам</w:t>
      </w:r>
      <w:r w:rsidR="00DB4C15">
        <w:rPr>
          <w:rFonts w:ascii="Times New Roman" w:hAnsi="Times New Roman" w:cs="Times New Roman"/>
          <w:sz w:val="28"/>
          <w:szCs w:val="28"/>
        </w:rPr>
        <w:t>’</w:t>
      </w:r>
      <w:r w:rsidRPr="0090249B">
        <w:rPr>
          <w:rFonts w:ascii="Times New Roman" w:hAnsi="Times New Roman" w:cs="Times New Roman"/>
          <w:sz w:val="28"/>
          <w:szCs w:val="28"/>
        </w:rPr>
        <w:t>ятовуванню інформації;</w:t>
      </w:r>
    </w:p>
    <w:p w:rsidR="00901410" w:rsidRPr="0090249B" w:rsidRDefault="00D93700" w:rsidP="002C4BCF">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Освітні</w:t>
      </w:r>
      <w:r w:rsidR="00901410" w:rsidRPr="0090249B">
        <w:rPr>
          <w:rFonts w:ascii="Times New Roman" w:hAnsi="Times New Roman" w:cs="Times New Roman"/>
          <w:sz w:val="28"/>
          <w:szCs w:val="28"/>
        </w:rPr>
        <w:t>й процес та його ефективність:</w:t>
      </w:r>
    </w:p>
    <w:p w:rsidR="00901410" w:rsidRPr="0090249B" w:rsidRDefault="00901410" w:rsidP="002C4BCF">
      <w:pPr>
        <w:pStyle w:val="a3"/>
        <w:numPr>
          <w:ilvl w:val="0"/>
          <w:numId w:val="5"/>
        </w:numPr>
        <w:spacing w:after="0"/>
        <w:ind w:left="0" w:firstLine="720"/>
        <w:jc w:val="both"/>
        <w:rPr>
          <w:rFonts w:ascii="Times New Roman" w:hAnsi="Times New Roman" w:cs="Times New Roman"/>
          <w:sz w:val="28"/>
          <w:szCs w:val="28"/>
        </w:rPr>
      </w:pPr>
      <w:r w:rsidRPr="0090249B">
        <w:rPr>
          <w:rFonts w:ascii="Times New Roman" w:hAnsi="Times New Roman" w:cs="Times New Roman"/>
          <w:sz w:val="28"/>
          <w:szCs w:val="28"/>
        </w:rPr>
        <w:t>Не недооцінюй можливості онлайн-лекцій та вебінарів з певних тем, це прекрасна можливість почерпнути нові знання із корисних ресурсів;</w:t>
      </w:r>
    </w:p>
    <w:p w:rsidR="00901410" w:rsidRPr="0090249B" w:rsidRDefault="00901410" w:rsidP="002C4BCF">
      <w:pPr>
        <w:pStyle w:val="a3"/>
        <w:numPr>
          <w:ilvl w:val="0"/>
          <w:numId w:val="5"/>
        </w:numPr>
        <w:spacing w:after="0"/>
        <w:ind w:left="0" w:firstLine="720"/>
        <w:jc w:val="both"/>
        <w:rPr>
          <w:rFonts w:ascii="Times New Roman" w:hAnsi="Times New Roman" w:cs="Times New Roman"/>
          <w:sz w:val="28"/>
          <w:szCs w:val="28"/>
        </w:rPr>
      </w:pPr>
      <w:r w:rsidRPr="0090249B">
        <w:rPr>
          <w:rFonts w:ascii="Times New Roman" w:hAnsi="Times New Roman" w:cs="Times New Roman"/>
          <w:sz w:val="28"/>
          <w:szCs w:val="28"/>
        </w:rPr>
        <w:t>Правильно конспектуй. Це можна робити у формі плану, схем, ментальної карти, цитат і т. п. Методи конспектування:</w:t>
      </w:r>
    </w:p>
    <w:p w:rsidR="00901410" w:rsidRPr="0090249B" w:rsidRDefault="00901410" w:rsidP="002C4BCF">
      <w:pPr>
        <w:pStyle w:val="a3"/>
        <w:numPr>
          <w:ilvl w:val="0"/>
          <w:numId w:val="6"/>
        </w:numPr>
        <w:spacing w:after="0"/>
        <w:ind w:left="0" w:firstLine="0"/>
        <w:jc w:val="both"/>
        <w:rPr>
          <w:rFonts w:ascii="Times New Roman" w:hAnsi="Times New Roman" w:cs="Times New Roman"/>
          <w:sz w:val="28"/>
          <w:szCs w:val="28"/>
        </w:rPr>
      </w:pPr>
      <w:r w:rsidRPr="0090249B">
        <w:rPr>
          <w:rFonts w:ascii="Times New Roman" w:hAnsi="Times New Roman" w:cs="Times New Roman"/>
          <w:sz w:val="28"/>
          <w:szCs w:val="28"/>
        </w:rPr>
        <w:t>Метод Корнелла (історія, література, мови, біологія, хімія, фізика, географія, математика) використовується для обробки великих об</w:t>
      </w:r>
      <w:r w:rsidR="00DB4C15">
        <w:rPr>
          <w:rFonts w:ascii="Times New Roman" w:hAnsi="Times New Roman" w:cs="Times New Roman"/>
          <w:sz w:val="28"/>
          <w:szCs w:val="28"/>
        </w:rPr>
        <w:t>’</w:t>
      </w:r>
      <w:r w:rsidRPr="0090249B">
        <w:rPr>
          <w:rFonts w:ascii="Times New Roman" w:hAnsi="Times New Roman" w:cs="Times New Roman"/>
          <w:sz w:val="28"/>
          <w:szCs w:val="28"/>
        </w:rPr>
        <w:t>ємів інформації: розділи аркуш вертикально (ліва сторона має бути більшою за праву). У лівій колонці напиши короткі тези (формули, дати, імена, правила), загалом, основне, а у правій – більш детальний опис. Після кожного речення залиш місце для нотаток. У кінці не забудь зробити короткий підсумок теми, основної її думки;</w:t>
      </w:r>
    </w:p>
    <w:p w:rsidR="00901410" w:rsidRPr="0090249B" w:rsidRDefault="00901410" w:rsidP="002C4BCF">
      <w:pPr>
        <w:pStyle w:val="a3"/>
        <w:numPr>
          <w:ilvl w:val="0"/>
          <w:numId w:val="6"/>
        </w:numPr>
        <w:spacing w:after="0"/>
        <w:ind w:left="0" w:firstLine="0"/>
        <w:jc w:val="both"/>
        <w:rPr>
          <w:rFonts w:ascii="Times New Roman" w:hAnsi="Times New Roman" w:cs="Times New Roman"/>
          <w:sz w:val="28"/>
          <w:szCs w:val="28"/>
        </w:rPr>
      </w:pPr>
      <w:r w:rsidRPr="0090249B">
        <w:rPr>
          <w:rFonts w:ascii="Times New Roman" w:hAnsi="Times New Roman" w:cs="Times New Roman"/>
          <w:sz w:val="28"/>
          <w:szCs w:val="28"/>
        </w:rPr>
        <w:t>Метод боксів (мови, історія, література): накресли декілька однакових прямокутників, краще хаотично по всій сторінці. Зверху вкажи тему, а в кожному із прямокутників певний розділ чи підтему та основну інформацію, яку необхідно запам</w:t>
      </w:r>
      <w:r w:rsidR="00DB4C15">
        <w:rPr>
          <w:rFonts w:ascii="Times New Roman" w:hAnsi="Times New Roman" w:cs="Times New Roman"/>
          <w:sz w:val="28"/>
          <w:szCs w:val="28"/>
        </w:rPr>
        <w:t>’</w:t>
      </w:r>
      <w:r w:rsidRPr="0090249B">
        <w:rPr>
          <w:rFonts w:ascii="Times New Roman" w:hAnsi="Times New Roman" w:cs="Times New Roman"/>
          <w:sz w:val="28"/>
          <w:szCs w:val="28"/>
        </w:rPr>
        <w:t>ятати;</w:t>
      </w:r>
    </w:p>
    <w:p w:rsidR="00901410" w:rsidRPr="0090249B" w:rsidRDefault="00901410" w:rsidP="002C4BCF">
      <w:pPr>
        <w:pStyle w:val="a3"/>
        <w:numPr>
          <w:ilvl w:val="0"/>
          <w:numId w:val="6"/>
        </w:numPr>
        <w:spacing w:after="0"/>
        <w:ind w:left="0" w:firstLine="0"/>
        <w:jc w:val="both"/>
        <w:rPr>
          <w:rFonts w:ascii="Times New Roman" w:hAnsi="Times New Roman" w:cs="Times New Roman"/>
          <w:sz w:val="28"/>
          <w:szCs w:val="28"/>
        </w:rPr>
      </w:pPr>
      <w:r w:rsidRPr="0090249B">
        <w:rPr>
          <w:rFonts w:ascii="Times New Roman" w:hAnsi="Times New Roman" w:cs="Times New Roman"/>
          <w:sz w:val="28"/>
          <w:szCs w:val="28"/>
        </w:rPr>
        <w:t>Метод таблиць (історія, біологія, географія, література);</w:t>
      </w:r>
    </w:p>
    <w:p w:rsidR="00901410" w:rsidRPr="0090249B" w:rsidRDefault="00901410" w:rsidP="002C4BCF">
      <w:pPr>
        <w:pStyle w:val="a3"/>
        <w:numPr>
          <w:ilvl w:val="0"/>
          <w:numId w:val="6"/>
        </w:numPr>
        <w:spacing w:after="0"/>
        <w:ind w:left="0" w:firstLine="0"/>
        <w:jc w:val="both"/>
        <w:rPr>
          <w:rFonts w:ascii="Times New Roman" w:hAnsi="Times New Roman" w:cs="Times New Roman"/>
          <w:sz w:val="28"/>
          <w:szCs w:val="28"/>
        </w:rPr>
      </w:pPr>
      <w:r w:rsidRPr="0090249B">
        <w:rPr>
          <w:rFonts w:ascii="Times New Roman" w:hAnsi="Times New Roman" w:cs="Times New Roman"/>
          <w:sz w:val="28"/>
          <w:szCs w:val="28"/>
        </w:rPr>
        <w:t>Метод ментальних карт  (при підготовці доповіді, реферату, при аналізі складних тем): в центрі аркуша пишемо основне слово теми, від якої тягнуться декілька рисок, на яких ми пишемо основні ідеї та пояснення.</w:t>
      </w:r>
    </w:p>
    <w:p w:rsidR="00901410" w:rsidRPr="0090249B" w:rsidRDefault="00901410" w:rsidP="002C4BCF">
      <w:pPr>
        <w:pStyle w:val="a3"/>
        <w:numPr>
          <w:ilvl w:val="0"/>
          <w:numId w:val="5"/>
        </w:numPr>
        <w:spacing w:after="0"/>
        <w:ind w:left="0" w:firstLine="720"/>
        <w:jc w:val="both"/>
        <w:rPr>
          <w:rFonts w:ascii="Times New Roman" w:hAnsi="Times New Roman" w:cs="Times New Roman"/>
          <w:sz w:val="28"/>
          <w:szCs w:val="28"/>
        </w:rPr>
      </w:pPr>
      <w:r w:rsidRPr="0090249B">
        <w:rPr>
          <w:rFonts w:ascii="Times New Roman" w:hAnsi="Times New Roman" w:cs="Times New Roman"/>
          <w:sz w:val="28"/>
          <w:szCs w:val="28"/>
        </w:rPr>
        <w:t>Відмічай свої успіхи та слідкуй за невдачами. Не помиляється лише той, хто нічого не робить!</w:t>
      </w:r>
    </w:p>
    <w:p w:rsidR="004D6989" w:rsidRPr="004D6989" w:rsidRDefault="00901410" w:rsidP="002C4BCF">
      <w:pPr>
        <w:pStyle w:val="a3"/>
        <w:numPr>
          <w:ilvl w:val="0"/>
          <w:numId w:val="1"/>
        </w:numPr>
        <w:spacing w:after="0"/>
        <w:jc w:val="both"/>
        <w:rPr>
          <w:rFonts w:ascii="Times New Roman" w:hAnsi="Times New Roman" w:cs="Times New Roman"/>
          <w:b/>
          <w:sz w:val="28"/>
          <w:szCs w:val="28"/>
        </w:rPr>
      </w:pPr>
      <w:r w:rsidRPr="0090249B">
        <w:rPr>
          <w:rFonts w:ascii="Times New Roman" w:hAnsi="Times New Roman" w:cs="Times New Roman"/>
          <w:b/>
          <w:sz w:val="28"/>
          <w:szCs w:val="28"/>
        </w:rPr>
        <w:t>Умови життя:</w:t>
      </w:r>
    </w:p>
    <w:p w:rsidR="00901410" w:rsidRPr="004D6989" w:rsidRDefault="004D6989" w:rsidP="002C4BCF">
      <w:pPr>
        <w:pStyle w:val="a3"/>
        <w:spacing w:after="0"/>
        <w:ind w:left="709"/>
        <w:jc w:val="both"/>
        <w:rPr>
          <w:rFonts w:ascii="Times New Roman" w:hAnsi="Times New Roman" w:cs="Times New Roman"/>
          <w:b/>
          <w:sz w:val="28"/>
          <w:szCs w:val="28"/>
        </w:rPr>
      </w:pPr>
      <w:r>
        <w:rPr>
          <w:rFonts w:ascii="Times New Roman" w:hAnsi="Times New Roman" w:cs="Times New Roman"/>
          <w:sz w:val="28"/>
          <w:szCs w:val="28"/>
          <w:lang w:val="ru-RU"/>
        </w:rPr>
        <w:t>1. у</w:t>
      </w:r>
      <w:r w:rsidR="00901410" w:rsidRPr="004D6989">
        <w:rPr>
          <w:rFonts w:ascii="Times New Roman" w:hAnsi="Times New Roman" w:cs="Times New Roman"/>
          <w:sz w:val="28"/>
          <w:szCs w:val="28"/>
        </w:rPr>
        <w:t>згоджуй із членами родини свої обов</w:t>
      </w:r>
      <w:r w:rsidR="00DB4C15" w:rsidRPr="004D6989">
        <w:rPr>
          <w:rFonts w:ascii="Times New Roman" w:hAnsi="Times New Roman" w:cs="Times New Roman"/>
          <w:sz w:val="28"/>
          <w:szCs w:val="28"/>
        </w:rPr>
        <w:t>’</w:t>
      </w:r>
      <w:r w:rsidR="00901410" w:rsidRPr="004D6989">
        <w:rPr>
          <w:rFonts w:ascii="Times New Roman" w:hAnsi="Times New Roman" w:cs="Times New Roman"/>
          <w:sz w:val="28"/>
          <w:szCs w:val="28"/>
        </w:rPr>
        <w:t>язки, окресліть межі відповідальності;</w:t>
      </w:r>
    </w:p>
    <w:p w:rsidR="00901410" w:rsidRPr="0090249B" w:rsidRDefault="004D6989" w:rsidP="002C4BCF">
      <w:pPr>
        <w:pStyle w:val="a3"/>
        <w:spacing w:after="0"/>
        <w:ind w:left="709"/>
        <w:jc w:val="both"/>
        <w:rPr>
          <w:rFonts w:ascii="Times New Roman" w:hAnsi="Times New Roman" w:cs="Times New Roman"/>
          <w:sz w:val="28"/>
          <w:szCs w:val="28"/>
        </w:rPr>
      </w:pPr>
      <w:r>
        <w:rPr>
          <w:rFonts w:ascii="Times New Roman" w:hAnsi="Times New Roman" w:cs="Times New Roman"/>
          <w:sz w:val="28"/>
          <w:szCs w:val="28"/>
          <w:lang w:val="ru-RU"/>
        </w:rPr>
        <w:t>2. в</w:t>
      </w:r>
      <w:r w:rsidR="00901410" w:rsidRPr="0090249B">
        <w:rPr>
          <w:rFonts w:ascii="Times New Roman" w:hAnsi="Times New Roman" w:cs="Times New Roman"/>
          <w:sz w:val="28"/>
          <w:szCs w:val="28"/>
        </w:rPr>
        <w:t>иконуйте разом хатні справи;</w:t>
      </w:r>
    </w:p>
    <w:p w:rsidR="00901410" w:rsidRPr="0090249B" w:rsidRDefault="004D6989" w:rsidP="002C4BCF">
      <w:pPr>
        <w:pStyle w:val="a3"/>
        <w:spacing w:after="0"/>
        <w:ind w:left="709"/>
        <w:jc w:val="both"/>
        <w:rPr>
          <w:rFonts w:ascii="Times New Roman" w:hAnsi="Times New Roman" w:cs="Times New Roman"/>
          <w:sz w:val="28"/>
          <w:szCs w:val="28"/>
        </w:rPr>
      </w:pPr>
      <w:r>
        <w:rPr>
          <w:rFonts w:ascii="Times New Roman" w:hAnsi="Times New Roman" w:cs="Times New Roman"/>
          <w:sz w:val="28"/>
          <w:szCs w:val="28"/>
          <w:lang w:val="ru-RU"/>
        </w:rPr>
        <w:t>3. с</w:t>
      </w:r>
      <w:r w:rsidR="00901410" w:rsidRPr="0090249B">
        <w:rPr>
          <w:rFonts w:ascii="Times New Roman" w:hAnsi="Times New Roman" w:cs="Times New Roman"/>
          <w:sz w:val="28"/>
          <w:szCs w:val="28"/>
        </w:rPr>
        <w:t>труктуруй свій день, раціонально харчуйся;</w:t>
      </w:r>
    </w:p>
    <w:p w:rsidR="00901410" w:rsidRPr="0090249B" w:rsidRDefault="004D6989" w:rsidP="002C4BCF">
      <w:pPr>
        <w:pStyle w:val="a3"/>
        <w:spacing w:after="0"/>
        <w:ind w:left="0" w:firstLine="709"/>
        <w:jc w:val="both"/>
        <w:rPr>
          <w:rFonts w:ascii="Times New Roman" w:hAnsi="Times New Roman" w:cs="Times New Roman"/>
          <w:sz w:val="28"/>
          <w:szCs w:val="28"/>
        </w:rPr>
      </w:pPr>
      <w:r w:rsidRPr="004D6989">
        <w:rPr>
          <w:rFonts w:ascii="Times New Roman" w:hAnsi="Times New Roman" w:cs="Times New Roman"/>
          <w:sz w:val="28"/>
          <w:szCs w:val="28"/>
        </w:rPr>
        <w:t>4.</w:t>
      </w:r>
      <w:r>
        <w:rPr>
          <w:rFonts w:ascii="Times New Roman" w:hAnsi="Times New Roman" w:cs="Times New Roman"/>
          <w:sz w:val="28"/>
          <w:szCs w:val="28"/>
          <w:lang w:val="ru-RU"/>
        </w:rPr>
        <w:t> </w:t>
      </w:r>
      <w:r w:rsidRPr="004D6989">
        <w:rPr>
          <w:rFonts w:ascii="Times New Roman" w:hAnsi="Times New Roman" w:cs="Times New Roman"/>
          <w:sz w:val="28"/>
          <w:szCs w:val="28"/>
        </w:rPr>
        <w:t>с</w:t>
      </w:r>
      <w:r w:rsidR="00901410" w:rsidRPr="0090249B">
        <w:rPr>
          <w:rFonts w:ascii="Times New Roman" w:hAnsi="Times New Roman" w:cs="Times New Roman"/>
          <w:sz w:val="28"/>
          <w:szCs w:val="28"/>
        </w:rPr>
        <w:t>пробуй внести деякі зміни в інтер</w:t>
      </w:r>
      <w:r w:rsidR="00DB4C15">
        <w:rPr>
          <w:rFonts w:ascii="Times New Roman" w:hAnsi="Times New Roman" w:cs="Times New Roman"/>
          <w:sz w:val="28"/>
          <w:szCs w:val="28"/>
        </w:rPr>
        <w:t>’</w:t>
      </w:r>
      <w:r w:rsidR="00901410" w:rsidRPr="0090249B">
        <w:rPr>
          <w:rFonts w:ascii="Times New Roman" w:hAnsi="Times New Roman" w:cs="Times New Roman"/>
          <w:sz w:val="28"/>
          <w:szCs w:val="28"/>
        </w:rPr>
        <w:t>єр своєї кімнати (поміняй місцями меблі, організуй простір так, як хотілось би, сортуй речі);</w:t>
      </w:r>
    </w:p>
    <w:p w:rsidR="00901410" w:rsidRPr="0090249B" w:rsidRDefault="004D6989" w:rsidP="002C4BCF">
      <w:pPr>
        <w:pStyle w:val="a3"/>
        <w:spacing w:after="0"/>
        <w:ind w:left="0" w:firstLine="709"/>
        <w:jc w:val="both"/>
        <w:rPr>
          <w:rFonts w:ascii="Times New Roman" w:hAnsi="Times New Roman" w:cs="Times New Roman"/>
          <w:sz w:val="28"/>
          <w:szCs w:val="28"/>
        </w:rPr>
      </w:pPr>
      <w:r>
        <w:rPr>
          <w:rFonts w:ascii="Times New Roman" w:hAnsi="Times New Roman" w:cs="Times New Roman"/>
          <w:sz w:val="28"/>
          <w:szCs w:val="28"/>
          <w:lang w:val="ru-RU"/>
        </w:rPr>
        <w:t>5. з</w:t>
      </w:r>
      <w:r w:rsidR="00901410" w:rsidRPr="0090249B">
        <w:rPr>
          <w:rFonts w:ascii="Times New Roman" w:hAnsi="Times New Roman" w:cs="Times New Roman"/>
          <w:sz w:val="28"/>
          <w:szCs w:val="28"/>
        </w:rPr>
        <w:t>німіть із сім</w:t>
      </w:r>
      <w:r w:rsidR="00DB4C15">
        <w:rPr>
          <w:rFonts w:ascii="Times New Roman" w:hAnsi="Times New Roman" w:cs="Times New Roman"/>
          <w:sz w:val="28"/>
          <w:szCs w:val="28"/>
        </w:rPr>
        <w:t>’</w:t>
      </w:r>
      <w:r w:rsidR="00901410" w:rsidRPr="0090249B">
        <w:rPr>
          <w:rFonts w:ascii="Times New Roman" w:hAnsi="Times New Roman" w:cs="Times New Roman"/>
          <w:sz w:val="28"/>
          <w:szCs w:val="28"/>
        </w:rPr>
        <w:t>єю відео про життя в умовах карантину. Через декілька років можна буде переглянути та посміятися із труднощів, які виникали та креативних вирішень проблем.</w:t>
      </w:r>
    </w:p>
    <w:p w:rsidR="00901410" w:rsidRPr="0090249B" w:rsidRDefault="00901410" w:rsidP="002C4BCF">
      <w:pPr>
        <w:pStyle w:val="a3"/>
        <w:numPr>
          <w:ilvl w:val="0"/>
          <w:numId w:val="1"/>
        </w:numPr>
        <w:spacing w:after="0"/>
        <w:jc w:val="both"/>
        <w:rPr>
          <w:rFonts w:ascii="Times New Roman" w:hAnsi="Times New Roman" w:cs="Times New Roman"/>
          <w:b/>
          <w:sz w:val="28"/>
          <w:szCs w:val="28"/>
        </w:rPr>
      </w:pPr>
      <w:r w:rsidRPr="0090249B">
        <w:rPr>
          <w:rFonts w:ascii="Times New Roman" w:hAnsi="Times New Roman" w:cs="Times New Roman"/>
          <w:b/>
          <w:sz w:val="28"/>
          <w:szCs w:val="28"/>
        </w:rPr>
        <w:t>Родина:</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1. с</w:t>
      </w:r>
      <w:r w:rsidR="00901410" w:rsidRPr="004D6989">
        <w:rPr>
          <w:rFonts w:ascii="Times New Roman" w:hAnsi="Times New Roman" w:cs="Times New Roman"/>
          <w:sz w:val="28"/>
          <w:szCs w:val="28"/>
        </w:rPr>
        <w:t>пілкуйся з рідними та близькими за допомогою відеозвʼязку. Звісно, цим не можна замінити живе спілкування, проте частково компенсувати можна спробувати;</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2. з</w:t>
      </w:r>
      <w:r w:rsidR="00901410" w:rsidRPr="004D6989">
        <w:rPr>
          <w:rFonts w:ascii="Times New Roman" w:hAnsi="Times New Roman" w:cs="Times New Roman"/>
          <w:sz w:val="28"/>
          <w:szCs w:val="28"/>
        </w:rPr>
        <w:t>находь із близькими спільні види діяльності, які зближують (наприклад, готуйте разом);</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3. д</w:t>
      </w:r>
      <w:r w:rsidR="00901410" w:rsidRPr="004D6989">
        <w:rPr>
          <w:rFonts w:ascii="Times New Roman" w:hAnsi="Times New Roman" w:cs="Times New Roman"/>
          <w:sz w:val="28"/>
          <w:szCs w:val="28"/>
        </w:rPr>
        <w:t>ілися своїми почуттями із батьками та найближчими людьми;</w:t>
      </w:r>
    </w:p>
    <w:p w:rsidR="004D6989"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4. р</w:t>
      </w:r>
      <w:r w:rsidR="00901410" w:rsidRPr="004D6989">
        <w:rPr>
          <w:rFonts w:ascii="Times New Roman" w:hAnsi="Times New Roman" w:cs="Times New Roman"/>
          <w:sz w:val="28"/>
          <w:szCs w:val="28"/>
        </w:rPr>
        <w:t>азом із батьками організовуй загальносімейні зустрічі, на яких можна обговорити всі проблеми та запропонувати якісь шляхи вирішення, поділитися ідеями та думками;</w:t>
      </w:r>
    </w:p>
    <w:p w:rsidR="00901410" w:rsidRPr="0090249B" w:rsidRDefault="00901410" w:rsidP="002C4BCF">
      <w:pPr>
        <w:pStyle w:val="a3"/>
        <w:numPr>
          <w:ilvl w:val="0"/>
          <w:numId w:val="1"/>
        </w:numPr>
        <w:spacing w:after="0"/>
        <w:jc w:val="both"/>
        <w:rPr>
          <w:rFonts w:ascii="Times New Roman" w:hAnsi="Times New Roman" w:cs="Times New Roman"/>
          <w:b/>
          <w:sz w:val="28"/>
          <w:szCs w:val="28"/>
        </w:rPr>
      </w:pPr>
      <w:r w:rsidRPr="0090249B">
        <w:rPr>
          <w:rFonts w:ascii="Times New Roman" w:hAnsi="Times New Roman" w:cs="Times New Roman"/>
          <w:b/>
          <w:sz w:val="28"/>
          <w:szCs w:val="28"/>
        </w:rPr>
        <w:t>Дружба:</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1. п</w:t>
      </w:r>
      <w:r w:rsidR="00901410" w:rsidRPr="004D6989">
        <w:rPr>
          <w:rFonts w:ascii="Times New Roman" w:hAnsi="Times New Roman" w:cs="Times New Roman"/>
          <w:sz w:val="28"/>
          <w:szCs w:val="28"/>
        </w:rPr>
        <w:t>ропонуй свої ідеї проведення вільного часу;</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2. д</w:t>
      </w:r>
      <w:r w:rsidR="00901410" w:rsidRPr="004D6989">
        <w:rPr>
          <w:rFonts w:ascii="Times New Roman" w:hAnsi="Times New Roman" w:cs="Times New Roman"/>
          <w:sz w:val="28"/>
          <w:szCs w:val="28"/>
        </w:rPr>
        <w:t>оєднуйся до навчальних онлайн-груп;</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3. д</w:t>
      </w:r>
      <w:r w:rsidR="00901410" w:rsidRPr="004D6989">
        <w:rPr>
          <w:rFonts w:ascii="Times New Roman" w:hAnsi="Times New Roman" w:cs="Times New Roman"/>
          <w:sz w:val="28"/>
          <w:szCs w:val="28"/>
        </w:rPr>
        <w:t>ивіться з друзями фільми паралельно, а потім обговорюйте їх або створіть груповий чат в соцмережі, щоб ви могли «говорити» під час фільму;</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4. з</w:t>
      </w:r>
      <w:r w:rsidR="00901410" w:rsidRPr="004D6989">
        <w:rPr>
          <w:rFonts w:ascii="Times New Roman" w:hAnsi="Times New Roman" w:cs="Times New Roman"/>
          <w:sz w:val="28"/>
          <w:szCs w:val="28"/>
        </w:rPr>
        <w:t>найдіть друга по листуванню (письмо від руки може бути дуже цікавою практикою);</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5. в</w:t>
      </w:r>
      <w:r w:rsidR="00901410" w:rsidRPr="004D6989">
        <w:rPr>
          <w:rFonts w:ascii="Times New Roman" w:hAnsi="Times New Roman" w:cs="Times New Roman"/>
          <w:sz w:val="28"/>
          <w:szCs w:val="28"/>
        </w:rPr>
        <w:t>иходячи на прогулянку, залишайте «записку-повідомлення» в конкретному місці для того, або ваш друг чи подруга могли написати відповідь. Це значно цікавіше, аніж переписка в соціальних мережах.</w:t>
      </w:r>
    </w:p>
    <w:p w:rsidR="00901410" w:rsidRPr="0090249B" w:rsidRDefault="00901410" w:rsidP="002C4BCF">
      <w:pPr>
        <w:pStyle w:val="a3"/>
        <w:numPr>
          <w:ilvl w:val="0"/>
          <w:numId w:val="1"/>
        </w:numPr>
        <w:spacing w:after="0"/>
        <w:jc w:val="both"/>
        <w:rPr>
          <w:rFonts w:ascii="Times New Roman" w:hAnsi="Times New Roman" w:cs="Times New Roman"/>
          <w:b/>
          <w:sz w:val="28"/>
          <w:szCs w:val="28"/>
        </w:rPr>
      </w:pPr>
      <w:r w:rsidRPr="0090249B">
        <w:rPr>
          <w:rFonts w:ascii="Times New Roman" w:hAnsi="Times New Roman" w:cs="Times New Roman"/>
          <w:b/>
          <w:sz w:val="28"/>
          <w:szCs w:val="28"/>
        </w:rPr>
        <w:t>Відпочинок та самовдосконалення:</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1. с</w:t>
      </w:r>
      <w:r w:rsidR="00901410" w:rsidRPr="004D6989">
        <w:rPr>
          <w:rFonts w:ascii="Times New Roman" w:hAnsi="Times New Roman" w:cs="Times New Roman"/>
          <w:sz w:val="28"/>
          <w:szCs w:val="28"/>
        </w:rPr>
        <w:t>твори щоденний ритуал (наприклад, чаювання о 9 вечора);</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2. в</w:t>
      </w:r>
      <w:r w:rsidR="00901410" w:rsidRPr="004D6989">
        <w:rPr>
          <w:rFonts w:ascii="Times New Roman" w:hAnsi="Times New Roman" w:cs="Times New Roman"/>
          <w:sz w:val="28"/>
          <w:szCs w:val="28"/>
        </w:rPr>
        <w:t>ідкрий для себе настільні ігри;</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3. р</w:t>
      </w:r>
      <w:r w:rsidR="00901410" w:rsidRPr="004D6989">
        <w:rPr>
          <w:rFonts w:ascii="Times New Roman" w:hAnsi="Times New Roman" w:cs="Times New Roman"/>
          <w:sz w:val="28"/>
          <w:szCs w:val="28"/>
        </w:rPr>
        <w:t>озвивайся у бажаному напрямі або спробуй знайти корисне хобі (наприклад, орігамі);</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4. с</w:t>
      </w:r>
      <w:r w:rsidR="00901410" w:rsidRPr="004D6989">
        <w:rPr>
          <w:rFonts w:ascii="Times New Roman" w:hAnsi="Times New Roman" w:cs="Times New Roman"/>
          <w:sz w:val="28"/>
          <w:szCs w:val="28"/>
        </w:rPr>
        <w:t xml:space="preserve">лухай музику, дивися життєстверджуючі фільми та відео, ділися із друзями; </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5. н</w:t>
      </w:r>
      <w:r w:rsidR="00901410" w:rsidRPr="004D6989">
        <w:rPr>
          <w:rFonts w:ascii="Times New Roman" w:hAnsi="Times New Roman" w:cs="Times New Roman"/>
          <w:sz w:val="28"/>
          <w:szCs w:val="28"/>
        </w:rPr>
        <w:t>амагайся виражати свої почуття засобами мистецтва (малювання, ліплення, танець);</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6. д</w:t>
      </w:r>
      <w:r w:rsidR="00901410" w:rsidRPr="004D6989">
        <w:rPr>
          <w:rFonts w:ascii="Times New Roman" w:hAnsi="Times New Roman" w:cs="Times New Roman"/>
          <w:sz w:val="28"/>
          <w:szCs w:val="28"/>
        </w:rPr>
        <w:t>осліджуй нове за допомогою онлайн-майстер-класів;</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7. в</w:t>
      </w:r>
      <w:r w:rsidR="00901410" w:rsidRPr="004D6989">
        <w:rPr>
          <w:rFonts w:ascii="Times New Roman" w:hAnsi="Times New Roman" w:cs="Times New Roman"/>
          <w:sz w:val="28"/>
          <w:szCs w:val="28"/>
        </w:rPr>
        <w:t>еди щоденник особистих досягнень;</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8. с</w:t>
      </w:r>
      <w:r w:rsidR="00901410" w:rsidRPr="004D6989">
        <w:rPr>
          <w:rFonts w:ascii="Times New Roman" w:hAnsi="Times New Roman" w:cs="Times New Roman"/>
          <w:sz w:val="28"/>
          <w:szCs w:val="28"/>
        </w:rPr>
        <w:t>клади список того, що б ти хотів(ла) зробити, коли карантин закінчиться;</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9. ч</w:t>
      </w:r>
      <w:r w:rsidR="00901410" w:rsidRPr="004D6989">
        <w:rPr>
          <w:rFonts w:ascii="Times New Roman" w:hAnsi="Times New Roman" w:cs="Times New Roman"/>
          <w:sz w:val="28"/>
          <w:szCs w:val="28"/>
        </w:rPr>
        <w:t>итай книжки, заведи читацький щоденник;</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10. з</w:t>
      </w:r>
      <w:r w:rsidR="00901410" w:rsidRPr="004D6989">
        <w:rPr>
          <w:rFonts w:ascii="Times New Roman" w:hAnsi="Times New Roman" w:cs="Times New Roman"/>
          <w:sz w:val="28"/>
          <w:szCs w:val="28"/>
        </w:rPr>
        <w:t>ахисти особисту сторінку в соцмережах, будь уважним(ою) до незнайомих людей, які прагнуть налагодити контакт;</w:t>
      </w:r>
    </w:p>
    <w:p w:rsid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11. п</w:t>
      </w:r>
      <w:r w:rsidR="00901410" w:rsidRPr="004D6989">
        <w:rPr>
          <w:rFonts w:ascii="Times New Roman" w:hAnsi="Times New Roman" w:cs="Times New Roman"/>
          <w:sz w:val="28"/>
          <w:szCs w:val="28"/>
        </w:rPr>
        <w:t>ереглядай корисні фільми та мультфільми разом із бать</w:t>
      </w:r>
      <w:r>
        <w:rPr>
          <w:rFonts w:ascii="Times New Roman" w:hAnsi="Times New Roman" w:cs="Times New Roman"/>
          <w:sz w:val="28"/>
          <w:szCs w:val="28"/>
        </w:rPr>
        <w:t>ками та спільно обговорюйте їх;</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12. </w:t>
      </w:r>
      <w:r w:rsidRPr="004D6989">
        <w:rPr>
          <w:rFonts w:ascii="Times New Roman" w:hAnsi="Times New Roman" w:cs="Times New Roman"/>
          <w:sz w:val="28"/>
          <w:szCs w:val="28"/>
        </w:rPr>
        <w:t>д</w:t>
      </w:r>
      <w:r w:rsidR="00901410" w:rsidRPr="004D6989">
        <w:rPr>
          <w:rFonts w:ascii="Times New Roman" w:hAnsi="Times New Roman" w:cs="Times New Roman"/>
          <w:sz w:val="28"/>
          <w:szCs w:val="28"/>
        </w:rPr>
        <w:t xml:space="preserve">омовся з батьками, що за час карантину прочитаєш одну книгу та перекажеш її основний зміст. </w:t>
      </w:r>
    </w:p>
    <w:p w:rsidR="00901410" w:rsidRPr="0090249B" w:rsidRDefault="00901410" w:rsidP="002C4BCF">
      <w:pPr>
        <w:pStyle w:val="a3"/>
        <w:numPr>
          <w:ilvl w:val="0"/>
          <w:numId w:val="1"/>
        </w:numPr>
        <w:spacing w:after="0"/>
        <w:jc w:val="both"/>
        <w:rPr>
          <w:rFonts w:ascii="Times New Roman" w:hAnsi="Times New Roman" w:cs="Times New Roman"/>
          <w:b/>
          <w:sz w:val="28"/>
          <w:szCs w:val="28"/>
        </w:rPr>
      </w:pPr>
      <w:r w:rsidRPr="0090249B">
        <w:rPr>
          <w:rFonts w:ascii="Times New Roman" w:hAnsi="Times New Roman" w:cs="Times New Roman"/>
          <w:b/>
          <w:sz w:val="28"/>
          <w:szCs w:val="28"/>
        </w:rPr>
        <w:t>Здоровʼя:</w:t>
      </w:r>
    </w:p>
    <w:p w:rsidR="00901410" w:rsidRPr="004D6989" w:rsidRDefault="004D6989" w:rsidP="002C4BCF">
      <w:pPr>
        <w:spacing w:after="0" w:line="276" w:lineRule="auto"/>
        <w:ind w:firstLine="709"/>
        <w:rPr>
          <w:rFonts w:ascii="Times New Roman" w:hAnsi="Times New Roman" w:cs="Times New Roman"/>
          <w:sz w:val="28"/>
          <w:szCs w:val="28"/>
        </w:rPr>
      </w:pPr>
      <w:r>
        <w:rPr>
          <w:rFonts w:ascii="Times New Roman" w:hAnsi="Times New Roman" w:cs="Times New Roman"/>
          <w:sz w:val="28"/>
          <w:szCs w:val="28"/>
        </w:rPr>
        <w:t>1. </w:t>
      </w:r>
      <w:r w:rsidR="00E52E76">
        <w:rPr>
          <w:rFonts w:ascii="Times New Roman" w:hAnsi="Times New Roman" w:cs="Times New Roman"/>
          <w:sz w:val="28"/>
          <w:szCs w:val="28"/>
        </w:rPr>
        <w:t>с</w:t>
      </w:r>
      <w:r w:rsidR="00901410" w:rsidRPr="004D6989">
        <w:rPr>
          <w:rFonts w:ascii="Times New Roman" w:hAnsi="Times New Roman" w:cs="Times New Roman"/>
          <w:sz w:val="28"/>
          <w:szCs w:val="28"/>
        </w:rPr>
        <w:t>пробуй займатися йогою, не забувай про зарядку, загартовуйся</w:t>
      </w:r>
      <w:r w:rsidRPr="004D6989">
        <w:rPr>
          <w:rFonts w:ascii="Times New Roman" w:hAnsi="Times New Roman" w:cs="Times New Roman"/>
          <w:sz w:val="28"/>
          <w:szCs w:val="28"/>
        </w:rPr>
        <w:t>;</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2. </w:t>
      </w:r>
      <w:r w:rsidR="00E52E76">
        <w:rPr>
          <w:rFonts w:ascii="Times New Roman" w:hAnsi="Times New Roman" w:cs="Times New Roman"/>
          <w:sz w:val="28"/>
          <w:szCs w:val="28"/>
        </w:rPr>
        <w:t>п</w:t>
      </w:r>
      <w:r w:rsidR="00901410" w:rsidRPr="004D6989">
        <w:rPr>
          <w:rFonts w:ascii="Times New Roman" w:hAnsi="Times New Roman" w:cs="Times New Roman"/>
          <w:sz w:val="28"/>
          <w:szCs w:val="28"/>
        </w:rPr>
        <w:t>еріодично вимикайте телефони, комп</w:t>
      </w:r>
      <w:r w:rsidR="00DB4C15" w:rsidRPr="004D6989">
        <w:rPr>
          <w:rFonts w:ascii="Times New Roman" w:hAnsi="Times New Roman" w:cs="Times New Roman"/>
          <w:sz w:val="28"/>
          <w:szCs w:val="28"/>
        </w:rPr>
        <w:t>’</w:t>
      </w:r>
      <w:r w:rsidR="00901410" w:rsidRPr="004D6989">
        <w:rPr>
          <w:rFonts w:ascii="Times New Roman" w:hAnsi="Times New Roman" w:cs="Times New Roman"/>
          <w:sz w:val="28"/>
          <w:szCs w:val="28"/>
        </w:rPr>
        <w:t>ютери і телевізори, щоб розрядитись та відпочити;</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3. </w:t>
      </w:r>
      <w:r w:rsidR="00E52E76">
        <w:rPr>
          <w:rFonts w:ascii="Times New Roman" w:hAnsi="Times New Roman" w:cs="Times New Roman"/>
          <w:sz w:val="28"/>
          <w:szCs w:val="28"/>
        </w:rPr>
        <w:t>с</w:t>
      </w:r>
      <w:r w:rsidR="00901410" w:rsidRPr="004D6989">
        <w:rPr>
          <w:rFonts w:ascii="Times New Roman" w:hAnsi="Times New Roman" w:cs="Times New Roman"/>
          <w:sz w:val="28"/>
          <w:szCs w:val="28"/>
        </w:rPr>
        <w:t>лідкуй за змінами у самопочутті, одразу повідомляй дорослих, якщо відчуваєш занедужання;</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4. </w:t>
      </w:r>
      <w:r w:rsidR="00E52E76">
        <w:rPr>
          <w:rFonts w:ascii="Times New Roman" w:hAnsi="Times New Roman" w:cs="Times New Roman"/>
          <w:sz w:val="28"/>
          <w:szCs w:val="28"/>
        </w:rPr>
        <w:t>в</w:t>
      </w:r>
      <w:r w:rsidR="00901410" w:rsidRPr="004D6989">
        <w:rPr>
          <w:rFonts w:ascii="Times New Roman" w:hAnsi="Times New Roman" w:cs="Times New Roman"/>
          <w:sz w:val="28"/>
          <w:szCs w:val="28"/>
        </w:rPr>
        <w:t>иконуй вправи з лікувальної гімнастики, дотримуйся настанов лікарів (особливо для учнів з ООП);</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5. </w:t>
      </w:r>
      <w:r w:rsidR="00E52E76">
        <w:rPr>
          <w:rFonts w:ascii="Times New Roman" w:hAnsi="Times New Roman" w:cs="Times New Roman"/>
          <w:sz w:val="28"/>
          <w:szCs w:val="28"/>
        </w:rPr>
        <w:t>т</w:t>
      </w:r>
      <w:r w:rsidR="00901410" w:rsidRPr="004D6989">
        <w:rPr>
          <w:rFonts w:ascii="Times New Roman" w:hAnsi="Times New Roman" w:cs="Times New Roman"/>
          <w:sz w:val="28"/>
          <w:szCs w:val="28"/>
        </w:rPr>
        <w:t xml:space="preserve">урбуйся про те, щоб вистачало всіх медичних засобів (особливо для учнів з ООП). Порадься з батьками, яким чином поповнюватимуться ці запаси. </w:t>
      </w:r>
    </w:p>
    <w:p w:rsidR="00901410" w:rsidRPr="004D6989" w:rsidRDefault="004D6989"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6. </w:t>
      </w:r>
      <w:r w:rsidR="00E52E76">
        <w:rPr>
          <w:rFonts w:ascii="Times New Roman" w:hAnsi="Times New Roman" w:cs="Times New Roman"/>
          <w:sz w:val="28"/>
          <w:szCs w:val="28"/>
        </w:rPr>
        <w:t>щ</w:t>
      </w:r>
      <w:r w:rsidR="00901410" w:rsidRPr="004D6989">
        <w:rPr>
          <w:rFonts w:ascii="Times New Roman" w:hAnsi="Times New Roman" w:cs="Times New Roman"/>
          <w:sz w:val="28"/>
          <w:szCs w:val="28"/>
        </w:rPr>
        <w:t>об уникнути ризику інфікування мий руки з</w:t>
      </w:r>
      <w:r w:rsidR="007D59FF" w:rsidRPr="004D6989">
        <w:rPr>
          <w:rFonts w:ascii="Times New Roman" w:hAnsi="Times New Roman" w:cs="Times New Roman"/>
          <w:sz w:val="28"/>
          <w:szCs w:val="28"/>
        </w:rPr>
        <w:t xml:space="preserve"> милом (мінімум 30 </w:t>
      </w:r>
      <w:r w:rsidR="00901410" w:rsidRPr="004D6989">
        <w:rPr>
          <w:rFonts w:ascii="Times New Roman" w:hAnsi="Times New Roman" w:cs="Times New Roman"/>
          <w:sz w:val="28"/>
          <w:szCs w:val="28"/>
        </w:rPr>
        <w:t>с.) або дезінфекційними засобами із вмістом спирту; при кашлі та чханні прикривай рот  і ніс серветкою або згином ліктя; відразу викидай серветку і мийте руки; тримайся на відстані від людей, намагайся рідше бувати в місцях скупчення людей.</w:t>
      </w:r>
    </w:p>
    <w:p w:rsidR="00901410" w:rsidRPr="00D16B20" w:rsidRDefault="00901410" w:rsidP="002C4BCF">
      <w:pPr>
        <w:spacing w:after="0" w:line="276" w:lineRule="auto"/>
        <w:jc w:val="right"/>
        <w:rPr>
          <w:rFonts w:ascii="Times New Roman" w:hAnsi="Times New Roman" w:cs="Times New Roman"/>
          <w:i/>
          <w:sz w:val="28"/>
          <w:szCs w:val="28"/>
          <w:lang w:val="uk-UA"/>
        </w:rPr>
      </w:pPr>
      <w:r w:rsidRPr="00D16B20">
        <w:rPr>
          <w:rFonts w:ascii="Times New Roman" w:hAnsi="Times New Roman" w:cs="Times New Roman"/>
          <w:i/>
          <w:sz w:val="28"/>
          <w:szCs w:val="28"/>
          <w:lang w:val="uk-UA"/>
        </w:rPr>
        <w:t xml:space="preserve">Таблиця </w:t>
      </w:r>
      <w:r w:rsidR="00D16B20">
        <w:rPr>
          <w:rFonts w:ascii="Times New Roman" w:hAnsi="Times New Roman" w:cs="Times New Roman"/>
          <w:i/>
          <w:sz w:val="28"/>
          <w:szCs w:val="28"/>
          <w:lang w:val="uk-UA"/>
        </w:rPr>
        <w:t>2.</w:t>
      </w:r>
      <w:r w:rsidRPr="00D16B20">
        <w:rPr>
          <w:rFonts w:ascii="Times New Roman" w:hAnsi="Times New Roman" w:cs="Times New Roman"/>
          <w:i/>
          <w:sz w:val="28"/>
          <w:szCs w:val="28"/>
          <w:lang w:val="uk-UA"/>
        </w:rPr>
        <w:t>1.</w:t>
      </w:r>
    </w:p>
    <w:tbl>
      <w:tblPr>
        <w:tblStyle w:val="a5"/>
        <w:tblW w:w="0" w:type="auto"/>
        <w:tblLook w:val="04A0" w:firstRow="1" w:lastRow="0" w:firstColumn="1" w:lastColumn="0" w:noHBand="0" w:noVBand="1"/>
      </w:tblPr>
      <w:tblGrid>
        <w:gridCol w:w="2392"/>
        <w:gridCol w:w="2393"/>
        <w:gridCol w:w="2393"/>
        <w:gridCol w:w="2393"/>
      </w:tblGrid>
      <w:tr w:rsidR="00901410" w:rsidRPr="007D59FF" w:rsidTr="00901410">
        <w:tc>
          <w:tcPr>
            <w:tcW w:w="2392" w:type="dxa"/>
            <w:tcBorders>
              <w:top w:val="single" w:sz="4" w:space="0" w:color="auto"/>
              <w:left w:val="single" w:sz="4" w:space="0" w:color="auto"/>
              <w:bottom w:val="single" w:sz="4" w:space="0" w:color="auto"/>
              <w:right w:val="single" w:sz="4" w:space="0" w:color="auto"/>
            </w:tcBorders>
            <w:vAlign w:val="center"/>
          </w:tcPr>
          <w:p w:rsidR="00901410" w:rsidRPr="007D59FF" w:rsidRDefault="00901410" w:rsidP="002C4BCF">
            <w:pPr>
              <w:spacing w:line="276" w:lineRule="auto"/>
              <w:jc w:val="center"/>
              <w:rPr>
                <w:rFonts w:ascii="Times New Roman" w:hAnsi="Times New Roman" w:cs="Times New Roman"/>
                <w:b/>
                <w:sz w:val="24"/>
                <w:szCs w:val="24"/>
                <w:lang w:val="uk-UA"/>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901410" w:rsidRPr="007D59FF" w:rsidRDefault="00901410" w:rsidP="002C4BCF">
            <w:pPr>
              <w:spacing w:line="276" w:lineRule="auto"/>
              <w:jc w:val="center"/>
              <w:rPr>
                <w:rFonts w:ascii="Times New Roman" w:hAnsi="Times New Roman" w:cs="Times New Roman"/>
                <w:b/>
                <w:sz w:val="24"/>
                <w:szCs w:val="24"/>
                <w:lang w:val="uk-UA"/>
              </w:rPr>
            </w:pPr>
            <w:r w:rsidRPr="007D59FF">
              <w:rPr>
                <w:rFonts w:ascii="Times New Roman" w:hAnsi="Times New Roman" w:cs="Times New Roman"/>
                <w:b/>
                <w:sz w:val="24"/>
                <w:szCs w:val="24"/>
                <w:lang w:val="uk-UA"/>
              </w:rPr>
              <w:t>Подобаються</w:t>
            </w:r>
          </w:p>
        </w:tc>
        <w:tc>
          <w:tcPr>
            <w:tcW w:w="2393" w:type="dxa"/>
            <w:tcBorders>
              <w:top w:val="single" w:sz="4" w:space="0" w:color="auto"/>
              <w:left w:val="single" w:sz="4" w:space="0" w:color="auto"/>
              <w:bottom w:val="single" w:sz="4" w:space="0" w:color="auto"/>
              <w:right w:val="single" w:sz="4" w:space="0" w:color="auto"/>
            </w:tcBorders>
            <w:vAlign w:val="center"/>
            <w:hideMark/>
          </w:tcPr>
          <w:p w:rsidR="00901410" w:rsidRPr="007D59FF" w:rsidRDefault="00901410" w:rsidP="002C4BCF">
            <w:pPr>
              <w:spacing w:line="276" w:lineRule="auto"/>
              <w:jc w:val="center"/>
              <w:rPr>
                <w:rFonts w:ascii="Times New Roman" w:hAnsi="Times New Roman" w:cs="Times New Roman"/>
                <w:b/>
                <w:sz w:val="24"/>
                <w:szCs w:val="24"/>
                <w:lang w:val="uk-UA"/>
              </w:rPr>
            </w:pPr>
            <w:r w:rsidRPr="007D59FF">
              <w:rPr>
                <w:rFonts w:ascii="Times New Roman" w:hAnsi="Times New Roman" w:cs="Times New Roman"/>
                <w:b/>
                <w:sz w:val="24"/>
                <w:szCs w:val="24"/>
                <w:lang w:val="uk-UA"/>
              </w:rPr>
              <w:t>50×50</w:t>
            </w:r>
          </w:p>
        </w:tc>
        <w:tc>
          <w:tcPr>
            <w:tcW w:w="2393" w:type="dxa"/>
            <w:tcBorders>
              <w:top w:val="single" w:sz="4" w:space="0" w:color="auto"/>
              <w:left w:val="single" w:sz="4" w:space="0" w:color="auto"/>
              <w:bottom w:val="single" w:sz="4" w:space="0" w:color="auto"/>
              <w:right w:val="single" w:sz="4" w:space="0" w:color="auto"/>
            </w:tcBorders>
            <w:vAlign w:val="center"/>
            <w:hideMark/>
          </w:tcPr>
          <w:p w:rsidR="00901410" w:rsidRPr="007D59FF" w:rsidRDefault="00901410" w:rsidP="002C4BCF">
            <w:pPr>
              <w:spacing w:line="276" w:lineRule="auto"/>
              <w:jc w:val="center"/>
              <w:rPr>
                <w:rFonts w:ascii="Times New Roman" w:hAnsi="Times New Roman" w:cs="Times New Roman"/>
                <w:b/>
                <w:sz w:val="24"/>
                <w:szCs w:val="24"/>
                <w:lang w:val="uk-UA"/>
              </w:rPr>
            </w:pPr>
            <w:r w:rsidRPr="007D59FF">
              <w:rPr>
                <w:rFonts w:ascii="Times New Roman" w:hAnsi="Times New Roman" w:cs="Times New Roman"/>
                <w:b/>
                <w:sz w:val="24"/>
                <w:szCs w:val="24"/>
                <w:lang w:val="uk-UA"/>
              </w:rPr>
              <w:t>Не подобаються</w:t>
            </w:r>
          </w:p>
        </w:tc>
      </w:tr>
      <w:tr w:rsidR="00901410" w:rsidRPr="007D59FF" w:rsidTr="00901410">
        <w:trPr>
          <w:trHeight w:val="397"/>
        </w:trPr>
        <w:tc>
          <w:tcPr>
            <w:tcW w:w="2392" w:type="dxa"/>
            <w:vMerge w:val="restart"/>
            <w:tcBorders>
              <w:top w:val="single" w:sz="4" w:space="0" w:color="auto"/>
              <w:left w:val="single" w:sz="4" w:space="0" w:color="auto"/>
              <w:bottom w:val="single" w:sz="4" w:space="0" w:color="auto"/>
              <w:right w:val="single" w:sz="4" w:space="0" w:color="auto"/>
            </w:tcBorders>
            <w:vAlign w:val="center"/>
            <w:hideMark/>
          </w:tcPr>
          <w:p w:rsidR="00901410" w:rsidRPr="007D59FF" w:rsidRDefault="00901410" w:rsidP="002C4BCF">
            <w:pPr>
              <w:spacing w:line="276" w:lineRule="auto"/>
              <w:jc w:val="center"/>
              <w:rPr>
                <w:rFonts w:ascii="Times New Roman" w:hAnsi="Times New Roman" w:cs="Times New Roman"/>
                <w:b/>
                <w:sz w:val="24"/>
                <w:szCs w:val="24"/>
                <w:lang w:val="uk-UA"/>
              </w:rPr>
            </w:pPr>
            <w:r w:rsidRPr="007D59FF">
              <w:rPr>
                <w:rFonts w:ascii="Times New Roman" w:hAnsi="Times New Roman" w:cs="Times New Roman"/>
                <w:b/>
                <w:sz w:val="24"/>
                <w:szCs w:val="24"/>
                <w:lang w:val="uk-UA"/>
              </w:rPr>
              <w:t>Досить добре розумію</w:t>
            </w: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r>
      <w:tr w:rsidR="00901410" w:rsidRPr="007D59FF" w:rsidTr="00901410">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01410" w:rsidRPr="007D59FF" w:rsidRDefault="00901410" w:rsidP="002C4BCF">
            <w:pPr>
              <w:spacing w:line="276" w:lineRule="auto"/>
              <w:rPr>
                <w:rFonts w:ascii="Times New Roman" w:hAnsi="Times New Roman" w:cs="Times New Roman"/>
                <w:b/>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r>
      <w:tr w:rsidR="00901410" w:rsidRPr="007D59FF" w:rsidTr="00901410">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01410" w:rsidRPr="007D59FF" w:rsidRDefault="00901410" w:rsidP="002C4BCF">
            <w:pPr>
              <w:spacing w:line="276" w:lineRule="auto"/>
              <w:rPr>
                <w:rFonts w:ascii="Times New Roman" w:hAnsi="Times New Roman" w:cs="Times New Roman"/>
                <w:b/>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r>
      <w:tr w:rsidR="00901410" w:rsidRPr="007D59FF" w:rsidTr="00901410">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01410" w:rsidRPr="007D59FF" w:rsidRDefault="00901410" w:rsidP="002C4BCF">
            <w:pPr>
              <w:spacing w:line="276" w:lineRule="auto"/>
              <w:rPr>
                <w:rFonts w:ascii="Times New Roman" w:hAnsi="Times New Roman" w:cs="Times New Roman"/>
                <w:b/>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r>
      <w:tr w:rsidR="00901410" w:rsidRPr="007D59FF" w:rsidTr="00901410">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01410" w:rsidRPr="007D59FF" w:rsidRDefault="00901410" w:rsidP="002C4BCF">
            <w:pPr>
              <w:spacing w:line="276" w:lineRule="auto"/>
              <w:rPr>
                <w:rFonts w:ascii="Times New Roman" w:hAnsi="Times New Roman" w:cs="Times New Roman"/>
                <w:b/>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r>
      <w:tr w:rsidR="00901410" w:rsidRPr="007D59FF" w:rsidTr="00901410">
        <w:trPr>
          <w:trHeight w:val="397"/>
        </w:trPr>
        <w:tc>
          <w:tcPr>
            <w:tcW w:w="2392" w:type="dxa"/>
            <w:vMerge w:val="restart"/>
            <w:tcBorders>
              <w:top w:val="single" w:sz="4" w:space="0" w:color="auto"/>
              <w:left w:val="single" w:sz="4" w:space="0" w:color="auto"/>
              <w:bottom w:val="single" w:sz="4" w:space="0" w:color="auto"/>
              <w:right w:val="single" w:sz="4" w:space="0" w:color="auto"/>
            </w:tcBorders>
            <w:vAlign w:val="center"/>
            <w:hideMark/>
          </w:tcPr>
          <w:p w:rsidR="00901410" w:rsidRPr="007D59FF" w:rsidRDefault="00901410" w:rsidP="002C4BCF">
            <w:pPr>
              <w:spacing w:line="276" w:lineRule="auto"/>
              <w:jc w:val="center"/>
              <w:rPr>
                <w:rFonts w:ascii="Times New Roman" w:hAnsi="Times New Roman" w:cs="Times New Roman"/>
                <w:b/>
                <w:sz w:val="24"/>
                <w:szCs w:val="24"/>
                <w:lang w:val="uk-UA"/>
              </w:rPr>
            </w:pPr>
            <w:r w:rsidRPr="007D59FF">
              <w:rPr>
                <w:rFonts w:ascii="Times New Roman" w:hAnsi="Times New Roman" w:cs="Times New Roman"/>
                <w:b/>
                <w:sz w:val="24"/>
                <w:szCs w:val="24"/>
                <w:lang w:val="uk-UA"/>
              </w:rPr>
              <w:t>Існують труднощі у вивченні</w:t>
            </w: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r>
      <w:tr w:rsidR="00901410" w:rsidRPr="007D59FF" w:rsidTr="00901410">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01410" w:rsidRPr="007D59FF" w:rsidRDefault="00901410" w:rsidP="002C4BCF">
            <w:pPr>
              <w:spacing w:line="276" w:lineRule="auto"/>
              <w:rPr>
                <w:rFonts w:ascii="Times New Roman" w:hAnsi="Times New Roman" w:cs="Times New Roman"/>
                <w:b/>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r>
      <w:tr w:rsidR="00901410" w:rsidRPr="007D59FF" w:rsidTr="00901410">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01410" w:rsidRPr="007D59FF" w:rsidRDefault="00901410" w:rsidP="002C4BCF">
            <w:pPr>
              <w:spacing w:line="276" w:lineRule="auto"/>
              <w:rPr>
                <w:rFonts w:ascii="Times New Roman" w:hAnsi="Times New Roman" w:cs="Times New Roman"/>
                <w:b/>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r>
      <w:tr w:rsidR="00901410" w:rsidRPr="007D59FF" w:rsidTr="00901410">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01410" w:rsidRPr="007D59FF" w:rsidRDefault="00901410" w:rsidP="002C4BCF">
            <w:pPr>
              <w:spacing w:line="276" w:lineRule="auto"/>
              <w:rPr>
                <w:rFonts w:ascii="Times New Roman" w:hAnsi="Times New Roman" w:cs="Times New Roman"/>
                <w:b/>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r>
      <w:tr w:rsidR="00901410" w:rsidRPr="007D59FF" w:rsidTr="00901410">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01410" w:rsidRPr="007D59FF" w:rsidRDefault="00901410" w:rsidP="002C4BCF">
            <w:pPr>
              <w:spacing w:line="276" w:lineRule="auto"/>
              <w:rPr>
                <w:rFonts w:ascii="Times New Roman" w:hAnsi="Times New Roman" w:cs="Times New Roman"/>
                <w:b/>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r>
      <w:tr w:rsidR="00901410" w:rsidRPr="007D59FF" w:rsidTr="00901410">
        <w:tc>
          <w:tcPr>
            <w:tcW w:w="9571" w:type="dxa"/>
            <w:gridSpan w:val="4"/>
            <w:tcBorders>
              <w:top w:val="single" w:sz="4" w:space="0" w:color="auto"/>
              <w:left w:val="single" w:sz="4" w:space="0" w:color="auto"/>
              <w:bottom w:val="single" w:sz="4" w:space="0" w:color="auto"/>
              <w:right w:val="single" w:sz="4" w:space="0" w:color="auto"/>
            </w:tcBorders>
            <w:hideMark/>
          </w:tcPr>
          <w:p w:rsidR="00901410" w:rsidRPr="007D59FF" w:rsidRDefault="00901410" w:rsidP="002C4BCF">
            <w:pPr>
              <w:spacing w:line="276" w:lineRule="auto"/>
              <w:jc w:val="center"/>
              <w:rPr>
                <w:rFonts w:ascii="Times New Roman" w:hAnsi="Times New Roman" w:cs="Times New Roman"/>
                <w:b/>
                <w:sz w:val="24"/>
                <w:szCs w:val="24"/>
                <w:lang w:val="uk-UA"/>
              </w:rPr>
            </w:pPr>
            <w:r w:rsidRPr="007D59FF">
              <w:rPr>
                <w:rFonts w:ascii="Times New Roman" w:hAnsi="Times New Roman" w:cs="Times New Roman"/>
                <w:b/>
                <w:sz w:val="24"/>
                <w:szCs w:val="24"/>
                <w:lang w:val="uk-UA"/>
              </w:rPr>
              <w:t>Психологічна робота із труднощами у навчанні</w:t>
            </w:r>
          </w:p>
        </w:tc>
      </w:tr>
      <w:tr w:rsidR="00901410" w:rsidRPr="007D59FF" w:rsidTr="00901410">
        <w:tc>
          <w:tcPr>
            <w:tcW w:w="2392" w:type="dxa"/>
            <w:tcBorders>
              <w:top w:val="single" w:sz="4" w:space="0" w:color="auto"/>
              <w:left w:val="single" w:sz="4" w:space="0" w:color="auto"/>
              <w:bottom w:val="single" w:sz="4" w:space="0" w:color="auto"/>
              <w:right w:val="single" w:sz="4" w:space="0" w:color="auto"/>
            </w:tcBorders>
            <w:vAlign w:val="center"/>
            <w:hideMark/>
          </w:tcPr>
          <w:p w:rsidR="00901410" w:rsidRPr="007D59FF" w:rsidRDefault="00901410" w:rsidP="002C4BCF">
            <w:pPr>
              <w:spacing w:line="276" w:lineRule="auto"/>
              <w:jc w:val="center"/>
              <w:rPr>
                <w:rFonts w:ascii="Times New Roman" w:hAnsi="Times New Roman" w:cs="Times New Roman"/>
                <w:b/>
                <w:sz w:val="24"/>
                <w:szCs w:val="24"/>
                <w:lang w:val="uk-UA"/>
              </w:rPr>
            </w:pPr>
            <w:r w:rsidRPr="007D59FF">
              <w:rPr>
                <w:rFonts w:ascii="Times New Roman" w:hAnsi="Times New Roman" w:cs="Times New Roman"/>
                <w:b/>
                <w:sz w:val="24"/>
                <w:szCs w:val="24"/>
                <w:lang w:val="uk-UA"/>
              </w:rPr>
              <w:t>«Важкі» предмети</w:t>
            </w:r>
          </w:p>
        </w:tc>
        <w:tc>
          <w:tcPr>
            <w:tcW w:w="2393" w:type="dxa"/>
            <w:tcBorders>
              <w:top w:val="single" w:sz="4" w:space="0" w:color="auto"/>
              <w:left w:val="single" w:sz="4" w:space="0" w:color="auto"/>
              <w:bottom w:val="single" w:sz="4" w:space="0" w:color="auto"/>
              <w:right w:val="single" w:sz="4" w:space="0" w:color="auto"/>
            </w:tcBorders>
            <w:vAlign w:val="center"/>
            <w:hideMark/>
          </w:tcPr>
          <w:p w:rsidR="00901410" w:rsidRPr="007D59FF" w:rsidRDefault="00901410" w:rsidP="002C4BCF">
            <w:pPr>
              <w:spacing w:line="276" w:lineRule="auto"/>
              <w:jc w:val="center"/>
              <w:rPr>
                <w:rFonts w:ascii="Times New Roman" w:hAnsi="Times New Roman" w:cs="Times New Roman"/>
                <w:b/>
                <w:sz w:val="24"/>
                <w:szCs w:val="24"/>
                <w:lang w:val="uk-UA"/>
              </w:rPr>
            </w:pPr>
            <w:r w:rsidRPr="007D59FF">
              <w:rPr>
                <w:rFonts w:ascii="Times New Roman" w:hAnsi="Times New Roman" w:cs="Times New Roman"/>
                <w:b/>
                <w:sz w:val="24"/>
                <w:szCs w:val="24"/>
                <w:lang w:val="uk-UA"/>
              </w:rPr>
              <w:t>Що заважає, стоїть на шляху до успіху</w:t>
            </w:r>
          </w:p>
        </w:tc>
        <w:tc>
          <w:tcPr>
            <w:tcW w:w="2393" w:type="dxa"/>
            <w:tcBorders>
              <w:top w:val="single" w:sz="4" w:space="0" w:color="auto"/>
              <w:left w:val="single" w:sz="4" w:space="0" w:color="auto"/>
              <w:bottom w:val="single" w:sz="4" w:space="0" w:color="auto"/>
              <w:right w:val="single" w:sz="4" w:space="0" w:color="auto"/>
            </w:tcBorders>
            <w:vAlign w:val="center"/>
            <w:hideMark/>
          </w:tcPr>
          <w:p w:rsidR="00901410" w:rsidRPr="007D59FF" w:rsidRDefault="00901410" w:rsidP="002C4BCF">
            <w:pPr>
              <w:spacing w:line="276" w:lineRule="auto"/>
              <w:jc w:val="center"/>
              <w:rPr>
                <w:rFonts w:ascii="Times New Roman" w:hAnsi="Times New Roman" w:cs="Times New Roman"/>
                <w:b/>
                <w:sz w:val="24"/>
                <w:szCs w:val="24"/>
                <w:lang w:val="uk-UA"/>
              </w:rPr>
            </w:pPr>
            <w:r w:rsidRPr="007D59FF">
              <w:rPr>
                <w:rFonts w:ascii="Times New Roman" w:hAnsi="Times New Roman" w:cs="Times New Roman"/>
                <w:b/>
                <w:sz w:val="24"/>
                <w:szCs w:val="24"/>
                <w:lang w:val="uk-UA"/>
              </w:rPr>
              <w:t>Що може допомогти покращити свої знання та навички</w:t>
            </w:r>
          </w:p>
        </w:tc>
        <w:tc>
          <w:tcPr>
            <w:tcW w:w="2393" w:type="dxa"/>
            <w:tcBorders>
              <w:top w:val="single" w:sz="4" w:space="0" w:color="auto"/>
              <w:left w:val="single" w:sz="4" w:space="0" w:color="auto"/>
              <w:bottom w:val="single" w:sz="4" w:space="0" w:color="auto"/>
              <w:right w:val="single" w:sz="4" w:space="0" w:color="auto"/>
            </w:tcBorders>
            <w:vAlign w:val="center"/>
            <w:hideMark/>
          </w:tcPr>
          <w:p w:rsidR="00901410" w:rsidRPr="007D59FF" w:rsidRDefault="00901410" w:rsidP="002C4BCF">
            <w:pPr>
              <w:spacing w:line="276" w:lineRule="auto"/>
              <w:jc w:val="center"/>
              <w:rPr>
                <w:rFonts w:ascii="Times New Roman" w:hAnsi="Times New Roman" w:cs="Times New Roman"/>
                <w:b/>
                <w:sz w:val="24"/>
                <w:szCs w:val="24"/>
                <w:lang w:val="uk-UA"/>
              </w:rPr>
            </w:pPr>
            <w:r w:rsidRPr="007D59FF">
              <w:rPr>
                <w:rFonts w:ascii="Times New Roman" w:hAnsi="Times New Roman" w:cs="Times New Roman"/>
                <w:b/>
                <w:sz w:val="24"/>
                <w:szCs w:val="24"/>
                <w:lang w:val="uk-UA"/>
              </w:rPr>
              <w:t>Які конкретні дії варто зробити, щоб результат був ефективним</w:t>
            </w:r>
          </w:p>
        </w:tc>
      </w:tr>
      <w:tr w:rsidR="00901410" w:rsidRPr="007D59FF" w:rsidTr="00901410">
        <w:trPr>
          <w:trHeight w:val="1134"/>
        </w:trPr>
        <w:tc>
          <w:tcPr>
            <w:tcW w:w="2392"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b/>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c>
          <w:tcPr>
            <w:tcW w:w="2393" w:type="dxa"/>
            <w:tcBorders>
              <w:top w:val="single" w:sz="4" w:space="0" w:color="auto"/>
              <w:left w:val="single" w:sz="4" w:space="0" w:color="auto"/>
              <w:bottom w:val="single" w:sz="4" w:space="0" w:color="auto"/>
              <w:right w:val="single" w:sz="4" w:space="0" w:color="auto"/>
            </w:tcBorders>
          </w:tcPr>
          <w:p w:rsidR="00901410" w:rsidRPr="007D59FF" w:rsidRDefault="00901410" w:rsidP="002C4BCF">
            <w:pPr>
              <w:spacing w:line="276" w:lineRule="auto"/>
              <w:rPr>
                <w:rFonts w:ascii="Times New Roman" w:hAnsi="Times New Roman" w:cs="Times New Roman"/>
                <w:sz w:val="24"/>
                <w:szCs w:val="24"/>
                <w:lang w:val="uk-UA"/>
              </w:rPr>
            </w:pPr>
          </w:p>
        </w:tc>
      </w:tr>
    </w:tbl>
    <w:p w:rsidR="007D59FF" w:rsidRDefault="007D59FF" w:rsidP="002C4BCF">
      <w:pPr>
        <w:spacing w:after="0" w:line="276" w:lineRule="auto"/>
        <w:contextualSpacing/>
        <w:jc w:val="center"/>
        <w:rPr>
          <w:rFonts w:ascii="Times New Roman" w:hAnsi="Times New Roman" w:cs="Times New Roman"/>
          <w:b/>
          <w:sz w:val="28"/>
          <w:szCs w:val="28"/>
          <w:lang w:val="uk-UA"/>
        </w:rPr>
      </w:pPr>
    </w:p>
    <w:p w:rsidR="00901410" w:rsidRPr="007D59FF" w:rsidRDefault="00901410" w:rsidP="002C4BCF">
      <w:pPr>
        <w:shd w:val="clear" w:color="auto" w:fill="FFFFFF"/>
        <w:spacing w:after="0" w:line="276" w:lineRule="auto"/>
        <w:ind w:firstLine="709"/>
        <w:contextualSpacing/>
        <w:jc w:val="both"/>
        <w:textAlignment w:val="baseline"/>
        <w:rPr>
          <w:rFonts w:ascii="Times New Roman" w:eastAsia="Times New Roman" w:hAnsi="Times New Roman" w:cs="Times New Roman"/>
          <w:b/>
          <w:bCs/>
          <w:sz w:val="28"/>
          <w:szCs w:val="28"/>
          <w:lang w:val="uk-UA" w:eastAsia="uk-UA"/>
        </w:rPr>
      </w:pPr>
      <w:r w:rsidRPr="007D59FF">
        <w:rPr>
          <w:rFonts w:ascii="Times New Roman" w:eastAsia="Times New Roman" w:hAnsi="Times New Roman" w:cs="Times New Roman"/>
          <w:b/>
          <w:bCs/>
          <w:sz w:val="28"/>
          <w:szCs w:val="28"/>
          <w:lang w:val="uk-UA" w:eastAsia="uk-UA"/>
        </w:rPr>
        <w:t>Весело і з користю проводьте час разом із сім</w:t>
      </w:r>
      <w:r w:rsidR="00DB4C15">
        <w:rPr>
          <w:rFonts w:ascii="Times New Roman" w:eastAsia="Times New Roman" w:hAnsi="Times New Roman" w:cs="Times New Roman"/>
          <w:b/>
          <w:bCs/>
          <w:sz w:val="28"/>
          <w:szCs w:val="28"/>
          <w:lang w:val="uk-UA" w:eastAsia="uk-UA"/>
        </w:rPr>
        <w:t>’</w:t>
      </w:r>
      <w:r w:rsidRPr="007D59FF">
        <w:rPr>
          <w:rFonts w:ascii="Times New Roman" w:eastAsia="Times New Roman" w:hAnsi="Times New Roman" w:cs="Times New Roman"/>
          <w:b/>
          <w:bCs/>
          <w:sz w:val="28"/>
          <w:szCs w:val="28"/>
          <w:lang w:val="uk-UA" w:eastAsia="uk-UA"/>
        </w:rPr>
        <w:t>єю та будьте здорові!</w:t>
      </w:r>
    </w:p>
    <w:p w:rsidR="001A7CF0" w:rsidRDefault="001A7CF0" w:rsidP="002C4BCF">
      <w:pPr>
        <w:spacing w:line="276" w:lineRule="auto"/>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ED30B1" w:rsidRPr="006C2226" w:rsidRDefault="00ED30B1" w:rsidP="00977912">
      <w:pPr>
        <w:pStyle w:val="a3"/>
        <w:numPr>
          <w:ilvl w:val="1"/>
          <w:numId w:val="30"/>
        </w:numPr>
        <w:spacing w:after="0"/>
        <w:ind w:left="0" w:firstLine="709"/>
        <w:jc w:val="both"/>
        <w:rPr>
          <w:rFonts w:ascii="Times New Roman" w:eastAsia="Arial Unicode MS" w:hAnsi="Times New Roman" w:cs="Times New Roman"/>
          <w:b/>
          <w:sz w:val="28"/>
          <w:szCs w:val="28"/>
        </w:rPr>
      </w:pPr>
      <w:r w:rsidRPr="006C2226">
        <w:rPr>
          <w:rFonts w:ascii="Times New Roman" w:eastAsia="Arial Unicode MS" w:hAnsi="Times New Roman" w:cs="Times New Roman"/>
          <w:b/>
          <w:sz w:val="28"/>
          <w:szCs w:val="28"/>
        </w:rPr>
        <w:t>Рекомендації батькам щодо дистанційного навчання</w:t>
      </w:r>
    </w:p>
    <w:p w:rsidR="00901410" w:rsidRPr="00DB4C15" w:rsidRDefault="00901410" w:rsidP="002C4BCF">
      <w:pPr>
        <w:spacing w:after="0" w:line="276" w:lineRule="auto"/>
        <w:ind w:firstLine="709"/>
        <w:rPr>
          <w:rFonts w:ascii="Times New Roman" w:hAnsi="Times New Roman" w:cs="Times New Roman"/>
          <w:sz w:val="28"/>
          <w:szCs w:val="28"/>
          <w:shd w:val="clear" w:color="auto" w:fill="FFFFFF"/>
          <w:lang w:val="uk-UA"/>
        </w:rPr>
      </w:pP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12 березня 2020 р. для всіх закладів освіти України був оголошений карантин через епідемію коронавірусної інфекції (COVID-19) </w:t>
      </w:r>
      <w:r w:rsidRPr="0090249B">
        <w:rPr>
          <w:rFonts w:ascii="Times New Roman" w:hAnsi="Times New Roman" w:cs="Times New Roman"/>
          <w:color w:val="202124"/>
          <w:spacing w:val="2"/>
          <w:sz w:val="28"/>
          <w:szCs w:val="28"/>
          <w:shd w:val="clear" w:color="auto" w:fill="FFFFFF"/>
          <w:lang w:val="uk-UA"/>
        </w:rPr>
        <w:t>(</w:t>
      </w:r>
      <w:r w:rsidRPr="0090249B">
        <w:rPr>
          <w:rFonts w:ascii="Times New Roman" w:hAnsi="Times New Roman" w:cs="Times New Roman"/>
          <w:spacing w:val="2"/>
          <w:sz w:val="28"/>
          <w:szCs w:val="28"/>
          <w:shd w:val="clear" w:color="auto" w:fill="FFFFFF"/>
          <w:lang w:val="uk-UA"/>
        </w:rPr>
        <w:t>Про запобігання поширенню на території України гострої респіраторної хвороби COVID-19, спричиненої коронавірусом SARS-CoV-2, 2020</w:t>
      </w:r>
      <w:r w:rsidRPr="0090249B">
        <w:rPr>
          <w:rFonts w:ascii="Times New Roman" w:hAnsi="Times New Roman" w:cs="Times New Roman"/>
          <w:color w:val="202124"/>
          <w:spacing w:val="2"/>
          <w:sz w:val="28"/>
          <w:szCs w:val="28"/>
          <w:shd w:val="clear" w:color="auto" w:fill="FFFFFF"/>
          <w:lang w:val="uk-UA"/>
        </w:rPr>
        <w:t>)</w:t>
      </w:r>
      <w:r w:rsidRPr="0090249B">
        <w:rPr>
          <w:rFonts w:ascii="Times New Roman" w:hAnsi="Times New Roman" w:cs="Times New Roman"/>
          <w:sz w:val="28"/>
          <w:szCs w:val="28"/>
          <w:lang w:val="uk-UA"/>
        </w:rPr>
        <w:t>, що зумовив нові виклики для педагогічної громадськості. Ці виклики пов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язані з організацією освітнього процесу, який відбувався виключно дистанційно.</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Згідно Закону України «Про освіту» дистанційна форма здобуття освіти – це індивідуалізований процес здобуття освіти, який відбувається в основному за опосередкованої взаємодії віддалених один від одного учасників освітнього процесу у спеціалізованому середовищі, що функціонує на базі сучасних психолого-педагогічних та інформаційно-комунікаційних технологій.</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В умовах карантинних обмежень провадження дистанційного навчання стало викликом як для педагогів, так і батьків. Власне саме в такій надзвичайній ситуації стало очевидним, що батьки виступають активними учасниками освітнього процесу. </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Разом з тим, це зумовлює «підвищену» завантаженість для них поряд із професійною діяльністю, організацією побуту та вносить зміни до звичного способу життя. Тому батьки потребують психологічної підтримки, а також педагогічного супроводу з боку колективу закладу освіти. </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Ймовірніше, взаємозв</w:t>
      </w:r>
      <w:r w:rsidR="00DB4C15">
        <w:rPr>
          <w:rFonts w:ascii="Times New Roman" w:hAnsi="Times New Roman" w:cs="Times New Roman"/>
          <w:sz w:val="28"/>
          <w:szCs w:val="28"/>
          <w:lang w:val="uk-UA"/>
        </w:rPr>
        <w:t>’</w:t>
      </w:r>
      <w:r w:rsidR="00E52E76">
        <w:rPr>
          <w:rFonts w:ascii="Times New Roman" w:hAnsi="Times New Roman" w:cs="Times New Roman"/>
          <w:sz w:val="28"/>
          <w:szCs w:val="28"/>
          <w:lang w:val="uk-UA"/>
        </w:rPr>
        <w:t>язок «батьки-</w:t>
      </w:r>
      <w:r w:rsidRPr="0090249B">
        <w:rPr>
          <w:rFonts w:ascii="Times New Roman" w:hAnsi="Times New Roman" w:cs="Times New Roman"/>
          <w:sz w:val="28"/>
          <w:szCs w:val="28"/>
          <w:lang w:val="uk-UA"/>
        </w:rPr>
        <w:t>вчителі» набуває нового значення, нового змісту, відповідно і нових підходів в організації освітнього процесу, який у поточному навчальному році відбувається у змішаному форматі. Відтак на батьках також лежить відповідальність за засвоєння дітьми освітніх програм спільно з вчителями. Як при звичному навчанні батьки відповідали за фізичну присутність дітей на уроках в школі, так і під час дистанційного навчання вони відповідають за повноцінне виконання завдань і за присутність на он-лайн уроках. З огляду на це, батьки мають безпосередньо здійснювати контроль за виконанням дитиною вимог вчителя щодо засвоєння освітньої програми під час дистанційного навчання.</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У цьому контексті розроблені рекомендації, які, сподіваємося, допоможуть справитися батькам з викликами, що зумовлені пандемією та карантинними обмеженнями, щодо здобуття освіти підростаючим поколінням.</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У ситуації віддаленого навчання важливо налагодити з дитиною діалог, поважливе і дружелюбне спілкування.</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Важливо допомогти зрозуміти дитині, що дистанційне навчання – це та ж школа, тільки в інших умовах.</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rPr>
        <w:t>-</w:t>
      </w:r>
      <w:r w:rsidRPr="0090249B">
        <w:rPr>
          <w:rFonts w:ascii="Times New Roman" w:hAnsi="Times New Roman" w:cs="Times New Roman"/>
          <w:sz w:val="28"/>
          <w:szCs w:val="28"/>
          <w:shd w:val="clear" w:color="auto" w:fill="FFFFFF"/>
          <w:lang w:val="uk-UA"/>
        </w:rPr>
        <w:t xml:space="preserve"> Потрібно зв</w:t>
      </w:r>
      <w:r w:rsidR="00DB4C15">
        <w:rPr>
          <w:rFonts w:ascii="Times New Roman" w:hAnsi="Times New Roman" w:cs="Times New Roman"/>
          <w:sz w:val="28"/>
          <w:szCs w:val="28"/>
          <w:shd w:val="clear" w:color="auto" w:fill="FFFFFF"/>
          <w:lang w:val="uk-UA"/>
        </w:rPr>
        <w:t>’</w:t>
      </w:r>
      <w:r w:rsidRPr="0090249B">
        <w:rPr>
          <w:rFonts w:ascii="Times New Roman" w:hAnsi="Times New Roman" w:cs="Times New Roman"/>
          <w:sz w:val="28"/>
          <w:szCs w:val="28"/>
          <w:shd w:val="clear" w:color="auto" w:fill="FFFFFF"/>
          <w:lang w:val="uk-UA"/>
        </w:rPr>
        <w:t>язатися з класним керівником і дізнайтися назви всіх програм, які будуть використовуватися під час дистанційного навчання.</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xml:space="preserve">Найпопулярнішою комунікаційною платформою протягом карантину став ZOOM – програмне забезпечення, що являє собою веб-сервіс та десктоп-версію для організації та проведення відео-конференцій. </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Google ClassRoom – безкоштовна платформа, що об</w:t>
      </w:r>
      <w:r w:rsidR="00DB4C15">
        <w:rPr>
          <w:rFonts w:ascii="Times New Roman" w:hAnsi="Times New Roman" w:cs="Times New Roman"/>
          <w:sz w:val="28"/>
          <w:szCs w:val="28"/>
          <w:shd w:val="clear" w:color="auto" w:fill="FFFFFF"/>
          <w:lang w:val="uk-UA"/>
        </w:rPr>
        <w:t>’</w:t>
      </w:r>
      <w:r w:rsidRPr="0090249B">
        <w:rPr>
          <w:rFonts w:ascii="Times New Roman" w:hAnsi="Times New Roman" w:cs="Times New Roman"/>
          <w:sz w:val="28"/>
          <w:szCs w:val="28"/>
          <w:shd w:val="clear" w:color="auto" w:fill="FFFFFF"/>
          <w:lang w:val="uk-UA"/>
        </w:rPr>
        <w:t xml:space="preserve">єднує корисні сервіси Google для організації процесу навчання. Електронний курс (е-курс), створений за допомогою цього сервісу спрощує створення, поширення і оцінку завдань, методичних матеріалів для навчання та комунікації з учнями. Перевагами є: простота створення е-курсу; не виникає зазвичай складнощів із прикріпленням різних матеріалів (оголошень, завдань, опитувань); можливість гнучкого налаштування системи оцінювання; за допомогою приватних і публічних коментарів можна отримувати відповіді на запитання; в будь-який час учень бачить всі завдання: що він повинен виконати, що вже виконано, але ще не було перевірено; перевірені завдання; зауваження до конкретного завдання; завдання, що було оцінено. </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xml:space="preserve">Google Disk – веб-сервіс Google для зберігання інформації. Використовується для: розміщення файлів будь-яких форматів з можливістю переглядання/редагування їх без залучення сторонніх програм; надання доступу для спільного використання. Переваги: зберігання інформації в хмарному сховищі з доступом з будь-якого місця. Недоліки: безкоштовний простір – обмежений; інколи відбувається обмеження щодо використання відео-файлів (на деякий час пропадає можливість їх переглядати). Труднощі: скачування та перегляд відео можливе за допомогою десктопної програми. </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Google-Form – веб-сервіс Google для створення анкет, опитувань. Часто використовується для створення он-лайн анкетування, тестування з подальшою обробкою та візуалізацією отриманих даних.</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Ви повинні завчасно розібратися з усіма нюансами дистанційного навчання, щоб у разі технічних несправностей, змогли швидко допомогти дитині.</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Доцільно забезпечити якісне підключення до інтернету, наявність веб-камери і мікрофону для відеозв</w:t>
      </w:r>
      <w:r w:rsidR="00DB4C15">
        <w:rPr>
          <w:rFonts w:ascii="Times New Roman" w:hAnsi="Times New Roman" w:cs="Times New Roman"/>
          <w:sz w:val="28"/>
          <w:szCs w:val="28"/>
          <w:shd w:val="clear" w:color="auto" w:fill="FFFFFF"/>
          <w:lang w:val="uk-UA"/>
        </w:rPr>
        <w:t>’</w:t>
      </w:r>
      <w:r w:rsidRPr="0090249B">
        <w:rPr>
          <w:rFonts w:ascii="Times New Roman" w:hAnsi="Times New Roman" w:cs="Times New Roman"/>
          <w:sz w:val="28"/>
          <w:szCs w:val="28"/>
          <w:shd w:val="clear" w:color="auto" w:fill="FFFFFF"/>
          <w:lang w:val="uk-UA"/>
        </w:rPr>
        <w:t>язку. Для проходження онлайн-програм у дитини має бути можливість працювати з </w:t>
      </w:r>
      <w:r w:rsidRPr="0090249B">
        <w:rPr>
          <w:rFonts w:ascii="Times New Roman" w:hAnsi="Times New Roman" w:cs="Times New Roman"/>
          <w:bCs/>
          <w:sz w:val="28"/>
          <w:szCs w:val="28"/>
          <w:shd w:val="clear" w:color="auto" w:fill="FFFFFF"/>
          <w:lang w:val="uk-UA"/>
        </w:rPr>
        <w:t>персональним комп</w:t>
      </w:r>
      <w:r w:rsidR="00DB4C15">
        <w:rPr>
          <w:rFonts w:ascii="Times New Roman" w:hAnsi="Times New Roman" w:cs="Times New Roman"/>
          <w:bCs/>
          <w:sz w:val="28"/>
          <w:szCs w:val="28"/>
          <w:shd w:val="clear" w:color="auto" w:fill="FFFFFF"/>
          <w:lang w:val="uk-UA"/>
        </w:rPr>
        <w:t>’</w:t>
      </w:r>
      <w:r w:rsidRPr="0090249B">
        <w:rPr>
          <w:rFonts w:ascii="Times New Roman" w:hAnsi="Times New Roman" w:cs="Times New Roman"/>
          <w:bCs/>
          <w:sz w:val="28"/>
          <w:szCs w:val="28"/>
          <w:shd w:val="clear" w:color="auto" w:fill="FFFFFF"/>
          <w:lang w:val="uk-UA"/>
        </w:rPr>
        <w:t>ютером чи ноутбуком</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xml:space="preserve">- На ефективність навчання дуже впливає робоче місце. Тож, щоб дитина могла зосередитися на виконанні завдань, </w:t>
      </w:r>
      <w:r w:rsidRPr="0090249B">
        <w:rPr>
          <w:rFonts w:ascii="Times New Roman" w:hAnsi="Times New Roman" w:cs="Times New Roman"/>
          <w:bCs/>
          <w:sz w:val="28"/>
          <w:szCs w:val="28"/>
          <w:shd w:val="clear" w:color="auto" w:fill="FFFFFF"/>
          <w:lang w:val="uk-UA"/>
        </w:rPr>
        <w:t>потрібно забезпечити її комфортним та зручним робочим місцем</w:t>
      </w:r>
      <w:r w:rsidRPr="0090249B">
        <w:rPr>
          <w:rFonts w:ascii="Times New Roman" w:hAnsi="Times New Roman" w:cs="Times New Roman"/>
          <w:sz w:val="28"/>
          <w:szCs w:val="28"/>
          <w:shd w:val="clear" w:color="auto" w:fill="FFFFFF"/>
          <w:lang w:val="uk-UA"/>
        </w:rPr>
        <w:t>. Адже навчання на дивані або лежачи в ліжку, буде сприяти відволіканню і шкодити здоров</w:t>
      </w:r>
      <w:r w:rsidR="00DB4C15">
        <w:rPr>
          <w:rFonts w:ascii="Times New Roman" w:hAnsi="Times New Roman" w:cs="Times New Roman"/>
          <w:sz w:val="28"/>
          <w:szCs w:val="28"/>
          <w:shd w:val="clear" w:color="auto" w:fill="FFFFFF"/>
          <w:lang w:val="uk-UA"/>
        </w:rPr>
        <w:t>’</w:t>
      </w:r>
      <w:r w:rsidRPr="0090249B">
        <w:rPr>
          <w:rFonts w:ascii="Times New Roman" w:hAnsi="Times New Roman" w:cs="Times New Roman"/>
          <w:sz w:val="28"/>
          <w:szCs w:val="28"/>
          <w:shd w:val="clear" w:color="auto" w:fill="FFFFFF"/>
          <w:lang w:val="uk-UA"/>
        </w:rPr>
        <w:t>ю дитини. Тому виберіть окремий куточок у будинку та обладнайте його.</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Ранок доцільно розпочинати як зазвичай у робочі дні. Рекомендуємо р</w:t>
      </w:r>
      <w:r w:rsidRPr="0090249B">
        <w:rPr>
          <w:rFonts w:ascii="Times New Roman" w:hAnsi="Times New Roman" w:cs="Times New Roman"/>
          <w:sz w:val="28"/>
          <w:szCs w:val="28"/>
          <w:shd w:val="clear" w:color="auto" w:fill="FFFFFF"/>
        </w:rPr>
        <w:t>озбуд</w:t>
      </w:r>
      <w:r w:rsidRPr="0090249B">
        <w:rPr>
          <w:rFonts w:ascii="Times New Roman" w:hAnsi="Times New Roman" w:cs="Times New Roman"/>
          <w:sz w:val="28"/>
          <w:szCs w:val="28"/>
          <w:shd w:val="clear" w:color="auto" w:fill="FFFFFF"/>
          <w:lang w:val="uk-UA"/>
        </w:rPr>
        <w:t>ити</w:t>
      </w:r>
      <w:r w:rsidRPr="0090249B">
        <w:rPr>
          <w:rFonts w:ascii="Times New Roman" w:hAnsi="Times New Roman" w:cs="Times New Roman"/>
          <w:sz w:val="28"/>
          <w:szCs w:val="28"/>
          <w:shd w:val="clear" w:color="auto" w:fill="FFFFFF"/>
        </w:rPr>
        <w:t xml:space="preserve"> </w:t>
      </w:r>
      <w:r w:rsidRPr="0090249B">
        <w:rPr>
          <w:rFonts w:ascii="Times New Roman" w:hAnsi="Times New Roman" w:cs="Times New Roman"/>
          <w:sz w:val="28"/>
          <w:szCs w:val="28"/>
          <w:shd w:val="clear" w:color="auto" w:fill="FFFFFF"/>
          <w:lang w:val="uk-UA"/>
        </w:rPr>
        <w:t>дитину за годину до початку занять. Разом з тим потрібно вчасно вмитися, поснідати, переодягнутися і налаштуватися на робочу атмосферу. Не дозволяйте дитині сідати за монітор невмитою і голодною. Тому, бажано продовжувати лягати спати, прокидатися, харчуватися і гуляти в один і той же час.</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Потрібно продумати і спільно підібрати одяг дитині для занять. Роз</w:t>
      </w:r>
      <w:r w:rsidR="00DB4C15">
        <w:rPr>
          <w:rFonts w:ascii="Times New Roman" w:hAnsi="Times New Roman" w:cs="Times New Roman"/>
          <w:sz w:val="28"/>
          <w:szCs w:val="28"/>
          <w:shd w:val="clear" w:color="auto" w:fill="FFFFFF"/>
          <w:lang w:val="uk-UA"/>
        </w:rPr>
        <w:t>’</w:t>
      </w:r>
      <w:r w:rsidRPr="0090249B">
        <w:rPr>
          <w:rFonts w:ascii="Times New Roman" w:hAnsi="Times New Roman" w:cs="Times New Roman"/>
          <w:sz w:val="28"/>
          <w:szCs w:val="28"/>
          <w:shd w:val="clear" w:color="auto" w:fill="FFFFFF"/>
          <w:lang w:val="uk-UA"/>
        </w:rPr>
        <w:t>ясніть: у піжамі не варто займатися. Навіть одяг має налаштовувати на робочу атмосферу. Після занять дитина знову може одягати улюблений і зручний одяг.</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Плануйте день разом із дітьми. Розподіляйте час таким чином, щоб робота (читання, виконання завдань і вправ) та відпочинок були</w:t>
      </w:r>
      <w:r w:rsidR="007D59FF">
        <w:rPr>
          <w:rFonts w:ascii="Times New Roman" w:hAnsi="Times New Roman" w:cs="Times New Roman"/>
          <w:sz w:val="28"/>
          <w:szCs w:val="28"/>
          <w:shd w:val="clear" w:color="auto" w:fill="FFFFFF"/>
          <w:lang w:val="uk-UA"/>
        </w:rPr>
        <w:t xml:space="preserve"> в співвідношенні 40 хв. занять</w:t>
      </w:r>
      <w:r w:rsidRPr="0090249B">
        <w:rPr>
          <w:rFonts w:ascii="Times New Roman" w:hAnsi="Times New Roman" w:cs="Times New Roman"/>
          <w:sz w:val="28"/>
          <w:szCs w:val="28"/>
          <w:shd w:val="clear" w:color="auto" w:fill="FFFFFF"/>
          <w:lang w:val="uk-UA"/>
        </w:rPr>
        <w:t>/20хв. відпочинку. Обов</w:t>
      </w:r>
      <w:r w:rsidR="00DB4C15">
        <w:rPr>
          <w:rFonts w:ascii="Times New Roman" w:hAnsi="Times New Roman" w:cs="Times New Roman"/>
          <w:sz w:val="28"/>
          <w:szCs w:val="28"/>
          <w:shd w:val="clear" w:color="auto" w:fill="FFFFFF"/>
          <w:lang w:val="uk-UA"/>
        </w:rPr>
        <w:t>’</w:t>
      </w:r>
      <w:r w:rsidRPr="0090249B">
        <w:rPr>
          <w:rFonts w:ascii="Times New Roman" w:hAnsi="Times New Roman" w:cs="Times New Roman"/>
          <w:sz w:val="28"/>
          <w:szCs w:val="28"/>
          <w:shd w:val="clear" w:color="auto" w:fill="FFFFFF"/>
          <w:lang w:val="uk-UA"/>
        </w:rPr>
        <w:t>язково слідкуйте, щоб діти не залишалися надовго без активного відпочинку.</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Зазвичай найпродуктивнішим часом для навчання є ранок. Хоча, звісно, складаючи розклад, орієнтуйтеся на особливості дитини. Бажано також складати план занять на наступний день звечора і дотримуватися щодня однакових часових рамок.</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Важливо формувати навики у дітей  щодо планування: на аркуші паперу записуйте обов</w:t>
      </w:r>
      <w:r w:rsidR="00DB4C15">
        <w:rPr>
          <w:rFonts w:ascii="Times New Roman" w:hAnsi="Times New Roman" w:cs="Times New Roman"/>
          <w:sz w:val="28"/>
          <w:szCs w:val="28"/>
          <w:shd w:val="clear" w:color="auto" w:fill="FFFFFF"/>
          <w:lang w:val="uk-UA"/>
        </w:rPr>
        <w:t>’</w:t>
      </w:r>
      <w:r w:rsidRPr="0090249B">
        <w:rPr>
          <w:rFonts w:ascii="Times New Roman" w:hAnsi="Times New Roman" w:cs="Times New Roman"/>
          <w:sz w:val="28"/>
          <w:szCs w:val="28"/>
          <w:shd w:val="clear" w:color="auto" w:fill="FFFFFF"/>
          <w:lang w:val="uk-UA"/>
        </w:rPr>
        <w:t>язкові справи, які треба виконати (оформіть режим дня разом з дитиною у формі плакату: з фотографіями дій, піктограм та інших символів тощо) та прикріпіть у кімнаті).</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Розробіть спеціальну систему заохочення. Нехай діти пишаються своїми виконаними справами. Не жалкуйте слів для справедливої похвали! Позитивним є постійне фіксування успіхів дитини. Для цього можна оформити тематичний колаж або завести щоденник для батьків.</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Слідкуйте за графіком освітнього процесу, не допускайте відставання, адже надолужити прогаяне буде важче.</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Проконтролюйте, щоб у дитини були відключені сповіщення соцмереж на час он-лайн занять, це позбавить її від інформаційного шуму. Не дозволяйте заходити у соцмережі під час уроків. Слушно встановлювати чіткий графік щодо користування гаджетами: для здоров</w:t>
      </w:r>
      <w:r w:rsidR="00DB4C15">
        <w:rPr>
          <w:rFonts w:ascii="Times New Roman" w:hAnsi="Times New Roman" w:cs="Times New Roman"/>
          <w:sz w:val="28"/>
          <w:szCs w:val="28"/>
          <w:shd w:val="clear" w:color="auto" w:fill="FFFFFF"/>
          <w:lang w:val="uk-UA"/>
        </w:rPr>
        <w:t>’</w:t>
      </w:r>
      <w:r w:rsidRPr="0090249B">
        <w:rPr>
          <w:rFonts w:ascii="Times New Roman" w:hAnsi="Times New Roman" w:cs="Times New Roman"/>
          <w:sz w:val="28"/>
          <w:szCs w:val="28"/>
          <w:shd w:val="clear" w:color="auto" w:fill="FFFFFF"/>
          <w:lang w:val="uk-UA"/>
        </w:rPr>
        <w:t>я дитини шкідливо безперервно грати в комп</w:t>
      </w:r>
      <w:r w:rsidR="00DB4C15">
        <w:rPr>
          <w:rFonts w:ascii="Times New Roman" w:hAnsi="Times New Roman" w:cs="Times New Roman"/>
          <w:sz w:val="28"/>
          <w:szCs w:val="28"/>
          <w:shd w:val="clear" w:color="auto" w:fill="FFFFFF"/>
          <w:lang w:val="uk-UA"/>
        </w:rPr>
        <w:t>’</w:t>
      </w:r>
      <w:r w:rsidRPr="0090249B">
        <w:rPr>
          <w:rFonts w:ascii="Times New Roman" w:hAnsi="Times New Roman" w:cs="Times New Roman"/>
          <w:sz w:val="28"/>
          <w:szCs w:val="28"/>
          <w:shd w:val="clear" w:color="auto" w:fill="FFFFFF"/>
          <w:lang w:val="uk-UA"/>
        </w:rPr>
        <w:t>ютерні ігри та перебувати у соціальних мережах.</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rPr>
      </w:pPr>
      <w:r w:rsidRPr="0090249B">
        <w:rPr>
          <w:rFonts w:ascii="Times New Roman" w:hAnsi="Times New Roman" w:cs="Times New Roman"/>
          <w:sz w:val="28"/>
          <w:szCs w:val="28"/>
          <w:shd w:val="clear" w:color="auto" w:fill="FFFFFF"/>
          <w:lang w:val="uk-UA"/>
        </w:rPr>
        <w:t>Розповідайте дитині про основи онлайн-етикету. Адже діти мають дотримуватися правил он-лайн спілкування з учителем і однокласниками під час навчання. Рекомендуємо надрукувати плакат, який буде завжди нагадувати про ці правила.</w:t>
      </w:r>
    </w:p>
    <w:p w:rsidR="00901410" w:rsidRPr="0090249B" w:rsidRDefault="00901410" w:rsidP="002C4BCF">
      <w:pPr>
        <w:spacing w:after="0" w:line="276" w:lineRule="auto"/>
        <w:ind w:firstLine="709"/>
        <w:jc w:val="center"/>
        <w:rPr>
          <w:rFonts w:ascii="Times New Roman" w:hAnsi="Times New Roman" w:cs="Times New Roman"/>
          <w:sz w:val="28"/>
          <w:szCs w:val="28"/>
          <w:shd w:val="clear" w:color="auto" w:fill="FFFFFF"/>
          <w:lang w:val="en-US"/>
        </w:rPr>
      </w:pPr>
      <w:r w:rsidRPr="0090249B">
        <w:rPr>
          <w:rFonts w:ascii="Times New Roman" w:hAnsi="Times New Roman" w:cs="Times New Roman"/>
          <w:noProof/>
          <w:sz w:val="28"/>
          <w:szCs w:val="28"/>
          <w:shd w:val="clear" w:color="auto" w:fill="FFFFFF"/>
          <w:lang w:val="en-US"/>
        </w:rPr>
        <w:drawing>
          <wp:inline distT="0" distB="0" distL="0" distR="0" wp14:anchorId="2995F2A9" wp14:editId="788AFC08">
            <wp:extent cx="3143250" cy="3244826"/>
            <wp:effectExtent l="0" t="0" r="0" b="0"/>
            <wp:docPr id="130" name="Рисунок 130" descr="C:\Users\Flex-2\Downloads\0001-56861558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lex-2\Downloads\0001-5686155804.pn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3151494" cy="3253337"/>
                    </a:xfrm>
                    <a:prstGeom prst="rect">
                      <a:avLst/>
                    </a:prstGeom>
                    <a:noFill/>
                    <a:ln>
                      <a:noFill/>
                    </a:ln>
                  </pic:spPr>
                </pic:pic>
              </a:graphicData>
            </a:graphic>
          </wp:inline>
        </w:drawing>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Допоможіть вашій дитині, якщо у неї щось не виходить, підтримайте. Якщо дитина зустрічається з психологічними труднощами роботи з новою формою викладу матеріалу, технічними труднощами при роботі з обладнанням, допоможіть їй справитися з цим, надайте психологічну підтримку та допомогу, у разі необхідності звертайтеся до педагога за консультацією.</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xml:space="preserve">- Якщо треба виконати завдання і надіслати відповідь учителю, проконтролюйте дитину. </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Не намагайтеся підмінити вчителя. Спонукайте свою дитину у разі необхідності звертатися до вчителя за додатковою консультацією. Виховуйте здатність до самостійного пошуку рішень у проблемній ситуації.</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Важливо налагодити комунікацію з вчителями, які завжди готові поспілкуватися з вами та вашими дітьми в різний спосіб, надати консультацію чи практичну допомогу.</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Звертайте увагу на домашні завдання як навчальний інструмент до самостійності, а не покарання.</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Бажано включати в навчальний час не лише слухання онлайн-лекцій чи виконання завдань на комп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ютері, а й роботу в зошиті, читання книг, створення проектів, спостереження, експериментування.</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 І не забувайте влаштовувати </w:t>
      </w:r>
      <w:r w:rsidRPr="00D16B20">
        <w:rPr>
          <w:rStyle w:val="ae"/>
          <w:rFonts w:ascii="Times New Roman" w:hAnsi="Times New Roman" w:cs="Times New Roman"/>
          <w:b w:val="0"/>
          <w:sz w:val="28"/>
          <w:szCs w:val="28"/>
          <w:bdr w:val="none" w:sz="0" w:space="0" w:color="auto" w:frame="1"/>
          <w:lang w:val="uk-UA"/>
        </w:rPr>
        <w:t>перевірку знань після засвоєння інформації</w:t>
      </w:r>
      <w:r w:rsidR="00D16B20">
        <w:rPr>
          <w:rFonts w:ascii="Times New Roman" w:hAnsi="Times New Roman" w:cs="Times New Roman"/>
          <w:b/>
          <w:sz w:val="28"/>
          <w:szCs w:val="28"/>
          <w:lang w:val="uk-UA"/>
        </w:rPr>
        <w:t> </w:t>
      </w:r>
      <w:r w:rsidRPr="0090249B">
        <w:rPr>
          <w:rFonts w:ascii="Times New Roman" w:hAnsi="Times New Roman" w:cs="Times New Roman"/>
          <w:sz w:val="28"/>
          <w:szCs w:val="28"/>
          <w:lang w:val="uk-UA"/>
        </w:rPr>
        <w:t>– нехай дитина відповідає на запитання, переказує, проходить тести, робить контрольні та олімпіади. При цьому «вимірюйте» успішність навчання якісними, а не кількісними показниками. Критеріями можуть бути розуміння правил, точність виконання математичних операцій, грамотність письма тощо. Це орієнтує дитину на реальний результат, а не його імітацію.</w:t>
      </w:r>
    </w:p>
    <w:p w:rsidR="00901410" w:rsidRPr="0090249B" w:rsidRDefault="00901410" w:rsidP="002C4BCF">
      <w:pPr>
        <w:spacing w:after="0" w:line="276" w:lineRule="auto"/>
        <w:ind w:firstLine="709"/>
        <w:jc w:val="both"/>
        <w:textAlignment w:val="baseline"/>
        <w:rPr>
          <w:rFonts w:ascii="Times New Roman" w:eastAsia="Times New Roman" w:hAnsi="Times New Roman" w:cs="Times New Roman"/>
          <w:sz w:val="28"/>
          <w:szCs w:val="28"/>
          <w:lang w:val="uk-UA" w:eastAsia="ru-RU"/>
        </w:rPr>
      </w:pPr>
      <w:r w:rsidRPr="0090249B">
        <w:rPr>
          <w:rFonts w:ascii="Times New Roman" w:eastAsia="Times New Roman" w:hAnsi="Times New Roman" w:cs="Times New Roman"/>
          <w:sz w:val="28"/>
          <w:szCs w:val="28"/>
          <w:lang w:val="uk-UA" w:eastAsia="ru-RU"/>
        </w:rPr>
        <w:t>- Молодші школярі, крім того, на початку онлайн-навчання потребують значної допомоги від дорослих. Батькам, можливо, буде потрібно допомогти дитині увімкнути пристрій, увійти в додаток, прочитати інструкції, натиснути в потрібному місці, ввести відповіді тощо. Однак пам</w:t>
      </w:r>
      <w:r w:rsidR="00DB4C15">
        <w:rPr>
          <w:rFonts w:ascii="Times New Roman" w:eastAsia="Times New Roman" w:hAnsi="Times New Roman" w:cs="Times New Roman"/>
          <w:sz w:val="28"/>
          <w:szCs w:val="28"/>
          <w:lang w:val="uk-UA" w:eastAsia="ru-RU"/>
        </w:rPr>
        <w:t>’</w:t>
      </w:r>
      <w:r w:rsidRPr="0090249B">
        <w:rPr>
          <w:rFonts w:ascii="Times New Roman" w:eastAsia="Times New Roman" w:hAnsi="Times New Roman" w:cs="Times New Roman"/>
          <w:sz w:val="28"/>
          <w:szCs w:val="28"/>
          <w:lang w:val="uk-UA" w:eastAsia="ru-RU"/>
        </w:rPr>
        <w:t>ятайте:</w:t>
      </w:r>
      <w:r w:rsidRPr="0090249B">
        <w:rPr>
          <w:rFonts w:ascii="Times New Roman" w:eastAsia="Times New Roman" w:hAnsi="Times New Roman" w:cs="Times New Roman"/>
          <w:bCs/>
          <w:sz w:val="28"/>
          <w:szCs w:val="28"/>
          <w:bdr w:val="none" w:sz="0" w:space="0" w:color="auto" w:frame="1"/>
          <w:lang w:val="uk-UA" w:eastAsia="ru-RU"/>
        </w:rPr>
        <w:t> чим старшою є дитина, тим більше вона має займатися самостійно.</w:t>
      </w:r>
      <w:r w:rsidRPr="0090249B">
        <w:rPr>
          <w:rFonts w:ascii="Times New Roman" w:eastAsia="Times New Roman" w:hAnsi="Times New Roman" w:cs="Times New Roman"/>
          <w:sz w:val="28"/>
          <w:szCs w:val="28"/>
          <w:lang w:val="uk-UA" w:eastAsia="ru-RU"/>
        </w:rPr>
        <w:t> З сьомого-восьмого класу варто підключатися до його занять лише за потреби. Підлітки цілком здатні самостійно опановувати матеріал, здавати тести та організовувати своє навчання. Тож створіть дитині такі умови, в яких вона буде відчувати свою відповідальність за навчання.</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lang w:val="uk-UA"/>
        </w:rPr>
        <w:t>- Якщо ви стикаєтеся з небажаною поведінкою, завжди вибирайте ненасильницькі методи дотримання дисципліни (переспрямування уваги, зосередженість на позитиві, оновлення середовища, процедури тайм-ауту, винагорода за хорошу поведінку тощо).</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Організовуючи робоче місце для дитини, необхідно враховувати стан її здоров</w:t>
      </w:r>
      <w:r w:rsidR="00DB4C15">
        <w:rPr>
          <w:rFonts w:ascii="Times New Roman" w:hAnsi="Times New Roman" w:cs="Times New Roman"/>
          <w:sz w:val="28"/>
          <w:szCs w:val="28"/>
          <w:shd w:val="clear" w:color="auto" w:fill="FFFFFF"/>
          <w:lang w:val="uk-UA"/>
        </w:rPr>
        <w:t>’</w:t>
      </w:r>
      <w:r w:rsidRPr="0090249B">
        <w:rPr>
          <w:rFonts w:ascii="Times New Roman" w:hAnsi="Times New Roman" w:cs="Times New Roman"/>
          <w:sz w:val="28"/>
          <w:szCs w:val="28"/>
          <w:shd w:val="clear" w:color="auto" w:fill="FFFFFF"/>
          <w:lang w:val="uk-UA"/>
        </w:rPr>
        <w:t>я, зорові, рухові, слухові, пізнавальні можливості. Необхідно допомогти дитині (відповідно фізичних можливостей), зберігати правильну поставу при роботі за комп</w:t>
      </w:r>
      <w:r w:rsidR="00DB4C15">
        <w:rPr>
          <w:rFonts w:ascii="Times New Roman" w:hAnsi="Times New Roman" w:cs="Times New Roman"/>
          <w:sz w:val="28"/>
          <w:szCs w:val="28"/>
          <w:shd w:val="clear" w:color="auto" w:fill="FFFFFF"/>
          <w:lang w:val="uk-UA"/>
        </w:rPr>
        <w:t>’</w:t>
      </w:r>
      <w:r w:rsidRPr="0090249B">
        <w:rPr>
          <w:rFonts w:ascii="Times New Roman" w:hAnsi="Times New Roman" w:cs="Times New Roman"/>
          <w:sz w:val="28"/>
          <w:szCs w:val="28"/>
          <w:shd w:val="clear" w:color="auto" w:fill="FFFFFF"/>
          <w:lang w:val="uk-UA"/>
        </w:rPr>
        <w:t>ютером. Монітор комп</w:t>
      </w:r>
      <w:r w:rsidR="00DB4C15">
        <w:rPr>
          <w:rFonts w:ascii="Times New Roman" w:hAnsi="Times New Roman" w:cs="Times New Roman"/>
          <w:sz w:val="28"/>
          <w:szCs w:val="28"/>
          <w:shd w:val="clear" w:color="auto" w:fill="FFFFFF"/>
          <w:lang w:val="uk-UA"/>
        </w:rPr>
        <w:t>’</w:t>
      </w:r>
      <w:r w:rsidRPr="0090249B">
        <w:rPr>
          <w:rFonts w:ascii="Times New Roman" w:hAnsi="Times New Roman" w:cs="Times New Roman"/>
          <w:sz w:val="28"/>
          <w:szCs w:val="28"/>
          <w:shd w:val="clear" w:color="auto" w:fill="FFFFFF"/>
          <w:lang w:val="uk-UA"/>
        </w:rPr>
        <w:t>ютера має бути навпроти очей. Також слід забезпечити вимоги до освітлення робочого місця, повітряного середовища в приміщенні, ознайомити та дотримуватись правил техніки безпеки.</w:t>
      </w:r>
    </w:p>
    <w:p w:rsidR="00901410" w:rsidRPr="0090249B" w:rsidRDefault="00901410" w:rsidP="002C4BCF">
      <w:pPr>
        <w:spacing w:after="0" w:line="276" w:lineRule="auto"/>
        <w:ind w:firstLine="709"/>
        <w:jc w:val="both"/>
        <w:textAlignment w:val="baseline"/>
        <w:rPr>
          <w:rFonts w:ascii="Times New Roman" w:eastAsia="Times New Roman" w:hAnsi="Times New Roman" w:cs="Times New Roman"/>
          <w:sz w:val="28"/>
          <w:szCs w:val="28"/>
          <w:lang w:val="uk-UA" w:eastAsia="ru-RU"/>
        </w:rPr>
      </w:pPr>
      <w:r w:rsidRPr="0090249B">
        <w:rPr>
          <w:rFonts w:ascii="Times New Roman" w:eastAsia="Times New Roman" w:hAnsi="Times New Roman" w:cs="Times New Roman"/>
          <w:sz w:val="28"/>
          <w:szCs w:val="28"/>
          <w:lang w:val="uk-UA" w:eastAsia="ru-RU"/>
        </w:rPr>
        <w:t>- Пам</w:t>
      </w:r>
      <w:r w:rsidR="00DB4C15">
        <w:rPr>
          <w:rFonts w:ascii="Times New Roman" w:eastAsia="Times New Roman" w:hAnsi="Times New Roman" w:cs="Times New Roman"/>
          <w:sz w:val="28"/>
          <w:szCs w:val="28"/>
          <w:lang w:val="uk-UA" w:eastAsia="ru-RU"/>
        </w:rPr>
        <w:t>’</w:t>
      </w:r>
      <w:r w:rsidRPr="0090249B">
        <w:rPr>
          <w:rFonts w:ascii="Times New Roman" w:eastAsia="Times New Roman" w:hAnsi="Times New Roman" w:cs="Times New Roman"/>
          <w:sz w:val="28"/>
          <w:szCs w:val="28"/>
          <w:lang w:val="uk-UA" w:eastAsia="ru-RU"/>
        </w:rPr>
        <w:t>ятайте про дотримання здоров</w:t>
      </w:r>
      <w:r w:rsidR="00DB4C15">
        <w:rPr>
          <w:rFonts w:ascii="Times New Roman" w:eastAsia="Times New Roman" w:hAnsi="Times New Roman" w:cs="Times New Roman"/>
          <w:sz w:val="28"/>
          <w:szCs w:val="28"/>
          <w:lang w:val="uk-UA" w:eastAsia="ru-RU"/>
        </w:rPr>
        <w:t>’</w:t>
      </w:r>
      <w:r w:rsidRPr="0090249B">
        <w:rPr>
          <w:rFonts w:ascii="Times New Roman" w:eastAsia="Times New Roman" w:hAnsi="Times New Roman" w:cs="Times New Roman"/>
          <w:sz w:val="28"/>
          <w:szCs w:val="28"/>
          <w:lang w:val="uk-UA" w:eastAsia="ru-RU"/>
        </w:rPr>
        <w:t>язбережувального режиму під час дистанційного навчання. Враховуйте ризики, які виникають при роботі на комп</w:t>
      </w:r>
      <w:r w:rsidR="00DB4C15">
        <w:rPr>
          <w:rFonts w:ascii="Times New Roman" w:eastAsia="Times New Roman" w:hAnsi="Times New Roman" w:cs="Times New Roman"/>
          <w:sz w:val="28"/>
          <w:szCs w:val="28"/>
          <w:lang w:val="uk-UA" w:eastAsia="ru-RU"/>
        </w:rPr>
        <w:t>’</w:t>
      </w:r>
      <w:r w:rsidRPr="0090249B">
        <w:rPr>
          <w:rFonts w:ascii="Times New Roman" w:eastAsia="Times New Roman" w:hAnsi="Times New Roman" w:cs="Times New Roman"/>
          <w:sz w:val="28"/>
          <w:szCs w:val="28"/>
          <w:lang w:val="uk-UA" w:eastAsia="ru-RU"/>
        </w:rPr>
        <w:t xml:space="preserve">ютері: </w:t>
      </w:r>
    </w:p>
    <w:p w:rsidR="00901410" w:rsidRPr="0090249B" w:rsidRDefault="00901410" w:rsidP="002C4BCF">
      <w:pPr>
        <w:spacing w:after="0" w:line="276" w:lineRule="auto"/>
        <w:ind w:firstLine="709"/>
        <w:jc w:val="both"/>
        <w:textAlignment w:val="baseline"/>
        <w:rPr>
          <w:rFonts w:ascii="Times New Roman" w:eastAsia="Times New Roman" w:hAnsi="Times New Roman" w:cs="Times New Roman"/>
          <w:sz w:val="28"/>
          <w:szCs w:val="28"/>
          <w:lang w:val="uk-UA" w:eastAsia="ru-RU"/>
        </w:rPr>
      </w:pPr>
      <w:r w:rsidRPr="0090249B">
        <w:rPr>
          <w:rFonts w:ascii="Times New Roman" w:eastAsia="Times New Roman" w:hAnsi="Times New Roman" w:cs="Times New Roman"/>
          <w:i/>
          <w:sz w:val="28"/>
          <w:szCs w:val="28"/>
          <w:lang w:val="uk-UA" w:eastAsia="ru-RU"/>
        </w:rPr>
        <w:t xml:space="preserve">Гіподинамія. </w:t>
      </w:r>
      <w:r w:rsidRPr="0090249B">
        <w:rPr>
          <w:rFonts w:ascii="Times New Roman" w:eastAsia="Times New Roman" w:hAnsi="Times New Roman" w:cs="Times New Roman"/>
          <w:sz w:val="28"/>
          <w:szCs w:val="28"/>
          <w:lang w:val="uk-UA" w:eastAsia="ru-RU"/>
        </w:rPr>
        <w:t>Тривале сидіння перед комп</w:t>
      </w:r>
      <w:r w:rsidR="00DB4C15">
        <w:rPr>
          <w:rFonts w:ascii="Times New Roman" w:eastAsia="Times New Roman" w:hAnsi="Times New Roman" w:cs="Times New Roman"/>
          <w:sz w:val="28"/>
          <w:szCs w:val="28"/>
          <w:lang w:val="uk-UA" w:eastAsia="ru-RU"/>
        </w:rPr>
        <w:t>’</w:t>
      </w:r>
      <w:r w:rsidRPr="0090249B">
        <w:rPr>
          <w:rFonts w:ascii="Times New Roman" w:eastAsia="Times New Roman" w:hAnsi="Times New Roman" w:cs="Times New Roman"/>
          <w:sz w:val="28"/>
          <w:szCs w:val="28"/>
          <w:lang w:val="uk-UA" w:eastAsia="ru-RU"/>
        </w:rPr>
        <w:t>ютером в одному положенні призводить до того, що м</w:t>
      </w:r>
      <w:r w:rsidR="00DB4C15">
        <w:rPr>
          <w:rFonts w:ascii="Times New Roman" w:eastAsia="Times New Roman" w:hAnsi="Times New Roman" w:cs="Times New Roman"/>
          <w:sz w:val="28"/>
          <w:szCs w:val="28"/>
          <w:lang w:val="uk-UA" w:eastAsia="ru-RU"/>
        </w:rPr>
        <w:t>’</w:t>
      </w:r>
      <w:r w:rsidRPr="0090249B">
        <w:rPr>
          <w:rFonts w:ascii="Times New Roman" w:eastAsia="Times New Roman" w:hAnsi="Times New Roman" w:cs="Times New Roman"/>
          <w:sz w:val="28"/>
          <w:szCs w:val="28"/>
          <w:lang w:val="uk-UA" w:eastAsia="ru-RU"/>
        </w:rPr>
        <w:t xml:space="preserve">язи слабо розвиваються, дитина стає дратівливою, швидко стомлюється. </w:t>
      </w:r>
    </w:p>
    <w:p w:rsidR="00901410" w:rsidRPr="0090249B" w:rsidRDefault="00901410" w:rsidP="002C4BCF">
      <w:pPr>
        <w:spacing w:after="0" w:line="276" w:lineRule="auto"/>
        <w:ind w:firstLine="709"/>
        <w:jc w:val="both"/>
        <w:textAlignment w:val="baseline"/>
        <w:rPr>
          <w:rFonts w:ascii="Times New Roman" w:eastAsia="Times New Roman" w:hAnsi="Times New Roman" w:cs="Times New Roman"/>
          <w:sz w:val="28"/>
          <w:szCs w:val="28"/>
          <w:lang w:val="uk-UA" w:eastAsia="ru-RU"/>
        </w:rPr>
      </w:pPr>
      <w:r w:rsidRPr="0090249B">
        <w:rPr>
          <w:rFonts w:ascii="Times New Roman" w:eastAsia="Times New Roman" w:hAnsi="Times New Roman" w:cs="Times New Roman"/>
          <w:i/>
          <w:sz w:val="28"/>
          <w:szCs w:val="28"/>
          <w:lang w:val="uk-UA" w:eastAsia="ru-RU"/>
        </w:rPr>
        <w:t>Порушення зору.</w:t>
      </w:r>
      <w:r w:rsidRPr="0090249B">
        <w:rPr>
          <w:rFonts w:ascii="Times New Roman" w:eastAsia="Times New Roman" w:hAnsi="Times New Roman" w:cs="Times New Roman"/>
          <w:sz w:val="28"/>
          <w:szCs w:val="28"/>
          <w:lang w:val="uk-UA" w:eastAsia="ru-RU"/>
        </w:rPr>
        <w:t xml:space="preserve"> Постійна напруга зору веде до стомлення очних м</w:t>
      </w:r>
      <w:r w:rsidR="00DB4C15">
        <w:rPr>
          <w:rFonts w:ascii="Times New Roman" w:eastAsia="Times New Roman" w:hAnsi="Times New Roman" w:cs="Times New Roman"/>
          <w:sz w:val="28"/>
          <w:szCs w:val="28"/>
          <w:lang w:val="uk-UA" w:eastAsia="ru-RU"/>
        </w:rPr>
        <w:t>’</w:t>
      </w:r>
      <w:r w:rsidRPr="0090249B">
        <w:rPr>
          <w:rFonts w:ascii="Times New Roman" w:eastAsia="Times New Roman" w:hAnsi="Times New Roman" w:cs="Times New Roman"/>
          <w:sz w:val="28"/>
          <w:szCs w:val="28"/>
          <w:lang w:val="uk-UA" w:eastAsia="ru-RU"/>
        </w:rPr>
        <w:t>язів, а також негативно впливає на внутріочні судини і сітківку ока.</w:t>
      </w:r>
    </w:p>
    <w:p w:rsidR="00901410" w:rsidRPr="0090249B" w:rsidRDefault="00901410" w:rsidP="002C4BCF">
      <w:pPr>
        <w:spacing w:after="0" w:line="276" w:lineRule="auto"/>
        <w:ind w:firstLine="709"/>
        <w:jc w:val="both"/>
        <w:textAlignment w:val="baseline"/>
        <w:rPr>
          <w:rFonts w:ascii="Times New Roman" w:eastAsia="Times New Roman" w:hAnsi="Times New Roman" w:cs="Times New Roman"/>
          <w:sz w:val="28"/>
          <w:szCs w:val="28"/>
          <w:lang w:val="uk-UA" w:eastAsia="ru-RU"/>
        </w:rPr>
      </w:pPr>
      <w:r w:rsidRPr="0090249B">
        <w:rPr>
          <w:rFonts w:ascii="Times New Roman" w:eastAsia="Times New Roman" w:hAnsi="Times New Roman" w:cs="Times New Roman"/>
          <w:i/>
          <w:sz w:val="28"/>
          <w:szCs w:val="28"/>
          <w:lang w:val="uk-UA" w:eastAsia="ru-RU"/>
        </w:rPr>
        <w:t>Навантаження на руки.</w:t>
      </w:r>
      <w:r w:rsidRPr="0090249B">
        <w:rPr>
          <w:rFonts w:ascii="Times New Roman" w:eastAsia="Times New Roman" w:hAnsi="Times New Roman" w:cs="Times New Roman"/>
          <w:sz w:val="28"/>
          <w:szCs w:val="28"/>
          <w:lang w:val="uk-UA" w:eastAsia="ru-RU"/>
        </w:rPr>
        <w:t xml:space="preserve"> Під час роботи за комп</w:t>
      </w:r>
      <w:r w:rsidR="00DB4C15">
        <w:rPr>
          <w:rFonts w:ascii="Times New Roman" w:eastAsia="Times New Roman" w:hAnsi="Times New Roman" w:cs="Times New Roman"/>
          <w:sz w:val="28"/>
          <w:szCs w:val="28"/>
          <w:lang w:val="uk-UA" w:eastAsia="ru-RU"/>
        </w:rPr>
        <w:t>’</w:t>
      </w:r>
      <w:r w:rsidRPr="0090249B">
        <w:rPr>
          <w:rFonts w:ascii="Times New Roman" w:eastAsia="Times New Roman" w:hAnsi="Times New Roman" w:cs="Times New Roman"/>
          <w:sz w:val="28"/>
          <w:szCs w:val="28"/>
          <w:lang w:val="uk-UA" w:eastAsia="ru-RU"/>
        </w:rPr>
        <w:t>ютером кисті рук постійно знаходяться в напрузі: вони здійснюють однотипні рухи, довгий час не змінюють позицію. В результаті виникає стійке стомлення м</w:t>
      </w:r>
      <w:r w:rsidR="00DB4C15">
        <w:rPr>
          <w:rFonts w:ascii="Times New Roman" w:eastAsia="Times New Roman" w:hAnsi="Times New Roman" w:cs="Times New Roman"/>
          <w:sz w:val="28"/>
          <w:szCs w:val="28"/>
          <w:lang w:val="uk-UA" w:eastAsia="ru-RU"/>
        </w:rPr>
        <w:t>’</w:t>
      </w:r>
      <w:r w:rsidRPr="0090249B">
        <w:rPr>
          <w:rFonts w:ascii="Times New Roman" w:eastAsia="Times New Roman" w:hAnsi="Times New Roman" w:cs="Times New Roman"/>
          <w:sz w:val="28"/>
          <w:szCs w:val="28"/>
          <w:lang w:val="uk-UA" w:eastAsia="ru-RU"/>
        </w:rPr>
        <w:t xml:space="preserve">язів рук, що потім виражається в болях суглобів. </w:t>
      </w:r>
    </w:p>
    <w:p w:rsidR="00901410" w:rsidRPr="0090249B" w:rsidRDefault="00901410" w:rsidP="002C4BCF">
      <w:pPr>
        <w:spacing w:after="0" w:line="276" w:lineRule="auto"/>
        <w:ind w:firstLine="709"/>
        <w:jc w:val="both"/>
        <w:textAlignment w:val="baseline"/>
        <w:rPr>
          <w:rFonts w:ascii="Times New Roman" w:eastAsia="Times New Roman" w:hAnsi="Times New Roman" w:cs="Times New Roman"/>
          <w:sz w:val="28"/>
          <w:szCs w:val="28"/>
          <w:lang w:val="uk-UA" w:eastAsia="ru-RU"/>
        </w:rPr>
      </w:pPr>
      <w:r w:rsidRPr="0090249B">
        <w:rPr>
          <w:rFonts w:ascii="Times New Roman" w:eastAsia="Times New Roman" w:hAnsi="Times New Roman" w:cs="Times New Roman"/>
          <w:i/>
          <w:sz w:val="28"/>
          <w:szCs w:val="28"/>
          <w:lang w:val="uk-UA" w:eastAsia="ru-RU"/>
        </w:rPr>
        <w:t xml:space="preserve">Навантаження на шию. </w:t>
      </w:r>
      <w:r w:rsidRPr="0090249B">
        <w:rPr>
          <w:rFonts w:ascii="Times New Roman" w:eastAsia="Times New Roman" w:hAnsi="Times New Roman" w:cs="Times New Roman"/>
          <w:sz w:val="28"/>
          <w:szCs w:val="28"/>
          <w:lang w:val="uk-UA" w:eastAsia="ru-RU"/>
        </w:rPr>
        <w:t>Під час роботи за комп</w:t>
      </w:r>
      <w:r w:rsidR="00DB4C15">
        <w:rPr>
          <w:rFonts w:ascii="Times New Roman" w:eastAsia="Times New Roman" w:hAnsi="Times New Roman" w:cs="Times New Roman"/>
          <w:sz w:val="28"/>
          <w:szCs w:val="28"/>
          <w:lang w:val="uk-UA" w:eastAsia="ru-RU"/>
        </w:rPr>
        <w:t>’</w:t>
      </w:r>
      <w:r w:rsidRPr="0090249B">
        <w:rPr>
          <w:rFonts w:ascii="Times New Roman" w:eastAsia="Times New Roman" w:hAnsi="Times New Roman" w:cs="Times New Roman"/>
          <w:sz w:val="28"/>
          <w:szCs w:val="28"/>
          <w:lang w:val="uk-UA" w:eastAsia="ru-RU"/>
        </w:rPr>
        <w:t xml:space="preserve">ютером шийний відділ хребта також знаходиться в постійній напрузі, особливо якщо дитина сидить нерівно. В результаті погіршується кровопостачання мозку, може виникнути кисневе голодування, що проявляється в головних болях. </w:t>
      </w:r>
    </w:p>
    <w:p w:rsidR="00901410" w:rsidRPr="0090249B" w:rsidRDefault="00901410" w:rsidP="002C4BCF">
      <w:pPr>
        <w:spacing w:after="0" w:line="276" w:lineRule="auto"/>
        <w:ind w:firstLine="709"/>
        <w:jc w:val="both"/>
        <w:textAlignment w:val="baseline"/>
        <w:rPr>
          <w:rFonts w:ascii="Times New Roman" w:eastAsia="Times New Roman" w:hAnsi="Times New Roman" w:cs="Times New Roman"/>
          <w:sz w:val="28"/>
          <w:szCs w:val="28"/>
          <w:lang w:val="uk-UA" w:eastAsia="ru-RU"/>
        </w:rPr>
      </w:pPr>
      <w:r w:rsidRPr="0090249B">
        <w:rPr>
          <w:rFonts w:ascii="Times New Roman" w:eastAsia="Times New Roman" w:hAnsi="Times New Roman" w:cs="Times New Roman"/>
          <w:i/>
          <w:sz w:val="28"/>
          <w:szCs w:val="28"/>
          <w:lang w:val="uk-UA" w:eastAsia="ru-RU"/>
        </w:rPr>
        <w:t>Вплив на центральну нервову систему</w:t>
      </w:r>
      <w:r w:rsidRPr="0090249B">
        <w:rPr>
          <w:rFonts w:ascii="Times New Roman" w:eastAsia="Times New Roman" w:hAnsi="Times New Roman" w:cs="Times New Roman"/>
          <w:sz w:val="28"/>
          <w:szCs w:val="28"/>
          <w:lang w:val="uk-UA" w:eastAsia="ru-RU"/>
        </w:rPr>
        <w:t>. Тривале використання комп</w:t>
      </w:r>
      <w:r w:rsidR="00DB4C15">
        <w:rPr>
          <w:rFonts w:ascii="Times New Roman" w:eastAsia="Times New Roman" w:hAnsi="Times New Roman" w:cs="Times New Roman"/>
          <w:sz w:val="28"/>
          <w:szCs w:val="28"/>
          <w:lang w:val="uk-UA" w:eastAsia="ru-RU"/>
        </w:rPr>
        <w:t>’</w:t>
      </w:r>
      <w:r w:rsidRPr="0090249B">
        <w:rPr>
          <w:rFonts w:ascii="Times New Roman" w:eastAsia="Times New Roman" w:hAnsi="Times New Roman" w:cs="Times New Roman"/>
          <w:sz w:val="28"/>
          <w:szCs w:val="28"/>
          <w:lang w:val="uk-UA" w:eastAsia="ru-RU"/>
        </w:rPr>
        <w:t xml:space="preserve">ютера може не тільки стати причиною підвищеної стомлюваності і навіть запаморочень, але й викликати інші порушення </w:t>
      </w:r>
      <w:r w:rsidR="00D16B20" w:rsidRPr="0090249B">
        <w:rPr>
          <w:rFonts w:ascii="Times New Roman" w:hAnsi="Times New Roman" w:cs="Times New Roman"/>
          <w:sz w:val="28"/>
          <w:szCs w:val="28"/>
          <w:lang w:val="uk-UA"/>
        </w:rPr>
        <w:t>–</w:t>
      </w:r>
      <w:r w:rsidRPr="0090249B">
        <w:rPr>
          <w:rFonts w:ascii="Times New Roman" w:eastAsia="Times New Roman" w:hAnsi="Times New Roman" w:cs="Times New Roman"/>
          <w:sz w:val="28"/>
          <w:szCs w:val="28"/>
          <w:lang w:val="uk-UA" w:eastAsia="ru-RU"/>
        </w:rPr>
        <w:t xml:space="preserve"> сонливість, апатію, неуважність, нестриманість, зниження уваги тощо</w:t>
      </w:r>
    </w:p>
    <w:p w:rsidR="00901410" w:rsidRPr="0090249B" w:rsidRDefault="00901410" w:rsidP="002C4BCF">
      <w:pPr>
        <w:spacing w:after="0" w:line="276" w:lineRule="auto"/>
        <w:ind w:firstLine="709"/>
        <w:jc w:val="both"/>
        <w:rPr>
          <w:rFonts w:ascii="Times New Roman" w:hAnsi="Times New Roman" w:cs="Times New Roman"/>
          <w:sz w:val="28"/>
          <w:szCs w:val="28"/>
          <w:bdr w:val="none" w:sz="0" w:space="0" w:color="auto" w:frame="1"/>
          <w:shd w:val="clear" w:color="auto" w:fill="FFFFFF"/>
          <w:lang w:val="uk-UA"/>
        </w:rPr>
      </w:pPr>
      <w:r w:rsidRPr="0090249B">
        <w:rPr>
          <w:rFonts w:ascii="Times New Roman" w:hAnsi="Times New Roman" w:cs="Times New Roman"/>
          <w:sz w:val="28"/>
          <w:szCs w:val="28"/>
          <w:bdr w:val="none" w:sz="0" w:space="0" w:color="auto" w:frame="1"/>
          <w:shd w:val="clear" w:color="auto" w:fill="FFFFFF"/>
          <w:lang w:val="uk-UA"/>
        </w:rPr>
        <w:t>- Норми часу, які бажано дотримуватися під час сидіння за комп</w:t>
      </w:r>
      <w:r w:rsidR="00DB4C15">
        <w:rPr>
          <w:rFonts w:ascii="Times New Roman" w:hAnsi="Times New Roman" w:cs="Times New Roman"/>
          <w:sz w:val="28"/>
          <w:szCs w:val="28"/>
          <w:bdr w:val="none" w:sz="0" w:space="0" w:color="auto" w:frame="1"/>
          <w:shd w:val="clear" w:color="auto" w:fill="FFFFFF"/>
          <w:lang w:val="uk-UA"/>
        </w:rPr>
        <w:t>’</w:t>
      </w:r>
      <w:r w:rsidRPr="0090249B">
        <w:rPr>
          <w:rFonts w:ascii="Times New Roman" w:hAnsi="Times New Roman" w:cs="Times New Roman"/>
          <w:sz w:val="28"/>
          <w:szCs w:val="28"/>
          <w:bdr w:val="none" w:sz="0" w:space="0" w:color="auto" w:frame="1"/>
          <w:shd w:val="clear" w:color="auto" w:fill="FFFFFF"/>
          <w:lang w:val="uk-UA"/>
        </w:rPr>
        <w:t>ютером, гаджетами:</w:t>
      </w:r>
    </w:p>
    <w:p w:rsidR="00901410" w:rsidRPr="0090249B" w:rsidRDefault="00901410" w:rsidP="002C4BCF">
      <w:pPr>
        <w:spacing w:after="0" w:line="276" w:lineRule="auto"/>
        <w:ind w:firstLine="709"/>
        <w:jc w:val="both"/>
        <w:rPr>
          <w:rFonts w:ascii="Times New Roman" w:hAnsi="Times New Roman" w:cs="Times New Roman"/>
          <w:sz w:val="28"/>
          <w:szCs w:val="28"/>
          <w:bdr w:val="none" w:sz="0" w:space="0" w:color="auto" w:frame="1"/>
          <w:shd w:val="clear" w:color="auto" w:fill="FFFFFF"/>
          <w:lang w:val="uk-UA"/>
        </w:rPr>
      </w:pPr>
      <w:r w:rsidRPr="0090249B">
        <w:rPr>
          <w:rFonts w:ascii="Times New Roman" w:hAnsi="Times New Roman" w:cs="Times New Roman"/>
          <w:sz w:val="28"/>
          <w:szCs w:val="28"/>
          <w:bdr w:val="none" w:sz="0" w:space="0" w:color="auto" w:frame="1"/>
          <w:shd w:val="clear" w:color="auto" w:fill="FFFFFF"/>
          <w:lang w:val="uk-UA"/>
        </w:rPr>
        <w:t>5 років – 1 година на день </w:t>
      </w:r>
    </w:p>
    <w:p w:rsidR="00901410" w:rsidRPr="0090249B" w:rsidRDefault="00901410" w:rsidP="002C4BCF">
      <w:pPr>
        <w:spacing w:after="0" w:line="276" w:lineRule="auto"/>
        <w:ind w:firstLine="709"/>
        <w:jc w:val="both"/>
        <w:rPr>
          <w:rFonts w:ascii="Times New Roman" w:hAnsi="Times New Roman" w:cs="Times New Roman"/>
          <w:sz w:val="28"/>
          <w:szCs w:val="28"/>
          <w:bdr w:val="none" w:sz="0" w:space="0" w:color="auto" w:frame="1"/>
          <w:shd w:val="clear" w:color="auto" w:fill="FFFFFF"/>
          <w:lang w:val="uk-UA"/>
        </w:rPr>
      </w:pPr>
      <w:r w:rsidRPr="0090249B">
        <w:rPr>
          <w:rFonts w:ascii="Times New Roman" w:hAnsi="Times New Roman" w:cs="Times New Roman"/>
          <w:sz w:val="28"/>
          <w:szCs w:val="28"/>
          <w:bdr w:val="none" w:sz="0" w:space="0" w:color="auto" w:frame="1"/>
          <w:shd w:val="clear" w:color="auto" w:fill="FFFFFF"/>
          <w:lang w:val="uk-UA"/>
        </w:rPr>
        <w:t>6 років – 1 година 15 хвилин на день</w:t>
      </w:r>
    </w:p>
    <w:p w:rsidR="00901410" w:rsidRPr="0090249B" w:rsidRDefault="00901410" w:rsidP="002C4BCF">
      <w:pPr>
        <w:spacing w:after="0" w:line="276" w:lineRule="auto"/>
        <w:ind w:firstLine="709"/>
        <w:jc w:val="both"/>
        <w:rPr>
          <w:rFonts w:ascii="Times New Roman" w:hAnsi="Times New Roman" w:cs="Times New Roman"/>
          <w:sz w:val="28"/>
          <w:szCs w:val="28"/>
          <w:bdr w:val="none" w:sz="0" w:space="0" w:color="auto" w:frame="1"/>
          <w:shd w:val="clear" w:color="auto" w:fill="FFFFFF"/>
          <w:lang w:val="uk-UA"/>
        </w:rPr>
      </w:pPr>
      <w:r w:rsidRPr="0090249B">
        <w:rPr>
          <w:rFonts w:ascii="Times New Roman" w:hAnsi="Times New Roman" w:cs="Times New Roman"/>
          <w:sz w:val="28"/>
          <w:szCs w:val="28"/>
          <w:bdr w:val="none" w:sz="0" w:space="0" w:color="auto" w:frame="1"/>
          <w:shd w:val="clear" w:color="auto" w:fill="FFFFFF"/>
          <w:lang w:val="uk-UA"/>
        </w:rPr>
        <w:t>7-9 років – 1,5 години на день </w:t>
      </w:r>
    </w:p>
    <w:p w:rsidR="00901410" w:rsidRPr="0090249B" w:rsidRDefault="00901410" w:rsidP="002C4BCF">
      <w:pPr>
        <w:spacing w:after="0" w:line="276" w:lineRule="auto"/>
        <w:ind w:firstLine="709"/>
        <w:jc w:val="both"/>
        <w:rPr>
          <w:rFonts w:ascii="Times New Roman" w:hAnsi="Times New Roman" w:cs="Times New Roman"/>
          <w:sz w:val="28"/>
          <w:szCs w:val="28"/>
          <w:bdr w:val="none" w:sz="0" w:space="0" w:color="auto" w:frame="1"/>
          <w:shd w:val="clear" w:color="auto" w:fill="FFFFFF"/>
          <w:lang w:val="uk-UA"/>
        </w:rPr>
      </w:pPr>
      <w:r w:rsidRPr="0090249B">
        <w:rPr>
          <w:rFonts w:ascii="Times New Roman" w:hAnsi="Times New Roman" w:cs="Times New Roman"/>
          <w:sz w:val="28"/>
          <w:szCs w:val="28"/>
          <w:bdr w:val="none" w:sz="0" w:space="0" w:color="auto" w:frame="1"/>
          <w:shd w:val="clear" w:color="auto" w:fill="FFFFFF"/>
          <w:lang w:val="uk-UA"/>
        </w:rPr>
        <w:t>10-12 років – 2 години на день     </w:t>
      </w:r>
    </w:p>
    <w:p w:rsidR="00901410" w:rsidRPr="0090249B" w:rsidRDefault="00901410" w:rsidP="002C4BCF">
      <w:pPr>
        <w:spacing w:after="0" w:line="276" w:lineRule="auto"/>
        <w:ind w:firstLine="709"/>
        <w:jc w:val="both"/>
        <w:rPr>
          <w:rFonts w:ascii="Times New Roman" w:hAnsi="Times New Roman" w:cs="Times New Roman"/>
          <w:sz w:val="28"/>
          <w:szCs w:val="28"/>
          <w:bdr w:val="none" w:sz="0" w:space="0" w:color="auto" w:frame="1"/>
          <w:shd w:val="clear" w:color="auto" w:fill="FFFFFF"/>
          <w:lang w:val="uk-UA"/>
        </w:rPr>
      </w:pPr>
      <w:r w:rsidRPr="0090249B">
        <w:rPr>
          <w:rFonts w:ascii="Times New Roman" w:hAnsi="Times New Roman" w:cs="Times New Roman"/>
          <w:sz w:val="28"/>
          <w:szCs w:val="28"/>
          <w:bdr w:val="none" w:sz="0" w:space="0" w:color="auto" w:frame="1"/>
          <w:shd w:val="clear" w:color="auto" w:fill="FFFFFF"/>
          <w:lang w:val="uk-UA"/>
        </w:rPr>
        <w:t>13-14 років – 2,5 години на день</w:t>
      </w:r>
    </w:p>
    <w:p w:rsidR="00901410" w:rsidRPr="0090249B" w:rsidRDefault="00901410" w:rsidP="002C4BCF">
      <w:pPr>
        <w:spacing w:after="0" w:line="276" w:lineRule="auto"/>
        <w:ind w:firstLine="709"/>
        <w:jc w:val="both"/>
        <w:rPr>
          <w:rFonts w:ascii="Times New Roman" w:hAnsi="Times New Roman" w:cs="Times New Roman"/>
          <w:sz w:val="28"/>
          <w:szCs w:val="28"/>
          <w:bdr w:val="none" w:sz="0" w:space="0" w:color="auto" w:frame="1"/>
          <w:shd w:val="clear" w:color="auto" w:fill="FFFFFF"/>
          <w:lang w:val="uk-UA"/>
        </w:rPr>
      </w:pPr>
      <w:r w:rsidRPr="0090249B">
        <w:rPr>
          <w:rFonts w:ascii="Times New Roman" w:hAnsi="Times New Roman" w:cs="Times New Roman"/>
          <w:sz w:val="28"/>
          <w:szCs w:val="28"/>
          <w:bdr w:val="none" w:sz="0" w:space="0" w:color="auto" w:frame="1"/>
          <w:shd w:val="clear" w:color="auto" w:fill="FFFFFF"/>
          <w:lang w:val="uk-UA"/>
        </w:rPr>
        <w:t>15-16 років – 3 години на день</w:t>
      </w:r>
    </w:p>
    <w:p w:rsidR="00901410" w:rsidRPr="0090249B" w:rsidRDefault="00901410" w:rsidP="002C4BCF">
      <w:pPr>
        <w:spacing w:after="0" w:line="276" w:lineRule="auto"/>
        <w:ind w:firstLine="709"/>
        <w:jc w:val="both"/>
        <w:rPr>
          <w:rFonts w:ascii="Times New Roman" w:hAnsi="Times New Roman" w:cs="Times New Roman"/>
          <w:sz w:val="28"/>
          <w:szCs w:val="28"/>
          <w:bdr w:val="none" w:sz="0" w:space="0" w:color="auto" w:frame="1"/>
          <w:shd w:val="clear" w:color="auto" w:fill="FFFFFF"/>
          <w:lang w:val="uk-UA"/>
        </w:rPr>
      </w:pPr>
      <w:r w:rsidRPr="0090249B">
        <w:rPr>
          <w:rFonts w:ascii="Times New Roman" w:hAnsi="Times New Roman" w:cs="Times New Roman"/>
          <w:sz w:val="28"/>
          <w:szCs w:val="28"/>
          <w:bdr w:val="none" w:sz="0" w:space="0" w:color="auto" w:frame="1"/>
          <w:shd w:val="clear" w:color="auto" w:fill="FFFFFF"/>
          <w:lang w:val="uk-UA"/>
        </w:rPr>
        <w:t>- Обов</w:t>
      </w:r>
      <w:r w:rsidR="00DB4C15">
        <w:rPr>
          <w:rFonts w:ascii="Times New Roman" w:hAnsi="Times New Roman" w:cs="Times New Roman"/>
          <w:sz w:val="28"/>
          <w:szCs w:val="28"/>
          <w:bdr w:val="none" w:sz="0" w:space="0" w:color="auto" w:frame="1"/>
          <w:shd w:val="clear" w:color="auto" w:fill="FFFFFF"/>
          <w:lang w:val="uk-UA"/>
        </w:rPr>
        <w:t>’</w:t>
      </w:r>
      <w:r w:rsidRPr="0090249B">
        <w:rPr>
          <w:rFonts w:ascii="Times New Roman" w:hAnsi="Times New Roman" w:cs="Times New Roman"/>
          <w:sz w:val="28"/>
          <w:szCs w:val="28"/>
          <w:bdr w:val="none" w:sz="0" w:space="0" w:color="auto" w:frame="1"/>
          <w:shd w:val="clear" w:color="auto" w:fill="FFFFFF"/>
          <w:lang w:val="uk-UA"/>
        </w:rPr>
        <w:t>язково виконуйте разом з дитиною вправи для очей. Пропонуємо комплекс вправ для очей:</w:t>
      </w:r>
    </w:p>
    <w:p w:rsidR="00901410" w:rsidRPr="0090249B" w:rsidRDefault="00901410" w:rsidP="002C4BCF">
      <w:pPr>
        <w:spacing w:after="0" w:line="276" w:lineRule="auto"/>
        <w:ind w:firstLine="709"/>
        <w:jc w:val="both"/>
        <w:rPr>
          <w:rFonts w:ascii="Times New Roman" w:hAnsi="Times New Roman" w:cs="Times New Roman"/>
          <w:sz w:val="28"/>
          <w:szCs w:val="28"/>
          <w:bdr w:val="none" w:sz="0" w:space="0" w:color="auto" w:frame="1"/>
          <w:shd w:val="clear" w:color="auto" w:fill="FFFFFF"/>
          <w:lang w:val="uk-UA"/>
        </w:rPr>
      </w:pPr>
      <w:r w:rsidRPr="0090249B">
        <w:rPr>
          <w:rFonts w:ascii="Times New Roman" w:hAnsi="Times New Roman" w:cs="Times New Roman"/>
          <w:sz w:val="28"/>
          <w:szCs w:val="28"/>
          <w:bdr w:val="none" w:sz="0" w:space="0" w:color="auto" w:frame="1"/>
          <w:shd w:val="clear" w:color="auto" w:fill="FFFFFF"/>
          <w:lang w:val="uk-UA"/>
        </w:rPr>
        <w:t xml:space="preserve">1. Швидко покліпати очима, закрити очі та посидіти спокійно, повільно рахуючи до 5-ти. Вправу повторити 4-5 разів. </w:t>
      </w:r>
    </w:p>
    <w:p w:rsidR="00901410" w:rsidRPr="0090249B" w:rsidRDefault="00901410" w:rsidP="002C4BCF">
      <w:pPr>
        <w:spacing w:after="0" w:line="276" w:lineRule="auto"/>
        <w:ind w:firstLine="709"/>
        <w:jc w:val="both"/>
        <w:rPr>
          <w:rFonts w:ascii="Times New Roman" w:hAnsi="Times New Roman" w:cs="Times New Roman"/>
          <w:sz w:val="28"/>
          <w:szCs w:val="28"/>
          <w:bdr w:val="none" w:sz="0" w:space="0" w:color="auto" w:frame="1"/>
          <w:shd w:val="clear" w:color="auto" w:fill="FFFFFF"/>
          <w:lang w:val="uk-UA"/>
        </w:rPr>
      </w:pPr>
      <w:r w:rsidRPr="0090249B">
        <w:rPr>
          <w:rFonts w:ascii="Times New Roman" w:hAnsi="Times New Roman" w:cs="Times New Roman"/>
          <w:sz w:val="28"/>
          <w:szCs w:val="28"/>
          <w:bdr w:val="none" w:sz="0" w:space="0" w:color="auto" w:frame="1"/>
          <w:shd w:val="clear" w:color="auto" w:fill="FFFFFF"/>
          <w:lang w:val="uk-UA"/>
        </w:rPr>
        <w:t xml:space="preserve">2. Міцно зажмурити очі, рахуючи до 3-х, відкрити очі та подивитися вдалечінь, рахуючи до 5-ти. Вправу повторити 4-5 разів. </w:t>
      </w:r>
    </w:p>
    <w:p w:rsidR="00901410" w:rsidRPr="0090249B" w:rsidRDefault="00901410" w:rsidP="002C4BCF">
      <w:pPr>
        <w:spacing w:after="0" w:line="276" w:lineRule="auto"/>
        <w:ind w:firstLine="709"/>
        <w:jc w:val="both"/>
        <w:rPr>
          <w:rFonts w:ascii="Times New Roman" w:hAnsi="Times New Roman" w:cs="Times New Roman"/>
          <w:sz w:val="28"/>
          <w:szCs w:val="28"/>
          <w:bdr w:val="none" w:sz="0" w:space="0" w:color="auto" w:frame="1"/>
          <w:shd w:val="clear" w:color="auto" w:fill="FFFFFF"/>
          <w:lang w:val="uk-UA"/>
        </w:rPr>
      </w:pPr>
      <w:r w:rsidRPr="0090249B">
        <w:rPr>
          <w:rFonts w:ascii="Times New Roman" w:hAnsi="Times New Roman" w:cs="Times New Roman"/>
          <w:sz w:val="28"/>
          <w:szCs w:val="28"/>
          <w:bdr w:val="none" w:sz="0" w:space="0" w:color="auto" w:frame="1"/>
          <w:shd w:val="clear" w:color="auto" w:fill="FFFFFF"/>
          <w:lang w:val="uk-UA"/>
        </w:rPr>
        <w:t xml:space="preserve">3. Витягнути праву руку вперед і стежити очима, не повертаючи голови, за повільними рухами вказівного пальця витягнутої руки вліво і вправо, вгору і вниз. Вправу повторити 4-5 разів. </w:t>
      </w:r>
    </w:p>
    <w:p w:rsidR="00901410" w:rsidRPr="0090249B" w:rsidRDefault="00901410" w:rsidP="002C4BCF">
      <w:pPr>
        <w:spacing w:after="0" w:line="276" w:lineRule="auto"/>
        <w:ind w:firstLine="709"/>
        <w:jc w:val="both"/>
        <w:rPr>
          <w:rFonts w:ascii="Times New Roman" w:hAnsi="Times New Roman" w:cs="Times New Roman"/>
          <w:sz w:val="28"/>
          <w:szCs w:val="28"/>
          <w:bdr w:val="none" w:sz="0" w:space="0" w:color="auto" w:frame="1"/>
          <w:shd w:val="clear" w:color="auto" w:fill="FFFFFF"/>
          <w:lang w:val="uk-UA"/>
        </w:rPr>
      </w:pPr>
      <w:r w:rsidRPr="0090249B">
        <w:rPr>
          <w:rFonts w:ascii="Times New Roman" w:hAnsi="Times New Roman" w:cs="Times New Roman"/>
          <w:sz w:val="28"/>
          <w:szCs w:val="28"/>
          <w:bdr w:val="none" w:sz="0" w:space="0" w:color="auto" w:frame="1"/>
          <w:shd w:val="clear" w:color="auto" w:fill="FFFFFF"/>
          <w:lang w:val="uk-UA"/>
        </w:rPr>
        <w:t xml:space="preserve">4. Подивитися на вказівний палець витягнутої руки на рахунок до 4-х, потім перенести погляд вдалечінь на рахунок до 6-ти. Вправу повторити 4-5 разів. </w:t>
      </w:r>
    </w:p>
    <w:p w:rsidR="00901410" w:rsidRPr="0090249B" w:rsidRDefault="00901410" w:rsidP="002C4BCF">
      <w:pPr>
        <w:spacing w:after="0" w:line="276" w:lineRule="auto"/>
        <w:ind w:firstLine="709"/>
        <w:jc w:val="both"/>
        <w:rPr>
          <w:rFonts w:ascii="Times New Roman" w:hAnsi="Times New Roman" w:cs="Times New Roman"/>
          <w:sz w:val="28"/>
          <w:szCs w:val="28"/>
          <w:bdr w:val="none" w:sz="0" w:space="0" w:color="auto" w:frame="1"/>
          <w:shd w:val="clear" w:color="auto" w:fill="FFFFFF"/>
          <w:lang w:val="uk-UA"/>
        </w:rPr>
      </w:pPr>
      <w:r w:rsidRPr="0090249B">
        <w:rPr>
          <w:rFonts w:ascii="Times New Roman" w:hAnsi="Times New Roman" w:cs="Times New Roman"/>
          <w:sz w:val="28"/>
          <w:szCs w:val="28"/>
          <w:bdr w:val="none" w:sz="0" w:space="0" w:color="auto" w:frame="1"/>
          <w:shd w:val="clear" w:color="auto" w:fill="FFFFFF"/>
          <w:lang w:val="uk-UA"/>
        </w:rPr>
        <w:t>5. Проводити по 3-4 кругових рухи очима в праву сторону, стільки ж у ліву. Розслабити очні м</w:t>
      </w:r>
      <w:r w:rsidR="00DB4C15">
        <w:rPr>
          <w:rFonts w:ascii="Times New Roman" w:hAnsi="Times New Roman" w:cs="Times New Roman"/>
          <w:sz w:val="28"/>
          <w:szCs w:val="28"/>
          <w:bdr w:val="none" w:sz="0" w:space="0" w:color="auto" w:frame="1"/>
          <w:shd w:val="clear" w:color="auto" w:fill="FFFFFF"/>
          <w:lang w:val="uk-UA"/>
        </w:rPr>
        <w:t>’</w:t>
      </w:r>
      <w:r w:rsidRPr="0090249B">
        <w:rPr>
          <w:rFonts w:ascii="Times New Roman" w:hAnsi="Times New Roman" w:cs="Times New Roman"/>
          <w:sz w:val="28"/>
          <w:szCs w:val="28"/>
          <w:bdr w:val="none" w:sz="0" w:space="0" w:color="auto" w:frame="1"/>
          <w:shd w:val="clear" w:color="auto" w:fill="FFFFFF"/>
          <w:lang w:val="uk-UA"/>
        </w:rPr>
        <w:t xml:space="preserve">яи, подивитися вдалечінь – рахуючи до 6-ти. Вправу повторити 1-2 рази. </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lang w:val="uk-UA"/>
        </w:rPr>
        <w:t>- Під час виконання завдань важливо </w:t>
      </w:r>
      <w:r w:rsidRPr="0090249B">
        <w:rPr>
          <w:rFonts w:ascii="Times New Roman" w:hAnsi="Times New Roman" w:cs="Times New Roman"/>
          <w:bCs/>
          <w:sz w:val="28"/>
          <w:szCs w:val="28"/>
        </w:rPr>
        <w:t>кожні 25-30 хв робити короткочасні перерви для виконання зорової гімнастики,</w:t>
      </w:r>
      <w:r w:rsidRPr="0090249B">
        <w:rPr>
          <w:rStyle w:val="ae"/>
          <w:rFonts w:ascii="Times New Roman" w:hAnsi="Times New Roman" w:cs="Times New Roman"/>
          <w:sz w:val="28"/>
          <w:szCs w:val="28"/>
          <w:bdr w:val="none" w:sz="0" w:space="0" w:color="auto" w:frame="1"/>
          <w:lang w:val="uk-UA"/>
        </w:rPr>
        <w:t> </w:t>
      </w:r>
      <w:r w:rsidRPr="0090249B">
        <w:rPr>
          <w:rFonts w:ascii="Times New Roman" w:hAnsi="Times New Roman" w:cs="Times New Roman"/>
          <w:sz w:val="28"/>
          <w:szCs w:val="28"/>
          <w:lang w:val="uk-UA"/>
        </w:rPr>
        <w:t>випивання склянки води тощо. </w:t>
      </w:r>
      <w:r w:rsidRPr="0090249B">
        <w:rPr>
          <w:rFonts w:ascii="Times New Roman" w:hAnsi="Times New Roman" w:cs="Times New Roman"/>
          <w:sz w:val="28"/>
          <w:szCs w:val="28"/>
          <w:shd w:val="clear" w:color="auto" w:fill="FFFFFF"/>
          <w:lang w:val="uk-UA"/>
        </w:rPr>
        <w:t>Поставте поряд з робочим столом склянку з водою. Можете зробити смачний лимонад – добавити лимонного соку, м</w:t>
      </w:r>
      <w:r w:rsidR="00DB4C15">
        <w:rPr>
          <w:rFonts w:ascii="Times New Roman" w:hAnsi="Times New Roman" w:cs="Times New Roman"/>
          <w:sz w:val="28"/>
          <w:szCs w:val="28"/>
          <w:shd w:val="clear" w:color="auto" w:fill="FFFFFF"/>
          <w:lang w:val="uk-UA"/>
        </w:rPr>
        <w:t>’</w:t>
      </w:r>
      <w:r w:rsidRPr="0090249B">
        <w:rPr>
          <w:rFonts w:ascii="Times New Roman" w:hAnsi="Times New Roman" w:cs="Times New Roman"/>
          <w:sz w:val="28"/>
          <w:szCs w:val="28"/>
          <w:shd w:val="clear" w:color="auto" w:fill="FFFFFF"/>
          <w:lang w:val="uk-UA"/>
        </w:rPr>
        <w:t>яту чи імбир, щоб підвищити рівень вітамінів та антиоксидантів у напої.</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Підготуйте завчасно смачні перекуси – яблука, горіхи, печиво. Адже дитина не повинна під час занять обідати в прямому ефірі – це неповага з вчителем. Пообідати учень може під час перерви.</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Провітрюйте кімнату, створіть умови для активного руху після занять: нехай діти рухаються під музику, танцюють, роблять гімнастичні вправи, дихальну гімнастику.</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Дозволяйте у визначений час спілкування онлайн. Лист або дзвінок другу та вчителю стане в нагоді. Приємне спілкування й корисна порада допоможуть вирішити будь-яке завдання.</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 xml:space="preserve">- Зважено і креативно варто підходити до організації дозвілля дітей: влаштовуйте цікаві ігри, зокрема, настільні, щоб діти не сумували і не нудьгували. </w:t>
      </w:r>
      <w:r w:rsidRPr="0090249B">
        <w:rPr>
          <w:rFonts w:ascii="Times New Roman" w:hAnsi="Times New Roman" w:cs="Times New Roman"/>
          <w:sz w:val="28"/>
          <w:szCs w:val="28"/>
          <w:lang w:val="uk-UA"/>
        </w:rPr>
        <w:t>Підготуйте список різноманітних вправ і занять для дому й вулиці, які можна виконувати залежно від обставин.</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lang w:val="uk-UA"/>
        </w:rPr>
        <w:t>- Діти найкраще навчаються через взаємодію з людьми, тому дивіться телевізійні програми разом і обговорюйте їхній зміст</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lang w:val="uk-UA"/>
        </w:rPr>
        <w:t>- Долучайте дітей до щоденних домашніх клопотів і справ, чітко визначаючи їхні завдання або ролі (накрити на стіл, полити рослини, розкласти чистий одяг тощо).</w:t>
      </w:r>
    </w:p>
    <w:p w:rsidR="00901410" w:rsidRPr="0090249B" w:rsidRDefault="00901410" w:rsidP="002C4BCF">
      <w:pPr>
        <w:pStyle w:val="af0"/>
        <w:shd w:val="clear" w:color="auto" w:fill="FFFFFF"/>
        <w:spacing w:line="276" w:lineRule="auto"/>
        <w:ind w:firstLine="709"/>
        <w:jc w:val="both"/>
        <w:rPr>
          <w:rFonts w:ascii="Times New Roman" w:hAnsi="Times New Roman" w:cs="Times New Roman"/>
          <w:sz w:val="28"/>
          <w:szCs w:val="28"/>
          <w:highlight w:val="yellow"/>
          <w:shd w:val="clear" w:color="auto" w:fill="FFFFFF"/>
          <w:lang w:val="uk-UA"/>
        </w:rPr>
      </w:pPr>
      <w:r w:rsidRPr="0090249B">
        <w:rPr>
          <w:rFonts w:ascii="Times New Roman" w:hAnsi="Times New Roman" w:cs="Times New Roman"/>
          <w:sz w:val="28"/>
          <w:szCs w:val="28"/>
          <w:bdr w:val="none" w:sz="0" w:space="0" w:color="auto" w:frame="1"/>
          <w:lang w:val="uk-UA"/>
        </w:rPr>
        <w:t xml:space="preserve">- Карантин – це стрес для дитини, бо вона буде переважно перебувати у замкнутому просторі і з купою обмежень. Тому дітей  треба виводити гуляти, де не має великого скупчення людей. </w:t>
      </w:r>
      <w:r w:rsidRPr="0090249B">
        <w:rPr>
          <w:rFonts w:ascii="Times New Roman" w:hAnsi="Times New Roman" w:cs="Times New Roman"/>
          <w:sz w:val="28"/>
          <w:szCs w:val="28"/>
          <w:lang w:val="uk-UA"/>
        </w:rPr>
        <w:t>Великим фізіолого- і психоемоційним потенціалом володіє природне середовище. Забезпечується покращення здоров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 за рахунок активізації фізичної активності, ароматерапії і спілкування з тваринами. Доцільно організовувати екскурсійні походи та близьковіддалені подорожі (екскурсії, прогулянки, пікніки та ін.), що</w:t>
      </w:r>
      <w:r w:rsidRPr="0090249B">
        <w:rPr>
          <w:rFonts w:ascii="Times New Roman" w:hAnsi="Times New Roman" w:cs="Times New Roman"/>
          <w:i/>
          <w:sz w:val="28"/>
          <w:szCs w:val="28"/>
          <w:lang w:val="uk-UA"/>
        </w:rPr>
        <w:t xml:space="preserve"> </w:t>
      </w:r>
      <w:r w:rsidRPr="0090249B">
        <w:rPr>
          <w:rFonts w:ascii="Times New Roman" w:hAnsi="Times New Roman" w:cs="Times New Roman"/>
          <w:sz w:val="28"/>
          <w:szCs w:val="28"/>
          <w:lang w:val="uk-UA"/>
        </w:rPr>
        <w:t>має потужний ефект відновлення здоров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 через спілкування з природою, що полягає не тільки в значному поліпшенні фізичного та психічного стану, але й у підвищенні пізнавальних здібностей дітей.</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Власним прикладом мотивуйте дитину до самодисципліни. Варто підтримати свою дитину. Карантин – гарна нагода побути разом!</w:t>
      </w:r>
    </w:p>
    <w:p w:rsidR="00901410" w:rsidRPr="0090249B" w:rsidRDefault="00901410" w:rsidP="002C4BCF">
      <w:pPr>
        <w:spacing w:after="0" w:line="276" w:lineRule="auto"/>
        <w:rPr>
          <w:rFonts w:ascii="Times New Roman" w:hAnsi="Times New Roman" w:cs="Times New Roman"/>
          <w:sz w:val="28"/>
          <w:szCs w:val="28"/>
          <w:lang w:val="uk-UA"/>
        </w:rPr>
      </w:pPr>
      <w:r w:rsidRPr="0090249B">
        <w:rPr>
          <w:rFonts w:ascii="Times New Roman" w:hAnsi="Times New Roman" w:cs="Times New Roman"/>
          <w:sz w:val="28"/>
          <w:szCs w:val="28"/>
          <w:lang w:val="uk-UA"/>
        </w:rPr>
        <w:br w:type="page"/>
      </w:r>
    </w:p>
    <w:p w:rsidR="00901410" w:rsidRPr="00D02A9D" w:rsidRDefault="00901410" w:rsidP="002C4BCF">
      <w:pPr>
        <w:spacing w:after="0" w:line="276" w:lineRule="auto"/>
        <w:ind w:firstLine="709"/>
        <w:jc w:val="center"/>
        <w:rPr>
          <w:rFonts w:ascii="Times New Roman" w:hAnsi="Times New Roman" w:cs="Times New Roman"/>
          <w:b/>
          <w:i/>
          <w:sz w:val="28"/>
          <w:szCs w:val="28"/>
          <w:shd w:val="clear" w:color="auto" w:fill="FFFFFF"/>
        </w:rPr>
      </w:pPr>
      <w:r w:rsidRPr="0090249B">
        <w:rPr>
          <w:rFonts w:ascii="Times New Roman" w:hAnsi="Times New Roman" w:cs="Times New Roman"/>
          <w:b/>
          <w:i/>
          <w:sz w:val="28"/>
          <w:szCs w:val="28"/>
          <w:shd w:val="clear" w:color="auto" w:fill="FFFFFF"/>
          <w:lang w:val="uk-UA"/>
        </w:rPr>
        <w:t>Заповіді сімейного виховання Василя Сухомлинського</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Ніколи не принижуй свою дитину.</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Не погрожуйте дитині.</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Не вимагайте в дитини обіцянок.</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Не моралізуйте.</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Не позбавляйте дитину можливості бути самою собою.</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Не нашкодьте власній дитині своїми вчинками.</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Не бійтеся визнати свої помилки.</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Виховуйте не тільки дитину, але й самі себе.</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Вірьте у свою дитину.</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Допоможіть дитині повірити в себе.</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p>
    <w:p w:rsidR="00901410" w:rsidRPr="0090249B" w:rsidRDefault="00901410" w:rsidP="002C4BCF">
      <w:pPr>
        <w:spacing w:after="0" w:line="276" w:lineRule="auto"/>
        <w:rPr>
          <w:rFonts w:ascii="Times New Roman" w:hAnsi="Times New Roman" w:cs="Times New Roman"/>
          <w:color w:val="636B6F"/>
          <w:sz w:val="28"/>
          <w:szCs w:val="28"/>
          <w:shd w:val="clear" w:color="auto" w:fill="FFFFFF"/>
          <w:lang w:val="uk-UA"/>
        </w:rPr>
      </w:pPr>
      <w:r w:rsidRPr="0090249B">
        <w:rPr>
          <w:rFonts w:ascii="Times New Roman" w:hAnsi="Times New Roman" w:cs="Times New Roman"/>
          <w:color w:val="636B6F"/>
          <w:sz w:val="28"/>
          <w:szCs w:val="28"/>
          <w:shd w:val="clear" w:color="auto" w:fill="FFFFFF"/>
          <w:lang w:val="uk-UA"/>
        </w:rPr>
        <w:br w:type="page"/>
      </w:r>
    </w:p>
    <w:p w:rsidR="00901410" w:rsidRPr="0090249B" w:rsidRDefault="00901410" w:rsidP="002C4BCF">
      <w:pPr>
        <w:spacing w:after="0" w:line="276" w:lineRule="auto"/>
        <w:ind w:firstLine="709"/>
        <w:jc w:val="center"/>
        <w:rPr>
          <w:rFonts w:ascii="Times New Roman" w:hAnsi="Times New Roman" w:cs="Times New Roman"/>
          <w:b/>
          <w:i/>
          <w:sz w:val="28"/>
          <w:szCs w:val="28"/>
          <w:shd w:val="clear" w:color="auto" w:fill="FFFFFF"/>
          <w:lang w:val="uk-UA"/>
        </w:rPr>
      </w:pPr>
      <w:r w:rsidRPr="0090249B">
        <w:rPr>
          <w:rFonts w:ascii="Times New Roman" w:hAnsi="Times New Roman" w:cs="Times New Roman"/>
          <w:b/>
          <w:i/>
          <w:sz w:val="28"/>
          <w:szCs w:val="28"/>
          <w:shd w:val="clear" w:color="auto" w:fill="FFFFFF"/>
          <w:lang w:val="uk-UA"/>
        </w:rPr>
        <w:t>10 заповідей  Януша Корчака для батьків</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1. Не чекай, що твоя дитина буде такою, як ти, або такою, як ти хочеш. Допоможи їй стати не тобою, а собою.</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2. Не вимагай від дитини плати за все, що ти для неї зробив. Ти дав їй життя, як вона може віддячити тобі? Вона дасть життя іншому, той – третьому, і це незворотний закон подяки.</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3. Не зганяй на дитині свої образи, щоб у старості не їсти гіркий хліб. Бо що посієш, те й пожнеш.</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4. Не стався до проблем дитини звисока. Життя дане кожному під силу, і будь упевнений – її життя таке ж складне, як і твоє, а може й складніше.</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5. Не принижуй!</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6. Не забувай, що найважливіші зустрічі людини – зустрічі з дітьми. Звертай більше уваги на них – ми ніколи не можемо знати, кого ми зустрічаємо в дитині.</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7. Не муч себе, якщо не можеш зробити щось для своєї дитини, просто пам</w:t>
      </w:r>
      <w:r w:rsidR="00DB4C15">
        <w:rPr>
          <w:rFonts w:ascii="Times New Roman" w:hAnsi="Times New Roman" w:cs="Times New Roman"/>
          <w:sz w:val="28"/>
          <w:szCs w:val="28"/>
          <w:shd w:val="clear" w:color="auto" w:fill="FFFFFF"/>
          <w:lang w:val="uk-UA"/>
        </w:rPr>
        <w:t>’</w:t>
      </w:r>
      <w:r w:rsidRPr="0090249B">
        <w:rPr>
          <w:rFonts w:ascii="Times New Roman" w:hAnsi="Times New Roman" w:cs="Times New Roman"/>
          <w:sz w:val="28"/>
          <w:szCs w:val="28"/>
          <w:shd w:val="clear" w:color="auto" w:fill="FFFFFF"/>
          <w:lang w:val="uk-UA"/>
        </w:rPr>
        <w:t>ятай: для дитини зроблено недостатньо, якщо не зроблено все можливе.</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8. Дитина – це не тиран, який заволодіває всім твоїм життям, не тільки плід з плоті і крові. Це – та дорогоцінна чаша, яку Життя дало тобі на зберігання і розвиток в ньому творчого вогню. Це – розкріпачена любов матері і батька, у яких буде рости не «наша», «своя» дитина, але і душа, яка дана на зберігання.</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9. Умій любити чужу дитину. Ніколи не роби чужій те, що не хотів би, щоб робили твоїй.</w:t>
      </w:r>
    </w:p>
    <w:p w:rsidR="00901410" w:rsidRPr="0090249B" w:rsidRDefault="00901410" w:rsidP="002C4BCF">
      <w:pPr>
        <w:spacing w:after="0" w:line="276" w:lineRule="auto"/>
        <w:ind w:firstLine="709"/>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shd w:val="clear" w:color="auto" w:fill="FFFFFF"/>
          <w:lang w:val="uk-UA"/>
        </w:rPr>
        <w:t>10. Люби свою дитину будь-якою – неталановитою, невдахою, дорослою. Спілкуючись з нею – радій, бо дитина – це свято, яке поки що поруч.</w:t>
      </w:r>
    </w:p>
    <w:p w:rsidR="00901410" w:rsidRPr="0090249B" w:rsidRDefault="00901410" w:rsidP="002C4BCF">
      <w:pPr>
        <w:spacing w:after="0" w:line="276" w:lineRule="auto"/>
        <w:rPr>
          <w:rFonts w:ascii="Times New Roman" w:hAnsi="Times New Roman" w:cs="Times New Roman"/>
          <w:sz w:val="28"/>
          <w:szCs w:val="28"/>
          <w:lang w:val="uk-UA"/>
        </w:rPr>
      </w:pPr>
      <w:r w:rsidRPr="0090249B">
        <w:rPr>
          <w:rFonts w:ascii="Times New Roman" w:hAnsi="Times New Roman" w:cs="Times New Roman"/>
          <w:sz w:val="28"/>
          <w:szCs w:val="28"/>
          <w:lang w:val="uk-UA"/>
        </w:rPr>
        <w:br w:type="page"/>
      </w:r>
    </w:p>
    <w:p w:rsidR="00ED30B1" w:rsidRDefault="00ED30B1" w:rsidP="00977912">
      <w:pPr>
        <w:pStyle w:val="a3"/>
        <w:numPr>
          <w:ilvl w:val="1"/>
          <w:numId w:val="30"/>
        </w:numPr>
        <w:spacing w:after="0"/>
        <w:ind w:left="0" w:firstLine="709"/>
        <w:jc w:val="both"/>
        <w:rPr>
          <w:rFonts w:ascii="Times New Roman" w:eastAsia="Arial Unicode MS" w:hAnsi="Times New Roman" w:cs="Times New Roman"/>
          <w:b/>
          <w:sz w:val="28"/>
          <w:szCs w:val="28"/>
        </w:rPr>
      </w:pPr>
      <w:r w:rsidRPr="00ED30B1">
        <w:rPr>
          <w:rFonts w:ascii="Times New Roman" w:eastAsia="Arial Unicode MS" w:hAnsi="Times New Roman" w:cs="Times New Roman"/>
          <w:b/>
          <w:sz w:val="28"/>
          <w:szCs w:val="28"/>
        </w:rPr>
        <w:t>Рекомендації вчителям щодо освітнього процесу</w:t>
      </w:r>
    </w:p>
    <w:p w:rsidR="00ED30B1" w:rsidRPr="00ED30B1" w:rsidRDefault="00ED30B1" w:rsidP="002C4BCF">
      <w:pPr>
        <w:pStyle w:val="a3"/>
        <w:spacing w:after="0"/>
        <w:ind w:left="709"/>
        <w:jc w:val="both"/>
        <w:rPr>
          <w:rFonts w:ascii="Times New Roman" w:eastAsia="Arial Unicode MS" w:hAnsi="Times New Roman" w:cs="Times New Roman"/>
          <w:b/>
          <w:sz w:val="28"/>
          <w:szCs w:val="28"/>
        </w:rPr>
      </w:pPr>
    </w:p>
    <w:p w:rsidR="00901410" w:rsidRPr="0090249B" w:rsidRDefault="00901410" w:rsidP="002C4BCF">
      <w:pPr>
        <w:spacing w:after="0" w:line="276" w:lineRule="auto"/>
        <w:ind w:firstLine="709"/>
        <w:contextualSpacing/>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 сьогодні в умовах карантину однією з найпоширеніших форм освітнього процесу є дистанційне навчання.</w:t>
      </w:r>
      <w:r w:rsidRPr="0090249B">
        <w:rPr>
          <w:rFonts w:ascii="Times New Roman" w:hAnsi="Times New Roman" w:cs="Times New Roman"/>
          <w:sz w:val="28"/>
          <w:szCs w:val="28"/>
        </w:rPr>
        <w:t xml:space="preserve"> Вимушене дистанційне навчання стало викликом для всіх учасників освітнього процесу: вчителів, учнів та батьків.</w:t>
      </w:r>
    </w:p>
    <w:p w:rsidR="00901410" w:rsidRPr="0090249B" w:rsidRDefault="00901410" w:rsidP="002C4BCF">
      <w:pPr>
        <w:spacing w:after="0" w:line="276" w:lineRule="auto"/>
        <w:ind w:firstLine="709"/>
        <w:contextualSpacing/>
        <w:jc w:val="both"/>
        <w:rPr>
          <w:rFonts w:ascii="Times New Roman" w:hAnsi="Times New Roman" w:cs="Times New Roman"/>
          <w:sz w:val="28"/>
          <w:szCs w:val="28"/>
          <w:shd w:val="clear" w:color="auto" w:fill="FFFFFF"/>
          <w:lang w:val="uk-UA"/>
        </w:rPr>
      </w:pPr>
      <w:r w:rsidRPr="0090249B">
        <w:rPr>
          <w:rFonts w:ascii="Times New Roman" w:hAnsi="Times New Roman" w:cs="Times New Roman"/>
          <w:sz w:val="28"/>
          <w:szCs w:val="28"/>
          <w:lang w:val="uk-UA"/>
        </w:rPr>
        <w:t xml:space="preserve">З метою перевірки ефективності дистанційного навчання нами було проведене анкетування для вчителів. У анкетуванні брало участь 150 учителів Уманських шкіл під патронажем Уманської міської ради. </w:t>
      </w:r>
      <w:r w:rsidRPr="0090249B">
        <w:rPr>
          <w:rFonts w:ascii="Times New Roman" w:hAnsi="Times New Roman" w:cs="Times New Roman"/>
          <w:sz w:val="28"/>
          <w:szCs w:val="28"/>
          <w:shd w:val="clear" w:color="auto" w:fill="FFFFFF"/>
        </w:rPr>
        <w:t xml:space="preserve">За результатами </w:t>
      </w:r>
      <w:r w:rsidRPr="0090249B">
        <w:rPr>
          <w:rFonts w:ascii="Times New Roman" w:hAnsi="Times New Roman" w:cs="Times New Roman"/>
          <w:sz w:val="28"/>
          <w:szCs w:val="28"/>
          <w:shd w:val="clear" w:color="auto" w:fill="FFFFFF"/>
          <w:lang w:val="uk-UA"/>
        </w:rPr>
        <w:t>анкет ми виявили ряд труднощів та проблем дистанційного навчання під час карантину та розприділили їх у три групи:</w:t>
      </w:r>
    </w:p>
    <w:p w:rsidR="00901410" w:rsidRPr="0090249B" w:rsidRDefault="00901410" w:rsidP="002C4BCF">
      <w:pPr>
        <w:pStyle w:val="a3"/>
        <w:spacing w:after="0"/>
        <w:ind w:left="1069"/>
        <w:jc w:val="center"/>
        <w:rPr>
          <w:rFonts w:ascii="Times New Roman" w:hAnsi="Times New Roman" w:cs="Times New Roman"/>
          <w:b/>
          <w:i/>
          <w:sz w:val="28"/>
          <w:szCs w:val="28"/>
          <w:shd w:val="clear" w:color="auto" w:fill="FFFFFF"/>
        </w:rPr>
      </w:pPr>
      <w:r w:rsidRPr="0090249B">
        <w:rPr>
          <w:rFonts w:ascii="Times New Roman" w:hAnsi="Times New Roman" w:cs="Times New Roman"/>
          <w:b/>
          <w:i/>
          <w:sz w:val="28"/>
          <w:szCs w:val="28"/>
          <w:shd w:val="clear" w:color="auto" w:fill="FFFFFF"/>
        </w:rPr>
        <w:t>Організаційні та навчальні</w:t>
      </w:r>
    </w:p>
    <w:p w:rsidR="00901410" w:rsidRPr="0090249B" w:rsidRDefault="00E52E76" w:rsidP="002C4BCF">
      <w:pPr>
        <w:pStyle w:val="a3"/>
        <w:widowControl w:val="0"/>
        <w:autoSpaceDE w:val="0"/>
        <w:autoSpaceDN w:val="0"/>
        <w:spacing w:after="0"/>
        <w:ind w:left="0" w:firstLine="567"/>
        <w:jc w:val="both"/>
        <w:rPr>
          <w:rFonts w:ascii="Times New Roman" w:hAnsi="Times New Roman" w:cs="Times New Roman"/>
          <w:sz w:val="28"/>
          <w:szCs w:val="28"/>
          <w:shd w:val="clear" w:color="auto" w:fill="FFFFFF"/>
        </w:rPr>
      </w:pPr>
      <w:r w:rsidRPr="00E52E76">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lang w:val="ru-RU"/>
        </w:rPr>
        <w:t> </w:t>
      </w:r>
      <w:r w:rsidR="00901410" w:rsidRPr="0090249B">
        <w:rPr>
          <w:rFonts w:ascii="Times New Roman" w:hAnsi="Times New Roman" w:cs="Times New Roman"/>
          <w:sz w:val="28"/>
          <w:szCs w:val="28"/>
          <w:shd w:val="clear" w:color="auto" w:fill="FFFFFF"/>
        </w:rPr>
        <w:t xml:space="preserve">відсутність розкладу та </w:t>
      </w:r>
      <w:r w:rsidR="00901410" w:rsidRPr="00E52E76">
        <w:rPr>
          <w:rFonts w:ascii="Times New Roman" w:hAnsi="Times New Roman" w:cs="Times New Roman"/>
          <w:sz w:val="28"/>
          <w:szCs w:val="28"/>
          <w:shd w:val="clear" w:color="auto" w:fill="FFFFFF"/>
        </w:rPr>
        <w:t xml:space="preserve">/ </w:t>
      </w:r>
      <w:r w:rsidR="00901410" w:rsidRPr="0090249B">
        <w:rPr>
          <w:rFonts w:ascii="Times New Roman" w:hAnsi="Times New Roman" w:cs="Times New Roman"/>
          <w:sz w:val="28"/>
          <w:szCs w:val="28"/>
          <w:shd w:val="clear" w:color="auto" w:fill="FFFFFF"/>
        </w:rPr>
        <w:t>або його неузгодженість;</w:t>
      </w:r>
    </w:p>
    <w:p w:rsidR="00901410" w:rsidRPr="0090249B" w:rsidRDefault="00E52E76" w:rsidP="002C4BCF">
      <w:pPr>
        <w:pStyle w:val="a3"/>
        <w:widowControl w:val="0"/>
        <w:autoSpaceDE w:val="0"/>
        <w:autoSpaceDN w:val="0"/>
        <w:spacing w:after="0"/>
        <w:ind w:left="0"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ru-RU"/>
        </w:rPr>
        <w:t>- </w:t>
      </w:r>
      <w:r w:rsidR="00901410" w:rsidRPr="0090249B">
        <w:rPr>
          <w:rFonts w:ascii="Times New Roman" w:hAnsi="Times New Roman" w:cs="Times New Roman"/>
          <w:sz w:val="28"/>
          <w:szCs w:val="28"/>
          <w:shd w:val="clear" w:color="auto" w:fill="FFFFFF"/>
        </w:rPr>
        <w:t>недостатній час для виконання завдань;</w:t>
      </w:r>
    </w:p>
    <w:p w:rsidR="00901410" w:rsidRPr="0090249B" w:rsidRDefault="00E52E76" w:rsidP="002C4BCF">
      <w:pPr>
        <w:pStyle w:val="a3"/>
        <w:widowControl w:val="0"/>
        <w:autoSpaceDE w:val="0"/>
        <w:autoSpaceDN w:val="0"/>
        <w:spacing w:after="0"/>
        <w:ind w:left="0"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ru-RU"/>
        </w:rPr>
        <w:t>- </w:t>
      </w:r>
      <w:r w:rsidR="00901410" w:rsidRPr="0090249B">
        <w:rPr>
          <w:rFonts w:ascii="Times New Roman" w:hAnsi="Times New Roman" w:cs="Times New Roman"/>
          <w:sz w:val="28"/>
          <w:szCs w:val="28"/>
          <w:shd w:val="clear" w:color="auto" w:fill="FFFFFF"/>
        </w:rPr>
        <w:t>невідповідний обсяг завдань і онлайн-уроків (забагато або замало);</w:t>
      </w:r>
    </w:p>
    <w:p w:rsidR="00901410" w:rsidRPr="0090249B" w:rsidRDefault="00E52E76" w:rsidP="002C4BCF">
      <w:pPr>
        <w:pStyle w:val="a3"/>
        <w:widowControl w:val="0"/>
        <w:autoSpaceDE w:val="0"/>
        <w:autoSpaceDN w:val="0"/>
        <w:spacing w:after="0"/>
        <w:ind w:left="0"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ru-RU"/>
        </w:rPr>
        <w:t>- </w:t>
      </w:r>
      <w:r w:rsidR="00901410" w:rsidRPr="0090249B">
        <w:rPr>
          <w:rFonts w:ascii="Times New Roman" w:hAnsi="Times New Roman" w:cs="Times New Roman"/>
          <w:sz w:val="28"/>
          <w:szCs w:val="28"/>
          <w:shd w:val="clear" w:color="auto" w:fill="FFFFFF"/>
        </w:rPr>
        <w:t>діти не розуміють нові теми та пояснення;</w:t>
      </w:r>
    </w:p>
    <w:p w:rsidR="00901410" w:rsidRPr="0090249B" w:rsidRDefault="00E52E76" w:rsidP="002C4BCF">
      <w:pPr>
        <w:pStyle w:val="a3"/>
        <w:widowControl w:val="0"/>
        <w:autoSpaceDE w:val="0"/>
        <w:autoSpaceDN w:val="0"/>
        <w:spacing w:after="0"/>
        <w:ind w:left="0"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ru-RU"/>
        </w:rPr>
        <w:t>- </w:t>
      </w:r>
      <w:r w:rsidR="00901410" w:rsidRPr="0090249B">
        <w:rPr>
          <w:rFonts w:ascii="Times New Roman" w:hAnsi="Times New Roman" w:cs="Times New Roman"/>
          <w:sz w:val="28"/>
          <w:szCs w:val="28"/>
          <w:shd w:val="clear" w:color="auto" w:fill="FFFFFF"/>
        </w:rPr>
        <w:t>відсутній контроль за виконанням завдань та оцінювання.</w:t>
      </w:r>
    </w:p>
    <w:p w:rsidR="00901410" w:rsidRPr="0090249B" w:rsidRDefault="00901410" w:rsidP="002C4BCF">
      <w:pPr>
        <w:pStyle w:val="a3"/>
        <w:spacing w:after="0"/>
        <w:ind w:left="709"/>
        <w:jc w:val="center"/>
        <w:rPr>
          <w:rFonts w:ascii="Times New Roman" w:hAnsi="Times New Roman" w:cs="Times New Roman"/>
          <w:b/>
          <w:i/>
          <w:sz w:val="28"/>
          <w:szCs w:val="28"/>
          <w:shd w:val="clear" w:color="auto" w:fill="FFFFFF"/>
        </w:rPr>
      </w:pPr>
      <w:r w:rsidRPr="0090249B">
        <w:rPr>
          <w:rFonts w:ascii="Times New Roman" w:hAnsi="Times New Roman" w:cs="Times New Roman"/>
          <w:b/>
          <w:i/>
          <w:sz w:val="28"/>
          <w:szCs w:val="28"/>
          <w:shd w:val="clear" w:color="auto" w:fill="FFFFFF"/>
        </w:rPr>
        <w:t>Психоемоційні</w:t>
      </w:r>
    </w:p>
    <w:p w:rsidR="00901410" w:rsidRPr="00C27E56" w:rsidRDefault="00E52E76" w:rsidP="002C4BCF">
      <w:pPr>
        <w:widowControl w:val="0"/>
        <w:autoSpaceDE w:val="0"/>
        <w:autoSpaceDN w:val="0"/>
        <w:spacing w:after="0" w:line="276" w:lineRule="auto"/>
        <w:ind w:firstLine="567"/>
        <w:jc w:val="both"/>
        <w:rPr>
          <w:rFonts w:ascii="Times New Roman" w:hAnsi="Times New Roman" w:cs="Times New Roman"/>
          <w:sz w:val="28"/>
          <w:szCs w:val="28"/>
          <w:shd w:val="clear" w:color="auto" w:fill="FFFFFF"/>
          <w:lang w:val="uk-UA"/>
        </w:rPr>
      </w:pPr>
      <w:r w:rsidRPr="00C27E56">
        <w:rPr>
          <w:rFonts w:ascii="Times New Roman" w:hAnsi="Times New Roman" w:cs="Times New Roman"/>
          <w:sz w:val="28"/>
          <w:szCs w:val="28"/>
          <w:shd w:val="clear" w:color="auto" w:fill="FFFFFF"/>
          <w:lang w:val="uk-UA"/>
        </w:rPr>
        <w:t>-</w:t>
      </w:r>
      <w:r>
        <w:rPr>
          <w:rFonts w:ascii="Times New Roman" w:hAnsi="Times New Roman" w:cs="Times New Roman"/>
          <w:sz w:val="28"/>
          <w:szCs w:val="28"/>
          <w:shd w:val="clear" w:color="auto" w:fill="FFFFFF"/>
        </w:rPr>
        <w:t> </w:t>
      </w:r>
      <w:r w:rsidR="00901410" w:rsidRPr="00C27E56">
        <w:rPr>
          <w:rFonts w:ascii="Times New Roman" w:hAnsi="Times New Roman" w:cs="Times New Roman"/>
          <w:sz w:val="28"/>
          <w:szCs w:val="28"/>
          <w:shd w:val="clear" w:color="auto" w:fill="FFFFFF"/>
          <w:lang w:val="uk-UA"/>
        </w:rPr>
        <w:t>відсутність у дітей вміння вчитися самостійно;</w:t>
      </w:r>
    </w:p>
    <w:p w:rsidR="00901410" w:rsidRPr="00E52E76" w:rsidRDefault="00E52E76" w:rsidP="002C4BCF">
      <w:pPr>
        <w:widowControl w:val="0"/>
        <w:autoSpaceDE w:val="0"/>
        <w:autoSpaceDN w:val="0"/>
        <w:spacing w:after="0" w:line="276"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w:t>
      </w:r>
      <w:r w:rsidR="00901410" w:rsidRPr="00E52E76">
        <w:rPr>
          <w:rFonts w:ascii="Times New Roman" w:hAnsi="Times New Roman" w:cs="Times New Roman"/>
          <w:sz w:val="28"/>
          <w:szCs w:val="28"/>
          <w:shd w:val="clear" w:color="auto" w:fill="FFFFFF"/>
        </w:rPr>
        <w:t>низька мотивація до навчання;</w:t>
      </w:r>
    </w:p>
    <w:p w:rsidR="00901410" w:rsidRPr="00E52E76" w:rsidRDefault="00E52E76" w:rsidP="002C4BCF">
      <w:pPr>
        <w:widowControl w:val="0"/>
        <w:autoSpaceDE w:val="0"/>
        <w:autoSpaceDN w:val="0"/>
        <w:spacing w:after="0" w:line="276"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w:t>
      </w:r>
      <w:r w:rsidR="00901410" w:rsidRPr="00E52E76">
        <w:rPr>
          <w:rFonts w:ascii="Times New Roman" w:hAnsi="Times New Roman" w:cs="Times New Roman"/>
          <w:sz w:val="28"/>
          <w:szCs w:val="28"/>
          <w:shd w:val="clear" w:color="auto" w:fill="FFFFFF"/>
        </w:rPr>
        <w:t>надмірне навантаження як для учня так і для вчителя;</w:t>
      </w:r>
    </w:p>
    <w:p w:rsidR="00901410" w:rsidRPr="00E52E76" w:rsidRDefault="00E52E76" w:rsidP="002C4BCF">
      <w:pPr>
        <w:widowControl w:val="0"/>
        <w:autoSpaceDE w:val="0"/>
        <w:autoSpaceDN w:val="0"/>
        <w:spacing w:after="0" w:line="276"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w:t>
      </w:r>
      <w:r w:rsidR="00901410" w:rsidRPr="00E52E76">
        <w:rPr>
          <w:rFonts w:ascii="Times New Roman" w:hAnsi="Times New Roman" w:cs="Times New Roman"/>
          <w:sz w:val="28"/>
          <w:szCs w:val="28"/>
          <w:shd w:val="clear" w:color="auto" w:fill="FFFFFF"/>
        </w:rPr>
        <w:t>нестача спілкування із вчителем та ровесниками;</w:t>
      </w:r>
    </w:p>
    <w:p w:rsidR="00901410" w:rsidRPr="00E52E76" w:rsidRDefault="00E52E76" w:rsidP="002C4BCF">
      <w:pPr>
        <w:widowControl w:val="0"/>
        <w:autoSpaceDE w:val="0"/>
        <w:autoSpaceDN w:val="0"/>
        <w:spacing w:after="0" w:line="276"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w:t>
      </w:r>
      <w:r w:rsidR="00901410" w:rsidRPr="00E52E76">
        <w:rPr>
          <w:rFonts w:ascii="Times New Roman" w:hAnsi="Times New Roman" w:cs="Times New Roman"/>
          <w:sz w:val="28"/>
          <w:szCs w:val="28"/>
          <w:shd w:val="clear" w:color="auto" w:fill="FFFFFF"/>
        </w:rPr>
        <w:t>несприйняття дистанційного навчання як такого;</w:t>
      </w:r>
    </w:p>
    <w:p w:rsidR="00901410" w:rsidRPr="00E52E76" w:rsidRDefault="00E52E76" w:rsidP="002C4BCF">
      <w:pPr>
        <w:widowControl w:val="0"/>
        <w:autoSpaceDE w:val="0"/>
        <w:autoSpaceDN w:val="0"/>
        <w:spacing w:after="0" w:line="276"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w:t>
      </w:r>
      <w:r w:rsidR="00901410" w:rsidRPr="00E52E76">
        <w:rPr>
          <w:rFonts w:ascii="Times New Roman" w:hAnsi="Times New Roman" w:cs="Times New Roman"/>
          <w:sz w:val="28"/>
          <w:szCs w:val="28"/>
          <w:shd w:val="clear" w:color="auto" w:fill="FFFFFF"/>
        </w:rPr>
        <w:t>емоційне вигорання (для вчителя).</w:t>
      </w:r>
    </w:p>
    <w:p w:rsidR="00901410" w:rsidRPr="0090249B" w:rsidRDefault="00901410" w:rsidP="002C4BCF">
      <w:pPr>
        <w:pStyle w:val="a3"/>
        <w:spacing w:after="0"/>
        <w:ind w:left="0"/>
        <w:jc w:val="center"/>
        <w:rPr>
          <w:rFonts w:ascii="Times New Roman" w:hAnsi="Times New Roman" w:cs="Times New Roman"/>
          <w:b/>
          <w:i/>
          <w:sz w:val="28"/>
          <w:szCs w:val="28"/>
          <w:shd w:val="clear" w:color="auto" w:fill="FFFFFF"/>
        </w:rPr>
      </w:pPr>
      <w:r w:rsidRPr="0090249B">
        <w:rPr>
          <w:rFonts w:ascii="Times New Roman" w:hAnsi="Times New Roman" w:cs="Times New Roman"/>
          <w:b/>
          <w:i/>
          <w:sz w:val="28"/>
          <w:szCs w:val="28"/>
          <w:shd w:val="clear" w:color="auto" w:fill="FFFFFF"/>
        </w:rPr>
        <w:t>Технічні</w:t>
      </w:r>
    </w:p>
    <w:p w:rsidR="00901410" w:rsidRPr="00E52E76" w:rsidRDefault="00E52E76" w:rsidP="002C4BCF">
      <w:pPr>
        <w:widowControl w:val="0"/>
        <w:autoSpaceDE w:val="0"/>
        <w:autoSpaceDN w:val="0"/>
        <w:spacing w:after="0" w:line="276"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uk-UA"/>
        </w:rPr>
        <w:t>- </w:t>
      </w:r>
      <w:r w:rsidR="00901410" w:rsidRPr="00E52E76">
        <w:rPr>
          <w:rFonts w:ascii="Times New Roman" w:hAnsi="Times New Roman" w:cs="Times New Roman"/>
          <w:sz w:val="28"/>
          <w:szCs w:val="28"/>
          <w:shd w:val="clear" w:color="auto" w:fill="FFFFFF"/>
        </w:rPr>
        <w:t>відсутність чи застарілість комп</w:t>
      </w:r>
      <w:r w:rsidR="00DB4C15" w:rsidRPr="00E52E76">
        <w:rPr>
          <w:rFonts w:ascii="Times New Roman" w:hAnsi="Times New Roman" w:cs="Times New Roman"/>
          <w:sz w:val="28"/>
          <w:szCs w:val="28"/>
          <w:shd w:val="clear" w:color="auto" w:fill="FFFFFF"/>
        </w:rPr>
        <w:t>’</w:t>
      </w:r>
      <w:r w:rsidR="00901410" w:rsidRPr="00E52E76">
        <w:rPr>
          <w:rFonts w:ascii="Times New Roman" w:hAnsi="Times New Roman" w:cs="Times New Roman"/>
          <w:sz w:val="28"/>
          <w:szCs w:val="28"/>
          <w:shd w:val="clear" w:color="auto" w:fill="FFFFFF"/>
        </w:rPr>
        <w:t>ютерного обладнання та програмного забезпечення в сім</w:t>
      </w:r>
      <w:r w:rsidR="00DB4C15" w:rsidRPr="00E52E76">
        <w:rPr>
          <w:rFonts w:ascii="Times New Roman" w:hAnsi="Times New Roman" w:cs="Times New Roman"/>
          <w:sz w:val="28"/>
          <w:szCs w:val="28"/>
          <w:shd w:val="clear" w:color="auto" w:fill="FFFFFF"/>
        </w:rPr>
        <w:t>’</w:t>
      </w:r>
      <w:r w:rsidR="00901410" w:rsidRPr="00E52E76">
        <w:rPr>
          <w:rFonts w:ascii="Times New Roman" w:hAnsi="Times New Roman" w:cs="Times New Roman"/>
          <w:sz w:val="28"/>
          <w:szCs w:val="28"/>
          <w:shd w:val="clear" w:color="auto" w:fill="FFFFFF"/>
        </w:rPr>
        <w:t>ях та у вчителів;</w:t>
      </w:r>
    </w:p>
    <w:p w:rsidR="00901410" w:rsidRPr="00E52E76" w:rsidRDefault="00E52E76" w:rsidP="002C4BCF">
      <w:pPr>
        <w:widowControl w:val="0"/>
        <w:autoSpaceDE w:val="0"/>
        <w:autoSpaceDN w:val="0"/>
        <w:spacing w:after="0" w:line="276"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w:t>
      </w:r>
      <w:r w:rsidR="00901410" w:rsidRPr="00E52E76">
        <w:rPr>
          <w:rFonts w:ascii="Times New Roman" w:hAnsi="Times New Roman" w:cs="Times New Roman"/>
          <w:sz w:val="28"/>
          <w:szCs w:val="28"/>
          <w:shd w:val="clear" w:color="auto" w:fill="FFFFFF"/>
        </w:rPr>
        <w:t>недостатній рівень ІКТ-компетенцій у вчителів та батьків;</w:t>
      </w:r>
    </w:p>
    <w:p w:rsidR="00901410" w:rsidRPr="00E52E76" w:rsidRDefault="00E52E76" w:rsidP="002C4BCF">
      <w:pPr>
        <w:widowControl w:val="0"/>
        <w:autoSpaceDE w:val="0"/>
        <w:autoSpaceDN w:val="0"/>
        <w:spacing w:after="0" w:line="276"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w:t>
      </w:r>
      <w:r w:rsidR="00901410" w:rsidRPr="00E52E76">
        <w:rPr>
          <w:rFonts w:ascii="Times New Roman" w:hAnsi="Times New Roman" w:cs="Times New Roman"/>
          <w:sz w:val="28"/>
          <w:szCs w:val="28"/>
          <w:shd w:val="clear" w:color="auto" w:fill="FFFFFF"/>
        </w:rPr>
        <w:t>відсутність стандартизованої онлайн-платформи для дистанційного навчання.</w:t>
      </w:r>
    </w:p>
    <w:p w:rsidR="00901410" w:rsidRPr="0090249B" w:rsidRDefault="00901410" w:rsidP="002C4BCF">
      <w:pPr>
        <w:spacing w:after="0" w:line="276" w:lineRule="auto"/>
        <w:ind w:left="900" w:right="900"/>
        <w:contextualSpacing/>
        <w:jc w:val="center"/>
        <w:outlineLvl w:val="3"/>
        <w:rPr>
          <w:rFonts w:ascii="Times New Roman" w:eastAsia="Times New Roman" w:hAnsi="Times New Roman" w:cs="Times New Roman"/>
          <w:b/>
          <w:bCs/>
          <w:sz w:val="28"/>
          <w:szCs w:val="28"/>
          <w:lang w:val="uk-UA"/>
        </w:rPr>
      </w:pPr>
    </w:p>
    <w:p w:rsidR="00901410" w:rsidRPr="0090249B" w:rsidRDefault="004F1011" w:rsidP="002C4BCF">
      <w:pPr>
        <w:tabs>
          <w:tab w:val="left" w:pos="9355"/>
        </w:tabs>
        <w:spacing w:after="0" w:line="276" w:lineRule="auto"/>
        <w:ind w:right="-1"/>
        <w:contextualSpacing/>
        <w:jc w:val="center"/>
        <w:outlineLvl w:val="3"/>
        <w:rPr>
          <w:rFonts w:ascii="Times New Roman" w:eastAsia="Times New Roman" w:hAnsi="Times New Roman" w:cs="Times New Roman"/>
          <w:b/>
          <w:bCs/>
          <w:sz w:val="28"/>
          <w:szCs w:val="28"/>
          <w:lang w:val="uk-UA"/>
        </w:rPr>
      </w:pPr>
      <w:r>
        <w:rPr>
          <w:rFonts w:ascii="Times New Roman" w:eastAsia="Times New Roman" w:hAnsi="Times New Roman" w:cs="Times New Roman"/>
          <w:b/>
          <w:bCs/>
          <w:sz w:val="28"/>
          <w:szCs w:val="28"/>
          <w:lang w:val="uk-UA"/>
        </w:rPr>
        <w:t>М</w:t>
      </w:r>
      <w:r w:rsidRPr="0090249B">
        <w:rPr>
          <w:rFonts w:ascii="Times New Roman" w:eastAsia="Times New Roman" w:hAnsi="Times New Roman" w:cs="Times New Roman"/>
          <w:b/>
          <w:bCs/>
          <w:sz w:val="28"/>
          <w:szCs w:val="28"/>
          <w:lang w:val="uk-UA"/>
        </w:rPr>
        <w:t>етодичні рекомендації щодо подолання організаційних та навчальних труднощів під час дистанційного навання</w:t>
      </w:r>
    </w:p>
    <w:p w:rsidR="00901410" w:rsidRPr="0090249B" w:rsidRDefault="00901410" w:rsidP="00977912">
      <w:pPr>
        <w:pStyle w:val="a3"/>
        <w:widowControl w:val="0"/>
        <w:numPr>
          <w:ilvl w:val="0"/>
          <w:numId w:val="10"/>
        </w:numPr>
        <w:autoSpaceDE w:val="0"/>
        <w:autoSpaceDN w:val="0"/>
        <w:spacing w:after="0"/>
        <w:ind w:left="0" w:right="-1" w:firstLine="709"/>
        <w:jc w:val="both"/>
        <w:outlineLvl w:val="3"/>
        <w:rPr>
          <w:rFonts w:ascii="Times New Roman" w:eastAsia="Times New Roman" w:hAnsi="Times New Roman" w:cs="Times New Roman"/>
          <w:b/>
          <w:bCs/>
          <w:i/>
          <w:sz w:val="28"/>
          <w:szCs w:val="28"/>
        </w:rPr>
      </w:pPr>
      <w:r w:rsidRPr="0090249B">
        <w:rPr>
          <w:rFonts w:ascii="Times New Roman" w:hAnsi="Times New Roman" w:cs="Times New Roman"/>
          <w:b/>
          <w:bCs/>
          <w:i/>
          <w:sz w:val="28"/>
          <w:szCs w:val="28"/>
        </w:rPr>
        <w:t>Відсутність розкладу та його неузгодженість</w:t>
      </w:r>
    </w:p>
    <w:p w:rsidR="00901410" w:rsidRPr="0090249B" w:rsidRDefault="00901410" w:rsidP="002C4BCF">
      <w:pPr>
        <w:spacing w:after="0" w:line="276" w:lineRule="auto"/>
        <w:ind w:right="-1" w:firstLine="709"/>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Особливості розкладу дистанційного навчання в тому, що ми зазначаємо вид зв</w:t>
      </w:r>
      <w:r w:rsidR="00DB4C15">
        <w:rPr>
          <w:rFonts w:ascii="Times New Roman" w:eastAsia="Times New Roman" w:hAnsi="Times New Roman" w:cs="Times New Roman"/>
          <w:sz w:val="28"/>
          <w:szCs w:val="28"/>
        </w:rPr>
        <w:t>’</w:t>
      </w:r>
      <w:r w:rsidRPr="0090249B">
        <w:rPr>
          <w:rFonts w:ascii="Times New Roman" w:eastAsia="Times New Roman" w:hAnsi="Times New Roman" w:cs="Times New Roman"/>
          <w:sz w:val="28"/>
          <w:szCs w:val="28"/>
        </w:rPr>
        <w:t>язку біля навчального предмету.</w:t>
      </w:r>
    </w:p>
    <w:p w:rsidR="00901410" w:rsidRPr="0090249B" w:rsidRDefault="00901410" w:rsidP="002C4BCF">
      <w:pPr>
        <w:spacing w:after="0" w:line="276" w:lineRule="auto"/>
        <w:ind w:right="-1" w:firstLine="709"/>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Є </w:t>
      </w:r>
      <w:r w:rsidRPr="0090249B">
        <w:rPr>
          <w:rFonts w:ascii="Times New Roman" w:eastAsia="Times New Roman" w:hAnsi="Times New Roman" w:cs="Times New Roman"/>
          <w:b/>
          <w:bCs/>
          <w:sz w:val="28"/>
          <w:szCs w:val="28"/>
        </w:rPr>
        <w:t>два підходи</w:t>
      </w:r>
      <w:r w:rsidRPr="0090249B">
        <w:rPr>
          <w:rFonts w:ascii="Times New Roman" w:eastAsia="Times New Roman" w:hAnsi="Times New Roman" w:cs="Times New Roman"/>
          <w:sz w:val="28"/>
          <w:szCs w:val="28"/>
        </w:rPr>
        <w:t>: колегіальний і автономія вчителя.</w:t>
      </w:r>
    </w:p>
    <w:p w:rsidR="00901410" w:rsidRPr="0090249B" w:rsidRDefault="00901410" w:rsidP="002C4BCF">
      <w:pPr>
        <w:spacing w:after="0" w:line="276" w:lineRule="auto"/>
        <w:ind w:right="-1" w:firstLine="709"/>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Багато вчителів обирають різні платформи для проведення відеоконференцій, надання завдань. Тому виник дисбаланс між автономією вчителя і потребами учнів, які мають опанувати багато видів зв</w:t>
      </w:r>
      <w:r w:rsidR="00DB4C15">
        <w:rPr>
          <w:rFonts w:ascii="Times New Roman" w:eastAsia="Times New Roman" w:hAnsi="Times New Roman" w:cs="Times New Roman"/>
          <w:sz w:val="28"/>
          <w:szCs w:val="28"/>
        </w:rPr>
        <w:t>’</w:t>
      </w:r>
      <w:r w:rsidRPr="0090249B">
        <w:rPr>
          <w:rFonts w:ascii="Times New Roman" w:eastAsia="Times New Roman" w:hAnsi="Times New Roman" w:cs="Times New Roman"/>
          <w:sz w:val="28"/>
          <w:szCs w:val="28"/>
        </w:rPr>
        <w:t>язку. Цей дисбаланс проявляється тим сильніше, чим менші діти.</w:t>
      </w:r>
    </w:p>
    <w:p w:rsidR="00901410" w:rsidRPr="0090249B" w:rsidRDefault="00901410" w:rsidP="002C4BCF">
      <w:pPr>
        <w:spacing w:after="0" w:line="276" w:lineRule="auto"/>
        <w:ind w:right="-1" w:firstLine="709"/>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Школи, які одразу орієнтувалися на потреби учнів, обмежили вчителів у виборі. Колегіальне рішення школи в цьому питанні дуже важливе.</w:t>
      </w:r>
    </w:p>
    <w:p w:rsidR="00901410" w:rsidRPr="0090249B" w:rsidRDefault="00901410" w:rsidP="002C4BCF">
      <w:pPr>
        <w:spacing w:after="0" w:line="276" w:lineRule="auto"/>
        <w:ind w:left="900" w:right="900"/>
        <w:contextualSpacing/>
        <w:jc w:val="center"/>
        <w:rPr>
          <w:rFonts w:ascii="Times New Roman" w:eastAsia="Times New Roman" w:hAnsi="Times New Roman" w:cs="Times New Roman"/>
          <w:sz w:val="28"/>
          <w:szCs w:val="28"/>
        </w:rPr>
      </w:pPr>
      <w:r w:rsidRPr="0090249B">
        <w:rPr>
          <w:rFonts w:ascii="Times New Roman" w:eastAsia="Times New Roman" w:hAnsi="Times New Roman" w:cs="Times New Roman"/>
          <w:b/>
          <w:bCs/>
          <w:sz w:val="28"/>
          <w:szCs w:val="28"/>
        </w:rPr>
        <w:t>Рекомендації:</w:t>
      </w:r>
    </w:p>
    <w:p w:rsidR="00901410" w:rsidRPr="0090249B" w:rsidRDefault="00901410" w:rsidP="00977912">
      <w:pPr>
        <w:numPr>
          <w:ilvl w:val="0"/>
          <w:numId w:val="11"/>
        </w:numPr>
        <w:spacing w:after="0" w:line="276" w:lineRule="auto"/>
        <w:ind w:left="0" w:firstLine="567"/>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Ключове питання для комунікації – принцип простого входу. Це, наприклад, коли всі знають, що вранці в понеділок є розсилка з розкладом. Або що потрібно зайти у цей час на певний сайт і побачити свій розклад.</w:t>
      </w:r>
    </w:p>
    <w:p w:rsidR="00901410" w:rsidRPr="0090249B" w:rsidRDefault="00901410" w:rsidP="00977912">
      <w:pPr>
        <w:numPr>
          <w:ilvl w:val="0"/>
          <w:numId w:val="11"/>
        </w:numPr>
        <w:spacing w:after="0" w:line="276" w:lineRule="auto"/>
        <w:ind w:left="0" w:firstLine="567"/>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Важливо, щоб в учнів були контрольні списки. Це може бути список справ чи вправ. Але це не просто список з інструкціями, куди звернутися, якщо будуть запитання або проблеми. Це так само список результатів, чого від тебе очікує вчитель.</w:t>
      </w:r>
    </w:p>
    <w:p w:rsidR="00901410" w:rsidRPr="0090249B" w:rsidRDefault="00901410" w:rsidP="00977912">
      <w:pPr>
        <w:numPr>
          <w:ilvl w:val="0"/>
          <w:numId w:val="11"/>
        </w:numPr>
        <w:spacing w:after="0" w:line="276" w:lineRule="auto"/>
        <w:ind w:left="0" w:firstLine="567"/>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Важливо організувати простір для спілкування. Ми зна</w:t>
      </w:r>
      <w:r w:rsidRPr="0090249B">
        <w:rPr>
          <w:rFonts w:ascii="Times New Roman" w:eastAsia="Times New Roman" w:hAnsi="Times New Roman" w:cs="Times New Roman"/>
          <w:sz w:val="28"/>
          <w:szCs w:val="28"/>
          <w:lang w:val="uk-UA"/>
        </w:rPr>
        <w:t>є</w:t>
      </w:r>
      <w:r w:rsidRPr="0090249B">
        <w:rPr>
          <w:rFonts w:ascii="Times New Roman" w:eastAsia="Times New Roman" w:hAnsi="Times New Roman" w:cs="Times New Roman"/>
          <w:sz w:val="28"/>
          <w:szCs w:val="28"/>
        </w:rPr>
        <w:t>мо, що в початковій школі продовжується практика ранкових кіл. Діти зустрічаючись не кожного дня, хоча б один чи два рази на тиждень, щоб сказати одне одному слова підтримки. Це важливо для спілкування і для підтримання віртуального класу як класу.</w:t>
      </w:r>
    </w:p>
    <w:p w:rsidR="00901410" w:rsidRPr="0090249B" w:rsidRDefault="00901410" w:rsidP="00977912">
      <w:pPr>
        <w:numPr>
          <w:ilvl w:val="0"/>
          <w:numId w:val="11"/>
        </w:numPr>
        <w:spacing w:after="0" w:line="276" w:lineRule="auto"/>
        <w:ind w:left="0" w:firstLine="567"/>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Час для звички. Не треба очікувати, що всі одразу перелаштуються, вибудують свій графік і будуть досконалими. Зважаймо, що ми живемо у стані невизначеності, це впливає на організацію життя в сім</w:t>
      </w:r>
      <w:r w:rsidR="00DB4C15">
        <w:rPr>
          <w:rFonts w:ascii="Times New Roman" w:eastAsia="Times New Roman" w:hAnsi="Times New Roman" w:cs="Times New Roman"/>
          <w:sz w:val="28"/>
          <w:szCs w:val="28"/>
        </w:rPr>
        <w:t>’</w:t>
      </w:r>
      <w:r w:rsidRPr="0090249B">
        <w:rPr>
          <w:rFonts w:ascii="Times New Roman" w:eastAsia="Times New Roman" w:hAnsi="Times New Roman" w:cs="Times New Roman"/>
          <w:sz w:val="28"/>
          <w:szCs w:val="28"/>
        </w:rPr>
        <w:t>ї. Тож потрібен час, щоб у нас виникли перші рутини, перші звички.</w:t>
      </w:r>
    </w:p>
    <w:p w:rsidR="00901410" w:rsidRPr="0090249B" w:rsidRDefault="00901410" w:rsidP="00977912">
      <w:pPr>
        <w:numPr>
          <w:ilvl w:val="0"/>
          <w:numId w:val="11"/>
        </w:numPr>
        <w:spacing w:after="0" w:line="276" w:lineRule="auto"/>
        <w:ind w:left="0" w:firstLine="567"/>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 xml:space="preserve">Ми забули про безпеку в інтернеті, конфіденційність. Одне з останніх домашніх завдань, на яке </w:t>
      </w:r>
      <w:r w:rsidRPr="0090249B">
        <w:rPr>
          <w:rFonts w:ascii="Times New Roman" w:eastAsia="Times New Roman" w:hAnsi="Times New Roman" w:cs="Times New Roman"/>
          <w:sz w:val="28"/>
          <w:szCs w:val="28"/>
          <w:lang w:val="uk-UA"/>
        </w:rPr>
        <w:t>ми</w:t>
      </w:r>
      <w:r w:rsidRPr="0090249B">
        <w:rPr>
          <w:rFonts w:ascii="Times New Roman" w:eastAsia="Times New Roman" w:hAnsi="Times New Roman" w:cs="Times New Roman"/>
          <w:sz w:val="28"/>
          <w:szCs w:val="28"/>
        </w:rPr>
        <w:t xml:space="preserve"> натрапил</w:t>
      </w:r>
      <w:r w:rsidRPr="0090249B">
        <w:rPr>
          <w:rFonts w:ascii="Times New Roman" w:eastAsia="Times New Roman" w:hAnsi="Times New Roman" w:cs="Times New Roman"/>
          <w:sz w:val="28"/>
          <w:szCs w:val="28"/>
          <w:lang w:val="uk-UA"/>
        </w:rPr>
        <w:t>и</w:t>
      </w:r>
      <w:r w:rsidRPr="0090249B">
        <w:rPr>
          <w:rFonts w:ascii="Times New Roman" w:eastAsia="Times New Roman" w:hAnsi="Times New Roman" w:cs="Times New Roman"/>
          <w:sz w:val="28"/>
          <w:szCs w:val="28"/>
        </w:rPr>
        <w:t>, полягало в тому, щоб сфотографувати вдома всі пристрої, що живляться електроенергією, зробити з цього презентацію і надіслати вчительці. Це креативне завдання, але думаймо і про безпеку в інтернеті. Коли ми даємо завдання – мусимо думати, як це може вплинути на конфіденційність і безпеку навіть сімей.</w:t>
      </w:r>
    </w:p>
    <w:p w:rsidR="00901410" w:rsidRPr="0090249B" w:rsidRDefault="00901410" w:rsidP="00977912">
      <w:pPr>
        <w:numPr>
          <w:ilvl w:val="0"/>
          <w:numId w:val="11"/>
        </w:numPr>
        <w:spacing w:after="0" w:line="276" w:lineRule="auto"/>
        <w:ind w:left="0" w:firstLine="567"/>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Якщо потрібна консультація, то вона відбувається в межах робочого часу директора, заступників і вчителя. Це один із викликів – обмеження часу роботи вчителів, вони не можуть консультувати о 21.00. Це питання адміністрації.</w:t>
      </w:r>
    </w:p>
    <w:p w:rsidR="00901410" w:rsidRPr="0090249B" w:rsidRDefault="00901410" w:rsidP="002C4BCF">
      <w:pPr>
        <w:spacing w:after="0" w:line="276" w:lineRule="auto"/>
        <w:ind w:left="900" w:right="900"/>
        <w:contextualSpacing/>
        <w:jc w:val="center"/>
        <w:outlineLvl w:val="3"/>
        <w:rPr>
          <w:rFonts w:ascii="Times New Roman" w:eastAsia="Times New Roman" w:hAnsi="Times New Roman" w:cs="Times New Roman"/>
          <w:b/>
          <w:bCs/>
          <w:sz w:val="28"/>
          <w:szCs w:val="28"/>
        </w:rPr>
      </w:pPr>
      <w:r w:rsidRPr="0090249B">
        <w:rPr>
          <w:rFonts w:ascii="Times New Roman" w:eastAsia="Times New Roman" w:hAnsi="Times New Roman" w:cs="Times New Roman"/>
          <w:b/>
          <w:bCs/>
          <w:sz w:val="28"/>
          <w:szCs w:val="28"/>
        </w:rPr>
        <w:t>Приклад розкладу середньої школи</w:t>
      </w:r>
    </w:p>
    <w:p w:rsidR="00901410" w:rsidRPr="0090249B" w:rsidRDefault="00901410" w:rsidP="002C4BCF">
      <w:pPr>
        <w:spacing w:after="0" w:line="276" w:lineRule="auto"/>
        <w:ind w:right="-1" w:firstLine="709"/>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Цей розклад – один із варіантів у </w:t>
      </w:r>
      <w:hyperlink r:id="rId127" w:tgtFrame="_blank" w:history="1">
        <w:r w:rsidRPr="004F1011">
          <w:rPr>
            <w:rStyle w:val="a6"/>
            <w:rFonts w:ascii="Times New Roman" w:eastAsia="Times New Roman" w:hAnsi="Times New Roman" w:cs="Times New Roman"/>
            <w:color w:val="auto"/>
            <w:sz w:val="28"/>
            <w:szCs w:val="28"/>
            <w:u w:val="none"/>
          </w:rPr>
          <w:t>книзі</w:t>
        </w:r>
      </w:hyperlink>
      <w:r w:rsidRPr="004F1011">
        <w:rPr>
          <w:rFonts w:ascii="Times New Roman" w:eastAsia="Times New Roman" w:hAnsi="Times New Roman" w:cs="Times New Roman"/>
          <w:sz w:val="28"/>
          <w:szCs w:val="28"/>
        </w:rPr>
        <w:t> </w:t>
      </w:r>
      <w:r w:rsidR="004F1011">
        <w:rPr>
          <w:rFonts w:ascii="Times New Roman" w:eastAsia="Times New Roman" w:hAnsi="Times New Roman" w:cs="Times New Roman"/>
          <w:sz w:val="28"/>
          <w:szCs w:val="28"/>
          <w:lang w:val="uk-UA"/>
        </w:rPr>
        <w:t>«</w:t>
      </w:r>
      <w:r w:rsidRPr="0090249B">
        <w:rPr>
          <w:rFonts w:ascii="Times New Roman" w:eastAsia="Times New Roman" w:hAnsi="Times New Roman" w:cs="Times New Roman"/>
          <w:sz w:val="28"/>
          <w:szCs w:val="28"/>
        </w:rPr>
        <w:t>Думайте про педагогіку під час розгорненої пандемії</w:t>
      </w:r>
      <w:r w:rsidR="004F1011">
        <w:rPr>
          <w:rFonts w:ascii="Times New Roman" w:eastAsia="Times New Roman" w:hAnsi="Times New Roman" w:cs="Times New Roman"/>
          <w:sz w:val="28"/>
          <w:szCs w:val="28"/>
          <w:lang w:val="uk-UA"/>
        </w:rPr>
        <w:t>»</w:t>
      </w:r>
      <w:r w:rsidRPr="0090249B">
        <w:rPr>
          <w:rFonts w:ascii="Times New Roman" w:eastAsia="Times New Roman" w:hAnsi="Times New Roman" w:cs="Times New Roman"/>
          <w:sz w:val="28"/>
          <w:szCs w:val="28"/>
        </w:rPr>
        <w:t>, яка вийшла ще 29 березня 2020 року. Взагалі це хороший кейс для людей, які займаються організацією освітніх систем, і науковців. Адже це швидка реакція і надання підтримки школам.</w:t>
      </w:r>
    </w:p>
    <w:p w:rsidR="00901410" w:rsidRPr="0090249B" w:rsidRDefault="00901410" w:rsidP="002C4BCF">
      <w:pPr>
        <w:spacing w:after="0" w:line="276" w:lineRule="auto"/>
        <w:ind w:right="-1" w:firstLine="709"/>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Це також кейс, щоб ми розуміли, що чим краще для шкіл буде складена дорожня карта, чим більше варіантів школи отримають, чим більше наукової і державної підтримки, тим краще буде налаштоване дистанційне навчання.</w:t>
      </w:r>
    </w:p>
    <w:p w:rsidR="00901410" w:rsidRPr="0090249B" w:rsidRDefault="00901410" w:rsidP="002C4BCF">
      <w:pPr>
        <w:spacing w:after="0" w:line="276" w:lineRule="auto"/>
        <w:ind w:right="-1" w:firstLine="709"/>
        <w:contextualSpacing/>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Тут є </w:t>
      </w:r>
      <w:r w:rsidRPr="0090249B">
        <w:rPr>
          <w:rFonts w:ascii="Times New Roman" w:eastAsia="Times New Roman" w:hAnsi="Times New Roman" w:cs="Times New Roman"/>
          <w:b/>
          <w:bCs/>
          <w:sz w:val="28"/>
          <w:szCs w:val="28"/>
        </w:rPr>
        <w:t>п</w:t>
      </w:r>
      <w:r w:rsidR="00DB4C15">
        <w:rPr>
          <w:rFonts w:ascii="Times New Roman" w:eastAsia="Times New Roman" w:hAnsi="Times New Roman" w:cs="Times New Roman"/>
          <w:b/>
          <w:bCs/>
          <w:sz w:val="28"/>
          <w:szCs w:val="28"/>
        </w:rPr>
        <w:t>’</w:t>
      </w:r>
      <w:r w:rsidRPr="0090249B">
        <w:rPr>
          <w:rFonts w:ascii="Times New Roman" w:eastAsia="Times New Roman" w:hAnsi="Times New Roman" w:cs="Times New Roman"/>
          <w:b/>
          <w:bCs/>
          <w:sz w:val="28"/>
          <w:szCs w:val="28"/>
        </w:rPr>
        <w:t>ять сесій по 30 хвилин</w:t>
      </w:r>
      <w:r w:rsidRPr="0090249B">
        <w:rPr>
          <w:rFonts w:ascii="Times New Roman" w:eastAsia="Times New Roman" w:hAnsi="Times New Roman" w:cs="Times New Roman"/>
          <w:sz w:val="28"/>
          <w:szCs w:val="28"/>
        </w:rPr>
        <w:t>:</w:t>
      </w:r>
    </w:p>
    <w:p w:rsidR="00901410" w:rsidRPr="0090249B" w:rsidRDefault="00901410" w:rsidP="002C4BCF">
      <w:pPr>
        <w:spacing w:after="0" w:line="276" w:lineRule="auto"/>
        <w:ind w:right="-1" w:firstLine="709"/>
        <w:contextualSpacing/>
        <w:rPr>
          <w:rFonts w:ascii="Times New Roman" w:eastAsia="Times New Roman" w:hAnsi="Times New Roman" w:cs="Times New Roman"/>
          <w:sz w:val="28"/>
          <w:szCs w:val="28"/>
        </w:rPr>
      </w:pPr>
      <w:r w:rsidRPr="0090249B">
        <w:rPr>
          <w:rFonts w:ascii="Times New Roman" w:eastAsia="Times New Roman" w:hAnsi="Times New Roman" w:cs="Times New Roman"/>
          <w:b/>
          <w:bCs/>
          <w:sz w:val="28"/>
          <w:szCs w:val="28"/>
        </w:rPr>
        <w:t>Сесія 1.</w:t>
      </w:r>
      <w:r w:rsidRPr="0090249B">
        <w:rPr>
          <w:rFonts w:ascii="Times New Roman" w:eastAsia="Times New Roman" w:hAnsi="Times New Roman" w:cs="Times New Roman"/>
          <w:sz w:val="28"/>
          <w:szCs w:val="28"/>
        </w:rPr>
        <w:t> 08:30 – 09:00</w:t>
      </w:r>
    </w:p>
    <w:p w:rsidR="00901410" w:rsidRPr="0090249B" w:rsidRDefault="00901410" w:rsidP="002C4BCF">
      <w:pPr>
        <w:spacing w:after="0" w:line="276" w:lineRule="auto"/>
        <w:ind w:right="-1" w:firstLine="709"/>
        <w:contextualSpacing/>
        <w:rPr>
          <w:rFonts w:ascii="Times New Roman" w:eastAsia="Times New Roman" w:hAnsi="Times New Roman" w:cs="Times New Roman"/>
          <w:sz w:val="28"/>
          <w:szCs w:val="28"/>
        </w:rPr>
      </w:pPr>
      <w:r w:rsidRPr="0090249B">
        <w:rPr>
          <w:rFonts w:ascii="Times New Roman" w:eastAsia="Times New Roman" w:hAnsi="Times New Roman" w:cs="Times New Roman"/>
          <w:b/>
          <w:bCs/>
          <w:sz w:val="28"/>
          <w:szCs w:val="28"/>
        </w:rPr>
        <w:t>Сесія 2.</w:t>
      </w:r>
      <w:r w:rsidRPr="0090249B">
        <w:rPr>
          <w:rFonts w:ascii="Times New Roman" w:eastAsia="Times New Roman" w:hAnsi="Times New Roman" w:cs="Times New Roman"/>
          <w:sz w:val="28"/>
          <w:szCs w:val="28"/>
        </w:rPr>
        <w:t> 09:00 – 9:30</w:t>
      </w:r>
    </w:p>
    <w:p w:rsidR="00901410" w:rsidRPr="0090249B" w:rsidRDefault="00901410" w:rsidP="002C4BCF">
      <w:pPr>
        <w:spacing w:after="0" w:line="276" w:lineRule="auto"/>
        <w:ind w:right="-1" w:firstLine="709"/>
        <w:contextualSpacing/>
        <w:rPr>
          <w:rFonts w:ascii="Times New Roman" w:eastAsia="Times New Roman" w:hAnsi="Times New Roman" w:cs="Times New Roman"/>
          <w:sz w:val="28"/>
          <w:szCs w:val="28"/>
        </w:rPr>
      </w:pPr>
      <w:r w:rsidRPr="0090249B">
        <w:rPr>
          <w:rFonts w:ascii="Times New Roman" w:eastAsia="Times New Roman" w:hAnsi="Times New Roman" w:cs="Times New Roman"/>
          <w:b/>
          <w:bCs/>
          <w:sz w:val="28"/>
          <w:szCs w:val="28"/>
        </w:rPr>
        <w:t>Сесія 3.</w:t>
      </w:r>
      <w:r w:rsidRPr="0090249B">
        <w:rPr>
          <w:rFonts w:ascii="Times New Roman" w:eastAsia="Times New Roman" w:hAnsi="Times New Roman" w:cs="Times New Roman"/>
          <w:sz w:val="28"/>
          <w:szCs w:val="28"/>
        </w:rPr>
        <w:t> 09:30 – 10:00</w:t>
      </w:r>
    </w:p>
    <w:p w:rsidR="00901410" w:rsidRPr="0090249B" w:rsidRDefault="00901410" w:rsidP="002C4BCF">
      <w:pPr>
        <w:spacing w:after="0" w:line="276" w:lineRule="auto"/>
        <w:ind w:right="-1" w:firstLine="709"/>
        <w:contextualSpacing/>
        <w:rPr>
          <w:rFonts w:ascii="Times New Roman" w:eastAsia="Times New Roman" w:hAnsi="Times New Roman" w:cs="Times New Roman"/>
          <w:sz w:val="28"/>
          <w:szCs w:val="28"/>
        </w:rPr>
      </w:pPr>
      <w:r w:rsidRPr="0090249B">
        <w:rPr>
          <w:rFonts w:ascii="Times New Roman" w:eastAsia="Times New Roman" w:hAnsi="Times New Roman" w:cs="Times New Roman"/>
          <w:b/>
          <w:bCs/>
          <w:sz w:val="28"/>
          <w:szCs w:val="28"/>
        </w:rPr>
        <w:t>Сесія 4.</w:t>
      </w:r>
      <w:r w:rsidRPr="0090249B">
        <w:rPr>
          <w:rFonts w:ascii="Times New Roman" w:eastAsia="Times New Roman" w:hAnsi="Times New Roman" w:cs="Times New Roman"/>
          <w:sz w:val="28"/>
          <w:szCs w:val="28"/>
        </w:rPr>
        <w:t> 10:30 – 11:00</w:t>
      </w:r>
    </w:p>
    <w:p w:rsidR="00901410" w:rsidRPr="0090249B" w:rsidRDefault="00901410" w:rsidP="002C4BCF">
      <w:pPr>
        <w:spacing w:after="0" w:line="276" w:lineRule="auto"/>
        <w:ind w:right="-1" w:firstLine="709"/>
        <w:contextualSpacing/>
        <w:rPr>
          <w:rFonts w:ascii="Times New Roman" w:eastAsia="Times New Roman" w:hAnsi="Times New Roman" w:cs="Times New Roman"/>
          <w:sz w:val="28"/>
          <w:szCs w:val="28"/>
        </w:rPr>
      </w:pPr>
      <w:r w:rsidRPr="0090249B">
        <w:rPr>
          <w:rFonts w:ascii="Times New Roman" w:eastAsia="Times New Roman" w:hAnsi="Times New Roman" w:cs="Times New Roman"/>
          <w:b/>
          <w:bCs/>
          <w:sz w:val="28"/>
          <w:szCs w:val="28"/>
        </w:rPr>
        <w:t>Сесія 5.</w:t>
      </w:r>
      <w:r w:rsidRPr="0090249B">
        <w:rPr>
          <w:rFonts w:ascii="Times New Roman" w:eastAsia="Times New Roman" w:hAnsi="Times New Roman" w:cs="Times New Roman"/>
          <w:sz w:val="28"/>
          <w:szCs w:val="28"/>
        </w:rPr>
        <w:t> 11:00 – 11:30</w:t>
      </w:r>
    </w:p>
    <w:p w:rsidR="00901410" w:rsidRPr="0090249B" w:rsidRDefault="00901410" w:rsidP="002C4BCF">
      <w:pPr>
        <w:spacing w:after="0" w:line="276" w:lineRule="auto"/>
        <w:ind w:right="-1" w:firstLine="709"/>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Далі йде час на те, щоб діти зайнялись своїми справами. Потім за вибором учителя в них є невеличкі завдання – не більше 15-ти хвилин.</w:t>
      </w:r>
    </w:p>
    <w:p w:rsidR="00901410" w:rsidRPr="0090249B" w:rsidRDefault="00901410" w:rsidP="002C4BCF">
      <w:pPr>
        <w:spacing w:after="0" w:line="276" w:lineRule="auto"/>
        <w:ind w:left="900" w:right="900"/>
        <w:contextualSpacing/>
        <w:jc w:val="center"/>
        <w:rPr>
          <w:rFonts w:ascii="Times New Roman" w:eastAsia="Times New Roman" w:hAnsi="Times New Roman" w:cs="Times New Roman"/>
          <w:sz w:val="28"/>
          <w:szCs w:val="28"/>
        </w:rPr>
      </w:pPr>
      <w:r w:rsidRPr="0090249B">
        <w:rPr>
          <w:rFonts w:ascii="Times New Roman" w:eastAsia="Times New Roman" w:hAnsi="Times New Roman" w:cs="Times New Roman"/>
          <w:b/>
          <w:bCs/>
          <w:sz w:val="28"/>
          <w:szCs w:val="28"/>
        </w:rPr>
        <w:t>Рекомендації:</w:t>
      </w:r>
    </w:p>
    <w:p w:rsidR="00901410" w:rsidRPr="0090249B" w:rsidRDefault="00901410" w:rsidP="00977912">
      <w:pPr>
        <w:numPr>
          <w:ilvl w:val="0"/>
          <w:numId w:val="12"/>
        </w:numPr>
        <w:tabs>
          <w:tab w:val="clear" w:pos="720"/>
          <w:tab w:val="num" w:pos="0"/>
        </w:tabs>
        <w:spacing w:after="0" w:line="276" w:lineRule="auto"/>
        <w:ind w:left="0" w:firstLine="567"/>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Коли ми визначаємо тривалість сесій, треба враховувати навички саморегуляції учнів і зважати, що сесії у початковій, середній та старшій школах можуть тривати по-різному.</w:t>
      </w:r>
    </w:p>
    <w:p w:rsidR="00901410" w:rsidRPr="0090249B" w:rsidRDefault="00901410" w:rsidP="00977912">
      <w:pPr>
        <w:numPr>
          <w:ilvl w:val="0"/>
          <w:numId w:val="12"/>
        </w:numPr>
        <w:tabs>
          <w:tab w:val="clear" w:pos="720"/>
          <w:tab w:val="num" w:pos="0"/>
        </w:tabs>
        <w:spacing w:after="0" w:line="276" w:lineRule="auto"/>
        <w:ind w:left="0" w:firstLine="567"/>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Коли створюється розклад (у цьому випадку розклад синхронного навчання), саме в ці пів години через будь-який зв</w:t>
      </w:r>
      <w:r w:rsidR="00DB4C15">
        <w:rPr>
          <w:rFonts w:ascii="Times New Roman" w:eastAsia="Times New Roman" w:hAnsi="Times New Roman" w:cs="Times New Roman"/>
          <w:sz w:val="28"/>
          <w:szCs w:val="28"/>
        </w:rPr>
        <w:t>’</w:t>
      </w:r>
      <w:r w:rsidRPr="0090249B">
        <w:rPr>
          <w:rFonts w:ascii="Times New Roman" w:eastAsia="Times New Roman" w:hAnsi="Times New Roman" w:cs="Times New Roman"/>
          <w:sz w:val="28"/>
          <w:szCs w:val="28"/>
        </w:rPr>
        <w:t>язок (не обов</w:t>
      </w:r>
      <w:r w:rsidR="00DB4C15">
        <w:rPr>
          <w:rFonts w:ascii="Times New Roman" w:eastAsia="Times New Roman" w:hAnsi="Times New Roman" w:cs="Times New Roman"/>
          <w:sz w:val="28"/>
          <w:szCs w:val="28"/>
        </w:rPr>
        <w:t>’</w:t>
      </w:r>
      <w:r w:rsidRPr="0090249B">
        <w:rPr>
          <w:rFonts w:ascii="Times New Roman" w:eastAsia="Times New Roman" w:hAnsi="Times New Roman" w:cs="Times New Roman"/>
          <w:sz w:val="28"/>
          <w:szCs w:val="28"/>
        </w:rPr>
        <w:t>язково відеоконференцію) педагог перебуває з учнями, може їх консультувати.</w:t>
      </w:r>
    </w:p>
    <w:p w:rsidR="00901410" w:rsidRPr="0090249B" w:rsidRDefault="00901410" w:rsidP="00977912">
      <w:pPr>
        <w:numPr>
          <w:ilvl w:val="0"/>
          <w:numId w:val="12"/>
        </w:numPr>
        <w:tabs>
          <w:tab w:val="clear" w:pos="720"/>
          <w:tab w:val="num" w:pos="0"/>
        </w:tabs>
        <w:spacing w:after="0" w:line="276" w:lineRule="auto"/>
        <w:ind w:left="0" w:firstLine="567"/>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Обов</w:t>
      </w:r>
      <w:r w:rsidR="00DB4C15">
        <w:rPr>
          <w:rFonts w:ascii="Times New Roman" w:eastAsia="Times New Roman" w:hAnsi="Times New Roman" w:cs="Times New Roman"/>
          <w:sz w:val="28"/>
          <w:szCs w:val="28"/>
        </w:rPr>
        <w:t>’</w:t>
      </w:r>
      <w:r w:rsidRPr="0090249B">
        <w:rPr>
          <w:rFonts w:ascii="Times New Roman" w:eastAsia="Times New Roman" w:hAnsi="Times New Roman" w:cs="Times New Roman"/>
          <w:sz w:val="28"/>
          <w:szCs w:val="28"/>
        </w:rPr>
        <w:t>язково є час для асинхронного навчання. Наприклад, після сесії синхронного навчання дитина за вказівками вчителів і за допомогою батьків організовує навчання сама. Вчителі допомагають спланувати роботу дітей, надають індивідуальні консультації, якщо це оговорено і це їм під силу. Вони також надають завдання, шаблони та інструкції для опанування теми.</w:t>
      </w:r>
    </w:p>
    <w:p w:rsidR="00901410" w:rsidRPr="0090249B" w:rsidRDefault="00901410" w:rsidP="00977912">
      <w:pPr>
        <w:numPr>
          <w:ilvl w:val="0"/>
          <w:numId w:val="12"/>
        </w:numPr>
        <w:tabs>
          <w:tab w:val="clear" w:pos="720"/>
          <w:tab w:val="num" w:pos="0"/>
        </w:tabs>
        <w:spacing w:after="0" w:line="276" w:lineRule="auto"/>
        <w:ind w:left="0" w:firstLine="567"/>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Головне – гнучкість. Якщо навіть 80</w:t>
      </w:r>
      <w:r w:rsidR="00C403A8">
        <w:rPr>
          <w:rFonts w:ascii="Times New Roman" w:eastAsia="Times New Roman" w:hAnsi="Times New Roman" w:cs="Times New Roman"/>
          <w:sz w:val="28"/>
          <w:szCs w:val="28"/>
          <w:lang w:val="uk-UA"/>
        </w:rPr>
        <w:t> </w:t>
      </w:r>
      <w:r w:rsidRPr="0090249B">
        <w:rPr>
          <w:rFonts w:ascii="Times New Roman" w:eastAsia="Times New Roman" w:hAnsi="Times New Roman" w:cs="Times New Roman"/>
          <w:sz w:val="28"/>
          <w:szCs w:val="28"/>
        </w:rPr>
        <w:t>% учнів на уроках – добре, 20</w:t>
      </w:r>
      <w:r w:rsidR="00C403A8">
        <w:rPr>
          <w:rFonts w:ascii="Times New Roman" w:eastAsia="Times New Roman" w:hAnsi="Times New Roman" w:cs="Times New Roman"/>
          <w:sz w:val="28"/>
          <w:szCs w:val="28"/>
          <w:lang w:val="uk-UA"/>
        </w:rPr>
        <w:t xml:space="preserve"> </w:t>
      </w:r>
      <w:r w:rsidRPr="0090249B">
        <w:rPr>
          <w:rFonts w:ascii="Times New Roman" w:eastAsia="Times New Roman" w:hAnsi="Times New Roman" w:cs="Times New Roman"/>
          <w:sz w:val="28"/>
          <w:szCs w:val="28"/>
        </w:rPr>
        <w:t>% можуть мати індивідуальні плани. Присутність учнів на уроці – це не присутність учнів, як в очній школі. Ми можемо відмічати, хто є на уроці, але гнучко ставитися до різних обставин, через які діти не можуть вийти на синхронний зв</w:t>
      </w:r>
      <w:r w:rsidR="00DB4C15">
        <w:rPr>
          <w:rFonts w:ascii="Times New Roman" w:eastAsia="Times New Roman" w:hAnsi="Times New Roman" w:cs="Times New Roman"/>
          <w:sz w:val="28"/>
          <w:szCs w:val="28"/>
        </w:rPr>
        <w:t>’</w:t>
      </w:r>
      <w:r w:rsidRPr="0090249B">
        <w:rPr>
          <w:rFonts w:ascii="Times New Roman" w:eastAsia="Times New Roman" w:hAnsi="Times New Roman" w:cs="Times New Roman"/>
          <w:sz w:val="28"/>
          <w:szCs w:val="28"/>
        </w:rPr>
        <w:t>язок.</w:t>
      </w:r>
    </w:p>
    <w:p w:rsidR="00901410" w:rsidRPr="0090249B" w:rsidRDefault="00901410" w:rsidP="002C4BCF">
      <w:pPr>
        <w:spacing w:after="0" w:line="276" w:lineRule="auto"/>
        <w:ind w:left="900" w:right="900"/>
        <w:contextualSpacing/>
        <w:jc w:val="center"/>
        <w:outlineLvl w:val="3"/>
        <w:rPr>
          <w:rFonts w:ascii="Times New Roman" w:eastAsia="Times New Roman" w:hAnsi="Times New Roman" w:cs="Times New Roman"/>
          <w:b/>
          <w:bCs/>
          <w:sz w:val="28"/>
          <w:szCs w:val="28"/>
          <w:lang w:val="uk-UA"/>
        </w:rPr>
      </w:pPr>
      <w:r w:rsidRPr="0090249B">
        <w:rPr>
          <w:rFonts w:ascii="Times New Roman" w:eastAsia="Times New Roman" w:hAnsi="Times New Roman" w:cs="Times New Roman"/>
          <w:b/>
          <w:bCs/>
          <w:sz w:val="28"/>
          <w:szCs w:val="28"/>
        </w:rPr>
        <w:t>Розклад у початковій школі</w:t>
      </w:r>
    </w:p>
    <w:p w:rsidR="00901410" w:rsidRPr="0090249B" w:rsidRDefault="00901410" w:rsidP="002C4BCF">
      <w:pPr>
        <w:spacing w:after="0" w:line="276" w:lineRule="auto"/>
        <w:ind w:left="900" w:right="900"/>
        <w:contextualSpacing/>
        <w:jc w:val="center"/>
        <w:rPr>
          <w:rFonts w:ascii="Times New Roman" w:eastAsia="Times New Roman" w:hAnsi="Times New Roman" w:cs="Times New Roman"/>
          <w:sz w:val="28"/>
          <w:szCs w:val="28"/>
        </w:rPr>
      </w:pPr>
      <w:r w:rsidRPr="0090249B">
        <w:rPr>
          <w:rFonts w:ascii="Times New Roman" w:eastAsia="Times New Roman" w:hAnsi="Times New Roman" w:cs="Times New Roman"/>
          <w:b/>
          <w:bCs/>
          <w:sz w:val="28"/>
          <w:szCs w:val="28"/>
        </w:rPr>
        <w:t>Рекомендації:</w:t>
      </w:r>
    </w:p>
    <w:p w:rsidR="00901410" w:rsidRPr="0090249B" w:rsidRDefault="00901410" w:rsidP="00977912">
      <w:pPr>
        <w:numPr>
          <w:ilvl w:val="0"/>
          <w:numId w:val="13"/>
        </w:numPr>
        <w:spacing w:after="0" w:line="276" w:lineRule="auto"/>
        <w:ind w:left="0" w:firstLine="567"/>
        <w:contextualSpacing/>
        <w:jc w:val="both"/>
        <w:rPr>
          <w:rFonts w:ascii="Times New Roman" w:eastAsia="Times New Roman" w:hAnsi="Times New Roman" w:cs="Times New Roman"/>
          <w:i/>
          <w:sz w:val="28"/>
          <w:szCs w:val="28"/>
        </w:rPr>
      </w:pPr>
      <w:r w:rsidRPr="0090249B">
        <w:rPr>
          <w:rFonts w:ascii="Times New Roman" w:eastAsia="Times New Roman" w:hAnsi="Times New Roman" w:cs="Times New Roman"/>
          <w:sz w:val="28"/>
          <w:szCs w:val="28"/>
        </w:rPr>
        <w:t>Є зустріч онлайн, але потрібно виходити із можливостей дітей кожного класу. Тож зустрічі можуть бути великими і невеликими. Учні початкової школи можуть завантажувати програми, але в моментах саморегуляції вони програють середній і старшій. Тому </w:t>
      </w:r>
      <w:r w:rsidRPr="0090249B">
        <w:rPr>
          <w:rFonts w:ascii="Times New Roman" w:eastAsia="Times New Roman" w:hAnsi="Times New Roman" w:cs="Times New Roman"/>
          <w:bCs/>
          <w:i/>
          <w:sz w:val="28"/>
          <w:szCs w:val="28"/>
        </w:rPr>
        <w:t>розклад із нагадуванням буде дуже доречним</w:t>
      </w:r>
      <w:r w:rsidRPr="0090249B">
        <w:rPr>
          <w:rFonts w:ascii="Times New Roman" w:eastAsia="Times New Roman" w:hAnsi="Times New Roman" w:cs="Times New Roman"/>
          <w:i/>
          <w:sz w:val="28"/>
          <w:szCs w:val="28"/>
        </w:rPr>
        <w:t>.</w:t>
      </w:r>
    </w:p>
    <w:p w:rsidR="00901410" w:rsidRPr="0090249B" w:rsidRDefault="00901410" w:rsidP="00977912">
      <w:pPr>
        <w:numPr>
          <w:ilvl w:val="0"/>
          <w:numId w:val="13"/>
        </w:numPr>
        <w:spacing w:after="0" w:line="276" w:lineRule="auto"/>
        <w:ind w:left="0" w:firstLine="567"/>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У початковій школі так само пропонується мати контрольний список на день, так звані чек-листи. Учні можуть планувати день і відмічати, що зробили.</w:t>
      </w:r>
    </w:p>
    <w:p w:rsidR="00901410" w:rsidRPr="0090249B" w:rsidRDefault="00901410" w:rsidP="00977912">
      <w:pPr>
        <w:numPr>
          <w:ilvl w:val="0"/>
          <w:numId w:val="13"/>
        </w:numPr>
        <w:spacing w:after="0" w:line="276" w:lineRule="auto"/>
        <w:ind w:left="0" w:firstLine="567"/>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Сесія може тривати 30 хвилин. Проте вона може бути скорочена, залежно від очікуваного результату.</w:t>
      </w:r>
    </w:p>
    <w:p w:rsidR="00901410" w:rsidRPr="0090249B" w:rsidRDefault="00901410" w:rsidP="00977912">
      <w:pPr>
        <w:numPr>
          <w:ilvl w:val="0"/>
          <w:numId w:val="13"/>
        </w:numPr>
        <w:spacing w:after="0" w:line="276" w:lineRule="auto"/>
        <w:ind w:left="0" w:firstLine="567"/>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Вчителі впродовж певного зазначеного часу залишаються на зв</w:t>
      </w:r>
      <w:r w:rsidR="00DB4C15">
        <w:rPr>
          <w:rFonts w:ascii="Times New Roman" w:eastAsia="Times New Roman" w:hAnsi="Times New Roman" w:cs="Times New Roman"/>
          <w:sz w:val="28"/>
          <w:szCs w:val="28"/>
        </w:rPr>
        <w:t>’</w:t>
      </w:r>
      <w:r w:rsidRPr="0090249B">
        <w:rPr>
          <w:rFonts w:ascii="Times New Roman" w:eastAsia="Times New Roman" w:hAnsi="Times New Roman" w:cs="Times New Roman"/>
          <w:sz w:val="28"/>
          <w:szCs w:val="28"/>
        </w:rPr>
        <w:t>язку з батьками учнів за допомогою </w:t>
      </w:r>
      <w:hyperlink r:id="rId128" w:tgtFrame="_blank" w:history="1">
        <w:r w:rsidRPr="004F1011">
          <w:rPr>
            <w:rStyle w:val="a6"/>
            <w:rFonts w:ascii="Times New Roman" w:eastAsia="Times New Roman" w:hAnsi="Times New Roman" w:cs="Times New Roman"/>
            <w:color w:val="auto"/>
            <w:sz w:val="28"/>
            <w:szCs w:val="28"/>
            <w:u w:val="none"/>
          </w:rPr>
          <w:t>LMS</w:t>
        </w:r>
      </w:hyperlink>
      <w:r w:rsidRPr="004F1011">
        <w:rPr>
          <w:rFonts w:ascii="Times New Roman" w:eastAsia="Times New Roman" w:hAnsi="Times New Roman" w:cs="Times New Roman"/>
          <w:sz w:val="28"/>
          <w:szCs w:val="28"/>
        </w:rPr>
        <w:t>,</w:t>
      </w:r>
      <w:r w:rsidRPr="0090249B">
        <w:rPr>
          <w:rFonts w:ascii="Times New Roman" w:eastAsia="Times New Roman" w:hAnsi="Times New Roman" w:cs="Times New Roman"/>
          <w:sz w:val="28"/>
          <w:szCs w:val="28"/>
        </w:rPr>
        <w:t xml:space="preserve"> текстових повідомлень, додатків, електронних листів, телефонних дзвінків.</w:t>
      </w:r>
    </w:p>
    <w:p w:rsidR="00901410" w:rsidRPr="0090249B" w:rsidRDefault="00901410" w:rsidP="00977912">
      <w:pPr>
        <w:numPr>
          <w:ilvl w:val="0"/>
          <w:numId w:val="13"/>
        </w:numPr>
        <w:spacing w:after="0" w:line="276" w:lineRule="auto"/>
        <w:ind w:left="0" w:firstLine="567"/>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У згаданій </w:t>
      </w:r>
      <w:hyperlink r:id="rId129" w:tgtFrame="_blank" w:history="1">
        <w:r w:rsidRPr="004F1011">
          <w:rPr>
            <w:rStyle w:val="a6"/>
            <w:rFonts w:ascii="Times New Roman" w:eastAsia="Times New Roman" w:hAnsi="Times New Roman" w:cs="Times New Roman"/>
            <w:color w:val="auto"/>
            <w:sz w:val="28"/>
            <w:szCs w:val="28"/>
            <w:u w:val="none"/>
          </w:rPr>
          <w:t>книзі</w:t>
        </w:r>
      </w:hyperlink>
      <w:r w:rsidRPr="0090249B">
        <w:rPr>
          <w:rFonts w:ascii="Times New Roman" w:eastAsia="Times New Roman" w:hAnsi="Times New Roman" w:cs="Times New Roman"/>
          <w:sz w:val="28"/>
          <w:szCs w:val="28"/>
        </w:rPr>
        <w:t> говориться про баланс. Це розумне навантаження дітей, синхронне і асинхронне навчання, зворотний зв</w:t>
      </w:r>
      <w:r w:rsidR="00DB4C15">
        <w:rPr>
          <w:rFonts w:ascii="Times New Roman" w:eastAsia="Times New Roman" w:hAnsi="Times New Roman" w:cs="Times New Roman"/>
          <w:sz w:val="28"/>
          <w:szCs w:val="28"/>
        </w:rPr>
        <w:t>’</w:t>
      </w:r>
      <w:r w:rsidRPr="0090249B">
        <w:rPr>
          <w:rFonts w:ascii="Times New Roman" w:eastAsia="Times New Roman" w:hAnsi="Times New Roman" w:cs="Times New Roman"/>
          <w:sz w:val="28"/>
          <w:szCs w:val="28"/>
        </w:rPr>
        <w:t>язок, розуміння, що в батьків є й інші завдання і обов</w:t>
      </w:r>
      <w:r w:rsidR="00DB4C15">
        <w:rPr>
          <w:rFonts w:ascii="Times New Roman" w:eastAsia="Times New Roman" w:hAnsi="Times New Roman" w:cs="Times New Roman"/>
          <w:sz w:val="28"/>
          <w:szCs w:val="28"/>
        </w:rPr>
        <w:t>’</w:t>
      </w:r>
      <w:r w:rsidRPr="0090249B">
        <w:rPr>
          <w:rFonts w:ascii="Times New Roman" w:eastAsia="Times New Roman" w:hAnsi="Times New Roman" w:cs="Times New Roman"/>
          <w:sz w:val="28"/>
          <w:szCs w:val="28"/>
        </w:rPr>
        <w:t>язки.</w:t>
      </w:r>
    </w:p>
    <w:p w:rsidR="00901410" w:rsidRPr="0090249B" w:rsidRDefault="00901410" w:rsidP="002C4BCF">
      <w:pPr>
        <w:spacing w:after="0" w:line="276" w:lineRule="auto"/>
        <w:ind w:left="900" w:right="900"/>
        <w:contextualSpacing/>
        <w:jc w:val="center"/>
        <w:outlineLvl w:val="3"/>
        <w:rPr>
          <w:rFonts w:ascii="Times New Roman" w:eastAsia="Times New Roman" w:hAnsi="Times New Roman" w:cs="Times New Roman"/>
          <w:b/>
          <w:bCs/>
          <w:sz w:val="28"/>
          <w:szCs w:val="28"/>
          <w:lang w:val="uk-UA"/>
        </w:rPr>
      </w:pPr>
      <w:r w:rsidRPr="0090249B">
        <w:rPr>
          <w:rFonts w:ascii="Times New Roman" w:eastAsia="Times New Roman" w:hAnsi="Times New Roman" w:cs="Times New Roman"/>
          <w:b/>
          <w:bCs/>
          <w:sz w:val="28"/>
          <w:szCs w:val="28"/>
        </w:rPr>
        <w:t>Приклади організації навчання впродовж 30 хвилин</w:t>
      </w:r>
    </w:p>
    <w:p w:rsidR="00901410" w:rsidRPr="0090249B" w:rsidRDefault="00901410" w:rsidP="002C4BCF">
      <w:pPr>
        <w:spacing w:after="0" w:line="276" w:lineRule="auto"/>
        <w:ind w:right="-1" w:firstLine="709"/>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 xml:space="preserve">Якщо ми думаємо, що 30 хвилин </w:t>
      </w:r>
      <w:r w:rsidR="004F1011">
        <w:rPr>
          <w:rFonts w:ascii="Times New Roman" w:eastAsia="Times New Roman" w:hAnsi="Times New Roman" w:cs="Times New Roman"/>
          <w:sz w:val="28"/>
          <w:szCs w:val="28"/>
        </w:rPr>
        <w:t>– це відеоконференції, то це не</w:t>
      </w:r>
      <w:r w:rsidR="004F1011">
        <w:rPr>
          <w:rFonts w:ascii="Times New Roman" w:eastAsia="Times New Roman" w:hAnsi="Times New Roman" w:cs="Times New Roman"/>
          <w:sz w:val="28"/>
          <w:szCs w:val="28"/>
          <w:lang w:val="uk-UA"/>
        </w:rPr>
        <w:t xml:space="preserve"> </w:t>
      </w:r>
      <w:r w:rsidRPr="0090249B">
        <w:rPr>
          <w:rFonts w:ascii="Times New Roman" w:eastAsia="Times New Roman" w:hAnsi="Times New Roman" w:cs="Times New Roman"/>
          <w:sz w:val="28"/>
          <w:szCs w:val="28"/>
        </w:rPr>
        <w:t>так. Ось кілька прикладів:</w:t>
      </w:r>
    </w:p>
    <w:p w:rsidR="00E52E76" w:rsidRPr="00E52E76" w:rsidRDefault="00901410" w:rsidP="00977912">
      <w:pPr>
        <w:pStyle w:val="a3"/>
        <w:numPr>
          <w:ilvl w:val="0"/>
          <w:numId w:val="55"/>
        </w:numPr>
        <w:spacing w:after="0"/>
        <w:ind w:left="0" w:firstLine="360"/>
        <w:jc w:val="both"/>
        <w:rPr>
          <w:rFonts w:ascii="Times New Roman" w:eastAsia="Times New Roman" w:hAnsi="Times New Roman" w:cs="Times New Roman"/>
          <w:sz w:val="28"/>
          <w:szCs w:val="28"/>
        </w:rPr>
      </w:pPr>
      <w:r w:rsidRPr="00E52E76">
        <w:rPr>
          <w:rFonts w:ascii="Times New Roman" w:eastAsia="Times New Roman" w:hAnsi="Times New Roman" w:cs="Times New Roman"/>
          <w:sz w:val="28"/>
          <w:szCs w:val="28"/>
        </w:rPr>
        <w:t>Учитель пропонує скрінкаст на 5 хвилин </w:t>
      </w:r>
      <w:r w:rsidRPr="00E52E76">
        <w:rPr>
          <w:rFonts w:ascii="Times New Roman" w:eastAsia="Times New Roman" w:hAnsi="Times New Roman" w:cs="Times New Roman"/>
          <w:i/>
          <w:iCs/>
          <w:sz w:val="28"/>
          <w:szCs w:val="28"/>
        </w:rPr>
        <w:t>(трансляція того, що відбувається на екрані вашого пристрою – ред.)</w:t>
      </w:r>
      <w:r w:rsidRPr="00E52E76">
        <w:rPr>
          <w:rFonts w:ascii="Times New Roman" w:eastAsia="Times New Roman" w:hAnsi="Times New Roman" w:cs="Times New Roman"/>
          <w:sz w:val="28"/>
          <w:szCs w:val="28"/>
        </w:rPr>
        <w:t> + 25 хвилин відповідає на запитання в режимі чату або відеоконференції.</w:t>
      </w:r>
    </w:p>
    <w:p w:rsidR="00E52E76" w:rsidRPr="00E52E76" w:rsidRDefault="00901410" w:rsidP="00977912">
      <w:pPr>
        <w:pStyle w:val="a3"/>
        <w:numPr>
          <w:ilvl w:val="0"/>
          <w:numId w:val="55"/>
        </w:numPr>
        <w:spacing w:after="0"/>
        <w:ind w:left="0" w:firstLine="360"/>
        <w:jc w:val="both"/>
        <w:rPr>
          <w:rFonts w:ascii="Times New Roman" w:eastAsia="Times New Roman" w:hAnsi="Times New Roman" w:cs="Times New Roman"/>
          <w:sz w:val="28"/>
          <w:szCs w:val="28"/>
        </w:rPr>
      </w:pPr>
      <w:r w:rsidRPr="00E52E76">
        <w:rPr>
          <w:rFonts w:ascii="Times New Roman" w:eastAsia="Times New Roman" w:hAnsi="Times New Roman" w:cs="Times New Roman"/>
          <w:sz w:val="28"/>
          <w:szCs w:val="28"/>
        </w:rPr>
        <w:t>15 хвилин відеоконференція із за</w:t>
      </w:r>
      <w:r w:rsidR="00E52E76">
        <w:rPr>
          <w:rFonts w:ascii="Times New Roman" w:eastAsia="Times New Roman" w:hAnsi="Times New Roman" w:cs="Times New Roman"/>
          <w:sz w:val="28"/>
          <w:szCs w:val="28"/>
        </w:rPr>
        <w:t>вданням + 15 хвилин самостійної</w:t>
      </w:r>
      <w:r w:rsidR="00E52E76">
        <w:rPr>
          <w:rFonts w:ascii="Times New Roman" w:eastAsia="Times New Roman" w:hAnsi="Times New Roman" w:cs="Times New Roman"/>
          <w:sz w:val="28"/>
          <w:szCs w:val="28"/>
          <w:lang w:val="ru-RU"/>
        </w:rPr>
        <w:t xml:space="preserve"> </w:t>
      </w:r>
      <w:r w:rsidRPr="00E52E76">
        <w:rPr>
          <w:rFonts w:ascii="Times New Roman" w:eastAsia="Times New Roman" w:hAnsi="Times New Roman" w:cs="Times New Roman"/>
          <w:sz w:val="28"/>
          <w:szCs w:val="28"/>
        </w:rPr>
        <w:t>роботи</w:t>
      </w:r>
      <w:r w:rsidR="00E52E76">
        <w:rPr>
          <w:rFonts w:ascii="Times New Roman" w:eastAsia="Times New Roman" w:hAnsi="Times New Roman" w:cs="Times New Roman"/>
          <w:sz w:val="28"/>
          <w:szCs w:val="28"/>
          <w:lang w:val="ru-RU"/>
        </w:rPr>
        <w:t>.</w:t>
      </w:r>
    </w:p>
    <w:p w:rsidR="00E52E76" w:rsidRPr="00E52E76" w:rsidRDefault="00901410" w:rsidP="00977912">
      <w:pPr>
        <w:pStyle w:val="a3"/>
        <w:numPr>
          <w:ilvl w:val="0"/>
          <w:numId w:val="55"/>
        </w:numPr>
        <w:spacing w:after="0"/>
        <w:ind w:left="0" w:firstLine="360"/>
        <w:jc w:val="both"/>
        <w:rPr>
          <w:rFonts w:ascii="Times New Roman" w:eastAsia="Times New Roman" w:hAnsi="Times New Roman" w:cs="Times New Roman"/>
          <w:sz w:val="28"/>
          <w:szCs w:val="28"/>
        </w:rPr>
      </w:pPr>
      <w:r w:rsidRPr="00E52E76">
        <w:rPr>
          <w:rFonts w:ascii="Times New Roman" w:eastAsia="Times New Roman" w:hAnsi="Times New Roman" w:cs="Times New Roman"/>
          <w:sz w:val="28"/>
          <w:szCs w:val="28"/>
        </w:rPr>
        <w:t>10 хвилин самостійного читання уривку тексту (наприклад, параграфу), а потім 20 хвилин запитань в організованому середовищі.</w:t>
      </w:r>
    </w:p>
    <w:p w:rsidR="00E52E76" w:rsidRPr="00E52E76" w:rsidRDefault="00901410" w:rsidP="00977912">
      <w:pPr>
        <w:pStyle w:val="a3"/>
        <w:numPr>
          <w:ilvl w:val="0"/>
          <w:numId w:val="55"/>
        </w:numPr>
        <w:spacing w:after="0"/>
        <w:ind w:left="0" w:firstLine="360"/>
        <w:jc w:val="both"/>
        <w:rPr>
          <w:rFonts w:ascii="Times New Roman" w:eastAsia="Times New Roman" w:hAnsi="Times New Roman" w:cs="Times New Roman"/>
          <w:sz w:val="28"/>
          <w:szCs w:val="28"/>
        </w:rPr>
      </w:pPr>
      <w:r w:rsidRPr="00E52E76">
        <w:rPr>
          <w:rFonts w:ascii="Times New Roman" w:eastAsia="Times New Roman" w:hAnsi="Times New Roman" w:cs="Times New Roman"/>
          <w:sz w:val="28"/>
          <w:szCs w:val="28"/>
        </w:rPr>
        <w:t>30 хвилин – аналіз теми, робіт учнів у відеоконференції.</w:t>
      </w:r>
    </w:p>
    <w:p w:rsidR="00E52E76" w:rsidRPr="00E52E76" w:rsidRDefault="00901410" w:rsidP="00977912">
      <w:pPr>
        <w:pStyle w:val="a3"/>
        <w:numPr>
          <w:ilvl w:val="0"/>
          <w:numId w:val="55"/>
        </w:numPr>
        <w:spacing w:after="0"/>
        <w:ind w:left="0" w:firstLine="360"/>
        <w:jc w:val="both"/>
        <w:rPr>
          <w:rFonts w:ascii="Times New Roman" w:eastAsia="Times New Roman" w:hAnsi="Times New Roman" w:cs="Times New Roman"/>
          <w:sz w:val="28"/>
          <w:szCs w:val="28"/>
        </w:rPr>
      </w:pPr>
      <w:r w:rsidRPr="00E52E76">
        <w:rPr>
          <w:rFonts w:ascii="Times New Roman" w:eastAsia="Times New Roman" w:hAnsi="Times New Roman" w:cs="Times New Roman"/>
          <w:sz w:val="28"/>
          <w:szCs w:val="28"/>
        </w:rPr>
        <w:t>8 хвилин – тематичне відео на YouTube + 22 хвилини виконання завдання із зворотним зв</w:t>
      </w:r>
      <w:r w:rsidR="00DB4C15" w:rsidRPr="00E52E76">
        <w:rPr>
          <w:rFonts w:ascii="Times New Roman" w:eastAsia="Times New Roman" w:hAnsi="Times New Roman" w:cs="Times New Roman"/>
          <w:sz w:val="28"/>
          <w:szCs w:val="28"/>
        </w:rPr>
        <w:t>’</w:t>
      </w:r>
      <w:r w:rsidRPr="00E52E76">
        <w:rPr>
          <w:rFonts w:ascii="Times New Roman" w:eastAsia="Times New Roman" w:hAnsi="Times New Roman" w:cs="Times New Roman"/>
          <w:sz w:val="28"/>
          <w:szCs w:val="28"/>
        </w:rPr>
        <w:t>язком.</w:t>
      </w:r>
    </w:p>
    <w:p w:rsidR="00901410" w:rsidRPr="00E52E76" w:rsidRDefault="00901410" w:rsidP="00977912">
      <w:pPr>
        <w:pStyle w:val="a3"/>
        <w:numPr>
          <w:ilvl w:val="0"/>
          <w:numId w:val="55"/>
        </w:numPr>
        <w:spacing w:after="0"/>
        <w:ind w:left="0" w:firstLine="360"/>
        <w:jc w:val="both"/>
        <w:rPr>
          <w:rFonts w:ascii="Times New Roman" w:eastAsia="Times New Roman" w:hAnsi="Times New Roman" w:cs="Times New Roman"/>
          <w:sz w:val="28"/>
          <w:szCs w:val="28"/>
        </w:rPr>
      </w:pPr>
      <w:r w:rsidRPr="00E52E76">
        <w:rPr>
          <w:rFonts w:ascii="Times New Roman" w:eastAsia="Times New Roman" w:hAnsi="Times New Roman" w:cs="Times New Roman"/>
          <w:sz w:val="28"/>
          <w:szCs w:val="28"/>
        </w:rPr>
        <w:t>Дві 10-хвилинні вправи + 10 хвилин узагальнення.</w:t>
      </w:r>
    </w:p>
    <w:p w:rsidR="00901410" w:rsidRPr="0090249B" w:rsidRDefault="00901410" w:rsidP="002C4BCF">
      <w:pPr>
        <w:spacing w:after="0" w:line="276" w:lineRule="auto"/>
        <w:ind w:left="900" w:right="900"/>
        <w:contextualSpacing/>
        <w:rPr>
          <w:rFonts w:ascii="Times New Roman" w:eastAsia="Times New Roman" w:hAnsi="Times New Roman" w:cs="Times New Roman"/>
          <w:sz w:val="28"/>
          <w:szCs w:val="28"/>
          <w:lang w:val="uk-UA"/>
        </w:rPr>
      </w:pPr>
    </w:p>
    <w:p w:rsidR="00901410" w:rsidRPr="0090249B" w:rsidRDefault="00901410" w:rsidP="00977912">
      <w:pPr>
        <w:pStyle w:val="a3"/>
        <w:widowControl w:val="0"/>
        <w:numPr>
          <w:ilvl w:val="0"/>
          <w:numId w:val="10"/>
        </w:numPr>
        <w:autoSpaceDE w:val="0"/>
        <w:autoSpaceDN w:val="0"/>
        <w:spacing w:after="0"/>
        <w:jc w:val="both"/>
        <w:rPr>
          <w:rFonts w:ascii="Times New Roman" w:eastAsia="Times New Roman" w:hAnsi="Times New Roman" w:cs="Times New Roman"/>
          <w:b/>
          <w:i/>
          <w:sz w:val="28"/>
          <w:szCs w:val="28"/>
          <w:shd w:val="clear" w:color="auto" w:fill="FFFFFF"/>
        </w:rPr>
      </w:pPr>
      <w:r w:rsidRPr="0090249B">
        <w:rPr>
          <w:rFonts w:ascii="Times New Roman" w:hAnsi="Times New Roman" w:cs="Times New Roman"/>
          <w:b/>
          <w:i/>
          <w:sz w:val="28"/>
          <w:szCs w:val="28"/>
          <w:shd w:val="clear" w:color="auto" w:fill="FFFFFF"/>
        </w:rPr>
        <w:t>Недостатній час для виконання завдань</w:t>
      </w:r>
    </w:p>
    <w:p w:rsidR="00901410" w:rsidRPr="0090249B" w:rsidRDefault="00901410" w:rsidP="002C4BCF">
      <w:pPr>
        <w:spacing w:after="0" w:line="276" w:lineRule="auto"/>
        <w:ind w:right="-1" w:firstLine="709"/>
        <w:contextualSpacing/>
        <w:jc w:val="both"/>
        <w:rPr>
          <w:rFonts w:ascii="Times New Roman" w:eastAsia="Times New Roman" w:hAnsi="Times New Roman" w:cs="Times New Roman"/>
          <w:sz w:val="28"/>
          <w:szCs w:val="28"/>
          <w:lang w:val="uk-UA"/>
        </w:rPr>
      </w:pPr>
      <w:r w:rsidRPr="0090249B">
        <w:rPr>
          <w:rFonts w:ascii="Times New Roman" w:eastAsia="Times New Roman" w:hAnsi="Times New Roman" w:cs="Times New Roman"/>
          <w:sz w:val="28"/>
          <w:szCs w:val="28"/>
          <w:lang w:val="uk-UA"/>
        </w:rPr>
        <w:t xml:space="preserve">Проблему недостатнього часу для виконання завдань можна подолати чергуючи </w:t>
      </w:r>
      <w:r w:rsidRPr="0090249B">
        <w:rPr>
          <w:rFonts w:ascii="Times New Roman" w:eastAsia="Times New Roman" w:hAnsi="Times New Roman" w:cs="Times New Roman"/>
          <w:sz w:val="28"/>
          <w:szCs w:val="28"/>
        </w:rPr>
        <w:t>синхронним і асинхронним</w:t>
      </w:r>
      <w:r w:rsidRPr="0090249B">
        <w:rPr>
          <w:rFonts w:ascii="Times New Roman" w:eastAsia="Times New Roman" w:hAnsi="Times New Roman" w:cs="Times New Roman"/>
          <w:sz w:val="28"/>
          <w:szCs w:val="28"/>
          <w:lang w:val="uk-UA"/>
        </w:rPr>
        <w:t xml:space="preserve"> дистанційним навчанням.</w:t>
      </w:r>
    </w:p>
    <w:p w:rsidR="00901410" w:rsidRPr="00E52E76" w:rsidRDefault="00901410" w:rsidP="002C4BCF">
      <w:pPr>
        <w:spacing w:after="0" w:line="276" w:lineRule="auto"/>
        <w:ind w:firstLine="709"/>
        <w:contextualSpacing/>
        <w:jc w:val="both"/>
        <w:rPr>
          <w:rFonts w:ascii="Times New Roman" w:eastAsia="Times New Roman" w:hAnsi="Times New Roman" w:cs="Times New Roman"/>
          <w:i/>
          <w:sz w:val="28"/>
          <w:szCs w:val="28"/>
          <w:lang w:val="uk-UA"/>
        </w:rPr>
      </w:pPr>
      <w:r w:rsidRPr="00E52E76">
        <w:rPr>
          <w:rFonts w:ascii="Times New Roman" w:eastAsia="Times New Roman" w:hAnsi="Times New Roman" w:cs="Times New Roman"/>
          <w:bCs/>
          <w:i/>
          <w:sz w:val="28"/>
          <w:szCs w:val="28"/>
          <w:lang w:val="uk-UA"/>
        </w:rPr>
        <w:t>Синхронне:</w:t>
      </w:r>
    </w:p>
    <w:p w:rsidR="00E52E76" w:rsidRPr="00E52E76" w:rsidRDefault="00901410" w:rsidP="00977912">
      <w:pPr>
        <w:pStyle w:val="a3"/>
        <w:numPr>
          <w:ilvl w:val="0"/>
          <w:numId w:val="56"/>
        </w:numPr>
        <w:spacing w:after="0"/>
        <w:ind w:left="0" w:firstLine="284"/>
        <w:jc w:val="both"/>
        <w:rPr>
          <w:rFonts w:ascii="Times New Roman" w:eastAsia="Times New Roman" w:hAnsi="Times New Roman" w:cs="Times New Roman"/>
          <w:sz w:val="28"/>
          <w:szCs w:val="28"/>
        </w:rPr>
      </w:pPr>
      <w:r w:rsidRPr="00E52E76">
        <w:rPr>
          <w:rFonts w:ascii="Times New Roman" w:eastAsia="Times New Roman" w:hAnsi="Times New Roman" w:cs="Times New Roman"/>
          <w:sz w:val="28"/>
          <w:szCs w:val="28"/>
        </w:rPr>
        <w:t xml:space="preserve">Це </w:t>
      </w:r>
      <w:r w:rsidR="004F1011" w:rsidRPr="00E52E76">
        <w:rPr>
          <w:rFonts w:ascii="Times New Roman" w:eastAsia="Times New Roman" w:hAnsi="Times New Roman" w:cs="Times New Roman"/>
          <w:sz w:val="28"/>
          <w:szCs w:val="28"/>
        </w:rPr>
        <w:t>«</w:t>
      </w:r>
      <w:r w:rsidRPr="00E52E76">
        <w:rPr>
          <w:rFonts w:ascii="Times New Roman" w:eastAsia="Times New Roman" w:hAnsi="Times New Roman" w:cs="Times New Roman"/>
          <w:sz w:val="28"/>
          <w:szCs w:val="28"/>
        </w:rPr>
        <w:t>прямий ефір</w:t>
      </w:r>
      <w:r w:rsidR="004F1011" w:rsidRPr="00E52E76">
        <w:rPr>
          <w:rFonts w:ascii="Times New Roman" w:eastAsia="Times New Roman" w:hAnsi="Times New Roman" w:cs="Times New Roman"/>
          <w:sz w:val="28"/>
          <w:szCs w:val="28"/>
        </w:rPr>
        <w:t>»</w:t>
      </w:r>
      <w:r w:rsidRPr="00E52E76">
        <w:rPr>
          <w:rFonts w:ascii="Times New Roman" w:eastAsia="Times New Roman" w:hAnsi="Times New Roman" w:cs="Times New Roman"/>
          <w:sz w:val="28"/>
          <w:szCs w:val="28"/>
        </w:rPr>
        <w:t>, дитина контактує через засоби зв</w:t>
      </w:r>
      <w:r w:rsidR="00DB4C15" w:rsidRPr="00E52E76">
        <w:rPr>
          <w:rFonts w:ascii="Times New Roman" w:eastAsia="Times New Roman" w:hAnsi="Times New Roman" w:cs="Times New Roman"/>
          <w:sz w:val="28"/>
          <w:szCs w:val="28"/>
        </w:rPr>
        <w:t>’</w:t>
      </w:r>
      <w:r w:rsidRPr="00E52E76">
        <w:rPr>
          <w:rFonts w:ascii="Times New Roman" w:eastAsia="Times New Roman" w:hAnsi="Times New Roman" w:cs="Times New Roman"/>
          <w:sz w:val="28"/>
          <w:szCs w:val="28"/>
        </w:rPr>
        <w:t>язку безпосередньо з учителем. Це може бути відео-, аудіозв</w:t>
      </w:r>
      <w:r w:rsidR="00DB4C15" w:rsidRPr="00E52E76">
        <w:rPr>
          <w:rFonts w:ascii="Times New Roman" w:eastAsia="Times New Roman" w:hAnsi="Times New Roman" w:cs="Times New Roman"/>
          <w:sz w:val="28"/>
          <w:szCs w:val="28"/>
        </w:rPr>
        <w:t>’</w:t>
      </w:r>
      <w:r w:rsidRPr="00E52E76">
        <w:rPr>
          <w:rFonts w:ascii="Times New Roman" w:eastAsia="Times New Roman" w:hAnsi="Times New Roman" w:cs="Times New Roman"/>
          <w:sz w:val="28"/>
          <w:szCs w:val="28"/>
        </w:rPr>
        <w:t>язок, спілкування в чаті.</w:t>
      </w:r>
    </w:p>
    <w:p w:rsidR="00901410" w:rsidRPr="00E52E76" w:rsidRDefault="00901410" w:rsidP="00977912">
      <w:pPr>
        <w:pStyle w:val="a3"/>
        <w:numPr>
          <w:ilvl w:val="0"/>
          <w:numId w:val="56"/>
        </w:numPr>
        <w:spacing w:after="0"/>
        <w:ind w:left="0" w:firstLine="284"/>
        <w:jc w:val="both"/>
        <w:rPr>
          <w:rFonts w:ascii="Times New Roman" w:eastAsia="Times New Roman" w:hAnsi="Times New Roman" w:cs="Times New Roman"/>
          <w:sz w:val="28"/>
          <w:szCs w:val="28"/>
        </w:rPr>
      </w:pPr>
      <w:r w:rsidRPr="00E52E76">
        <w:rPr>
          <w:rFonts w:ascii="Times New Roman" w:eastAsia="Times New Roman" w:hAnsi="Times New Roman" w:cs="Times New Roman"/>
          <w:sz w:val="28"/>
          <w:szCs w:val="28"/>
        </w:rPr>
        <w:t>Дозволяє підтримати дітей. Навіть коли вчителька надсилає смайлик, добрі слова, то це для дітей вияв людськості. Це спричиняє розуміння дитиною, що вона долучена до спільного процесу.</w:t>
      </w:r>
    </w:p>
    <w:p w:rsidR="00901410" w:rsidRPr="0090249B" w:rsidRDefault="00901410" w:rsidP="002C4BCF">
      <w:pPr>
        <w:spacing w:after="0" w:line="276" w:lineRule="auto"/>
        <w:ind w:firstLine="709"/>
        <w:contextualSpacing/>
        <w:jc w:val="both"/>
        <w:rPr>
          <w:rFonts w:ascii="Times New Roman" w:eastAsia="Times New Roman" w:hAnsi="Times New Roman" w:cs="Times New Roman"/>
          <w:i/>
          <w:sz w:val="28"/>
          <w:szCs w:val="28"/>
        </w:rPr>
      </w:pPr>
      <w:r w:rsidRPr="0090249B">
        <w:rPr>
          <w:rFonts w:ascii="Times New Roman" w:eastAsia="Times New Roman" w:hAnsi="Times New Roman" w:cs="Times New Roman"/>
          <w:bCs/>
          <w:i/>
          <w:sz w:val="28"/>
          <w:szCs w:val="28"/>
        </w:rPr>
        <w:t>Асинхронне</w:t>
      </w:r>
      <w:r w:rsidRPr="0090249B">
        <w:rPr>
          <w:rFonts w:ascii="Times New Roman" w:eastAsia="Times New Roman" w:hAnsi="Times New Roman" w:cs="Times New Roman"/>
          <w:i/>
          <w:sz w:val="28"/>
          <w:szCs w:val="28"/>
        </w:rPr>
        <w:t>:</w:t>
      </w:r>
    </w:p>
    <w:p w:rsidR="00E52E76" w:rsidRPr="00E52E76" w:rsidRDefault="00901410" w:rsidP="00977912">
      <w:pPr>
        <w:pStyle w:val="a3"/>
        <w:numPr>
          <w:ilvl w:val="0"/>
          <w:numId w:val="56"/>
        </w:numPr>
        <w:spacing w:after="0"/>
        <w:ind w:left="0" w:firstLine="567"/>
        <w:jc w:val="both"/>
        <w:rPr>
          <w:rFonts w:ascii="Times New Roman" w:eastAsia="Times New Roman" w:hAnsi="Times New Roman" w:cs="Times New Roman"/>
          <w:sz w:val="28"/>
          <w:szCs w:val="28"/>
        </w:rPr>
      </w:pPr>
      <w:r w:rsidRPr="00E52E76">
        <w:rPr>
          <w:rFonts w:ascii="Times New Roman" w:eastAsia="Times New Roman" w:hAnsi="Times New Roman" w:cs="Times New Roman"/>
          <w:sz w:val="28"/>
          <w:szCs w:val="28"/>
        </w:rPr>
        <w:t>Потребує самостійного планування або планування за допомогою вчителя, дедлайнів.</w:t>
      </w:r>
    </w:p>
    <w:p w:rsidR="00E52E76" w:rsidRPr="00E52E76" w:rsidRDefault="00901410" w:rsidP="00977912">
      <w:pPr>
        <w:pStyle w:val="a3"/>
        <w:numPr>
          <w:ilvl w:val="0"/>
          <w:numId w:val="56"/>
        </w:numPr>
        <w:spacing w:after="0"/>
        <w:ind w:left="0" w:firstLine="567"/>
        <w:jc w:val="both"/>
        <w:rPr>
          <w:rFonts w:ascii="Times New Roman" w:eastAsia="Times New Roman" w:hAnsi="Times New Roman" w:cs="Times New Roman"/>
          <w:sz w:val="28"/>
          <w:szCs w:val="28"/>
        </w:rPr>
      </w:pPr>
      <w:r w:rsidRPr="00E52E76">
        <w:rPr>
          <w:rFonts w:ascii="Times New Roman" w:eastAsia="Times New Roman" w:hAnsi="Times New Roman" w:cs="Times New Roman"/>
          <w:sz w:val="28"/>
          <w:szCs w:val="28"/>
        </w:rPr>
        <w:t>Ми зараз маємо справу з жорсткими і гнучкими дедлайнами. Гнучкі дедлайни кращі: коли не встигаєш – то додається час на доопрацювання.</w:t>
      </w:r>
    </w:p>
    <w:p w:rsidR="00E52E76" w:rsidRPr="00E52E76" w:rsidRDefault="00901410" w:rsidP="00977912">
      <w:pPr>
        <w:pStyle w:val="a3"/>
        <w:numPr>
          <w:ilvl w:val="0"/>
          <w:numId w:val="56"/>
        </w:numPr>
        <w:spacing w:after="0"/>
        <w:ind w:left="0" w:firstLine="567"/>
        <w:jc w:val="both"/>
        <w:rPr>
          <w:rFonts w:ascii="Times New Roman" w:eastAsia="Times New Roman" w:hAnsi="Times New Roman" w:cs="Times New Roman"/>
          <w:sz w:val="28"/>
          <w:szCs w:val="28"/>
        </w:rPr>
      </w:pPr>
      <w:r w:rsidRPr="00E52E76">
        <w:rPr>
          <w:rFonts w:ascii="Times New Roman" w:eastAsia="Times New Roman" w:hAnsi="Times New Roman" w:cs="Times New Roman"/>
          <w:sz w:val="28"/>
          <w:szCs w:val="28"/>
        </w:rPr>
        <w:t>Може відбуватися через електронне листування, телевізійні уроки, вчителі створюють блоги, сайти тощо.</w:t>
      </w:r>
    </w:p>
    <w:p w:rsidR="00E52E76" w:rsidRPr="00E52E76" w:rsidRDefault="00901410" w:rsidP="00977912">
      <w:pPr>
        <w:pStyle w:val="a3"/>
        <w:numPr>
          <w:ilvl w:val="0"/>
          <w:numId w:val="56"/>
        </w:numPr>
        <w:spacing w:after="0"/>
        <w:ind w:left="0" w:firstLine="567"/>
        <w:jc w:val="both"/>
        <w:rPr>
          <w:rFonts w:ascii="Times New Roman" w:eastAsia="Times New Roman" w:hAnsi="Times New Roman" w:cs="Times New Roman"/>
          <w:sz w:val="28"/>
          <w:szCs w:val="28"/>
        </w:rPr>
      </w:pPr>
      <w:r w:rsidRPr="00E52E76">
        <w:rPr>
          <w:rFonts w:ascii="Times New Roman" w:eastAsia="Times New Roman" w:hAnsi="Times New Roman" w:cs="Times New Roman"/>
          <w:sz w:val="28"/>
          <w:szCs w:val="28"/>
        </w:rPr>
        <w:t>Асинхронне дистанційне навчання так само потрібне, як і синхронне, тому що є діти, яким потрібно більше часу на опрацювання тієї чи іншої теми. Також є діти з різними освітніми потребами, тож так забезпечується диференціація.</w:t>
      </w:r>
    </w:p>
    <w:p w:rsidR="00E52E76" w:rsidRPr="00E52E76" w:rsidRDefault="00901410" w:rsidP="00977912">
      <w:pPr>
        <w:pStyle w:val="a3"/>
        <w:numPr>
          <w:ilvl w:val="0"/>
          <w:numId w:val="56"/>
        </w:numPr>
        <w:spacing w:after="0"/>
        <w:ind w:left="0" w:firstLine="567"/>
        <w:jc w:val="both"/>
        <w:rPr>
          <w:rFonts w:ascii="Times New Roman" w:eastAsia="Times New Roman" w:hAnsi="Times New Roman" w:cs="Times New Roman"/>
          <w:sz w:val="28"/>
          <w:szCs w:val="28"/>
        </w:rPr>
      </w:pPr>
      <w:r w:rsidRPr="00E52E76">
        <w:rPr>
          <w:rFonts w:ascii="Times New Roman" w:eastAsia="Times New Roman" w:hAnsi="Times New Roman" w:cs="Times New Roman"/>
          <w:sz w:val="28"/>
          <w:szCs w:val="28"/>
        </w:rPr>
        <w:t xml:space="preserve">Перевага асинхронного дистанційного навчанням ще в тому, що його можна планувати, виходячи з наявних умов. </w:t>
      </w:r>
    </w:p>
    <w:p w:rsidR="00901410" w:rsidRPr="00E52E76" w:rsidRDefault="00901410" w:rsidP="00977912">
      <w:pPr>
        <w:pStyle w:val="a3"/>
        <w:numPr>
          <w:ilvl w:val="0"/>
          <w:numId w:val="56"/>
        </w:numPr>
        <w:spacing w:after="0"/>
        <w:ind w:left="0" w:firstLine="567"/>
        <w:jc w:val="both"/>
        <w:rPr>
          <w:rFonts w:ascii="Times New Roman" w:eastAsia="Times New Roman" w:hAnsi="Times New Roman" w:cs="Times New Roman"/>
          <w:sz w:val="28"/>
          <w:szCs w:val="28"/>
        </w:rPr>
      </w:pPr>
      <w:r w:rsidRPr="00E52E76">
        <w:rPr>
          <w:rFonts w:ascii="Times New Roman" w:eastAsia="Times New Roman" w:hAnsi="Times New Roman" w:cs="Times New Roman"/>
          <w:bCs/>
          <w:sz w:val="28"/>
          <w:szCs w:val="28"/>
        </w:rPr>
        <w:t>Найкращий результат має гібридне навчання</w:t>
      </w:r>
      <w:r w:rsidRPr="00E52E76">
        <w:rPr>
          <w:rFonts w:ascii="Times New Roman" w:eastAsia="Times New Roman" w:hAnsi="Times New Roman" w:cs="Times New Roman"/>
          <w:sz w:val="28"/>
          <w:szCs w:val="28"/>
        </w:rPr>
        <w:t> – коли ми зустрічаємось із дітьми в синхроні (наприклад на відеоконференції) і водночас застосовуємо асинхронне навчання.</w:t>
      </w:r>
    </w:p>
    <w:p w:rsidR="00901410" w:rsidRPr="0090249B" w:rsidRDefault="00901410" w:rsidP="002C4BCF">
      <w:pPr>
        <w:tabs>
          <w:tab w:val="left" w:pos="9355"/>
        </w:tabs>
        <w:spacing w:after="0" w:line="276" w:lineRule="auto"/>
        <w:ind w:right="-1" w:firstLine="709"/>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Чому так? Надається підтримка учням у синхронні. Водночас, деякі речі найкраще робити в асинхронні. Також це можливість учням самостійно планувати своє н</w:t>
      </w:r>
      <w:r w:rsidRPr="0090249B">
        <w:rPr>
          <w:rFonts w:ascii="Times New Roman" w:eastAsia="Times New Roman" w:hAnsi="Times New Roman" w:cs="Times New Roman"/>
          <w:sz w:val="28"/>
          <w:szCs w:val="28"/>
          <w:lang w:val="uk-UA"/>
        </w:rPr>
        <w:t>а</w:t>
      </w:r>
      <w:r w:rsidRPr="0090249B">
        <w:rPr>
          <w:rFonts w:ascii="Times New Roman" w:eastAsia="Times New Roman" w:hAnsi="Times New Roman" w:cs="Times New Roman"/>
          <w:sz w:val="28"/>
          <w:szCs w:val="28"/>
        </w:rPr>
        <w:t>вчання, виходячи з тих чи інших умов.</w:t>
      </w:r>
    </w:p>
    <w:p w:rsidR="00901410" w:rsidRPr="0090249B" w:rsidRDefault="00901410" w:rsidP="002C4BCF">
      <w:pPr>
        <w:pStyle w:val="61"/>
        <w:spacing w:line="276" w:lineRule="auto"/>
        <w:ind w:left="0" w:firstLine="709"/>
        <w:contextualSpacing/>
        <w:jc w:val="both"/>
        <w:rPr>
          <w:i w:val="0"/>
          <w:sz w:val="28"/>
          <w:szCs w:val="28"/>
        </w:rPr>
      </w:pPr>
      <w:r w:rsidRPr="0090249B">
        <w:rPr>
          <w:i w:val="0"/>
          <w:sz w:val="28"/>
          <w:szCs w:val="28"/>
        </w:rPr>
        <w:t>Варіанти організації дистанційного навчання учнів в асинхронному режимі:</w:t>
      </w:r>
    </w:p>
    <w:p w:rsidR="00901410" w:rsidRPr="0090249B" w:rsidRDefault="00901410" w:rsidP="00977912">
      <w:pPr>
        <w:pStyle w:val="a3"/>
        <w:widowControl w:val="0"/>
        <w:numPr>
          <w:ilvl w:val="0"/>
          <w:numId w:val="14"/>
        </w:numPr>
        <w:tabs>
          <w:tab w:val="left" w:pos="1186"/>
        </w:tabs>
        <w:autoSpaceDE w:val="0"/>
        <w:autoSpaceDN w:val="0"/>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Із</w:t>
      </w:r>
      <w:r w:rsidRPr="0090249B">
        <w:rPr>
          <w:rFonts w:ascii="Times New Roman" w:hAnsi="Times New Roman" w:cs="Times New Roman"/>
          <w:spacing w:val="-8"/>
          <w:sz w:val="28"/>
          <w:szCs w:val="28"/>
        </w:rPr>
        <w:t xml:space="preserve"> </w:t>
      </w:r>
      <w:r w:rsidRPr="0090249B">
        <w:rPr>
          <w:rFonts w:ascii="Times New Roman" w:hAnsi="Times New Roman" w:cs="Times New Roman"/>
          <w:sz w:val="28"/>
          <w:szCs w:val="28"/>
        </w:rPr>
        <w:t>використанням</w:t>
      </w:r>
      <w:r w:rsidRPr="0090249B">
        <w:rPr>
          <w:rFonts w:ascii="Times New Roman" w:hAnsi="Times New Roman" w:cs="Times New Roman"/>
          <w:spacing w:val="-8"/>
          <w:sz w:val="28"/>
          <w:szCs w:val="28"/>
        </w:rPr>
        <w:t xml:space="preserve"> </w:t>
      </w:r>
      <w:r w:rsidRPr="0090249B">
        <w:rPr>
          <w:rFonts w:ascii="Times New Roman" w:hAnsi="Times New Roman" w:cs="Times New Roman"/>
          <w:i/>
          <w:sz w:val="28"/>
          <w:szCs w:val="28"/>
        </w:rPr>
        <w:t>електронної</w:t>
      </w:r>
      <w:r w:rsidRPr="0090249B">
        <w:rPr>
          <w:rFonts w:ascii="Times New Roman" w:hAnsi="Times New Roman" w:cs="Times New Roman"/>
          <w:i/>
          <w:spacing w:val="-9"/>
          <w:sz w:val="28"/>
          <w:szCs w:val="28"/>
        </w:rPr>
        <w:t xml:space="preserve"> </w:t>
      </w:r>
      <w:r w:rsidRPr="0090249B">
        <w:rPr>
          <w:rFonts w:ascii="Times New Roman" w:hAnsi="Times New Roman" w:cs="Times New Roman"/>
          <w:i/>
          <w:sz w:val="28"/>
          <w:szCs w:val="28"/>
        </w:rPr>
        <w:t>пошти</w:t>
      </w:r>
      <w:r w:rsidRPr="0090249B">
        <w:rPr>
          <w:rFonts w:ascii="Times New Roman" w:hAnsi="Times New Roman" w:cs="Times New Roman"/>
          <w:sz w:val="28"/>
          <w:szCs w:val="28"/>
        </w:rPr>
        <w:t>.</w:t>
      </w:r>
      <w:r w:rsidRPr="0090249B">
        <w:rPr>
          <w:rFonts w:ascii="Times New Roman" w:hAnsi="Times New Roman" w:cs="Times New Roman"/>
          <w:spacing w:val="-8"/>
          <w:sz w:val="28"/>
          <w:szCs w:val="28"/>
        </w:rPr>
        <w:t xml:space="preserve"> </w:t>
      </w:r>
      <w:r w:rsidRPr="0090249B">
        <w:rPr>
          <w:rFonts w:ascii="Times New Roman" w:hAnsi="Times New Roman" w:cs="Times New Roman"/>
          <w:sz w:val="28"/>
          <w:szCs w:val="28"/>
        </w:rPr>
        <w:t>Учитель</w:t>
      </w:r>
      <w:r w:rsidRPr="0090249B">
        <w:rPr>
          <w:rFonts w:ascii="Times New Roman" w:hAnsi="Times New Roman" w:cs="Times New Roman"/>
          <w:spacing w:val="-10"/>
          <w:sz w:val="28"/>
          <w:szCs w:val="28"/>
        </w:rPr>
        <w:t xml:space="preserve"> </w:t>
      </w:r>
      <w:r w:rsidRPr="0090249B">
        <w:rPr>
          <w:rFonts w:ascii="Times New Roman" w:hAnsi="Times New Roman" w:cs="Times New Roman"/>
          <w:sz w:val="28"/>
          <w:szCs w:val="28"/>
        </w:rPr>
        <w:t>надсилає</w:t>
      </w:r>
      <w:r w:rsidRPr="0090249B">
        <w:rPr>
          <w:rFonts w:ascii="Times New Roman" w:hAnsi="Times New Roman" w:cs="Times New Roman"/>
          <w:spacing w:val="-7"/>
          <w:sz w:val="28"/>
          <w:szCs w:val="28"/>
        </w:rPr>
        <w:t xml:space="preserve"> </w:t>
      </w:r>
      <w:r w:rsidRPr="0090249B">
        <w:rPr>
          <w:rFonts w:ascii="Times New Roman" w:hAnsi="Times New Roman" w:cs="Times New Roman"/>
          <w:sz w:val="28"/>
          <w:szCs w:val="28"/>
        </w:rPr>
        <w:t>учням</w:t>
      </w:r>
      <w:r w:rsidRPr="0090249B">
        <w:rPr>
          <w:rFonts w:ascii="Times New Roman" w:hAnsi="Times New Roman" w:cs="Times New Roman"/>
          <w:spacing w:val="-9"/>
          <w:sz w:val="28"/>
          <w:szCs w:val="28"/>
        </w:rPr>
        <w:t xml:space="preserve"> </w:t>
      </w:r>
      <w:r w:rsidRPr="0090249B">
        <w:rPr>
          <w:rFonts w:ascii="Times New Roman" w:hAnsi="Times New Roman" w:cs="Times New Roman"/>
          <w:sz w:val="28"/>
          <w:szCs w:val="28"/>
        </w:rPr>
        <w:t>на</w:t>
      </w:r>
      <w:r w:rsidRPr="0090249B">
        <w:rPr>
          <w:rFonts w:ascii="Times New Roman" w:hAnsi="Times New Roman" w:cs="Times New Roman"/>
          <w:spacing w:val="-9"/>
          <w:sz w:val="28"/>
          <w:szCs w:val="28"/>
        </w:rPr>
        <w:t xml:space="preserve"> </w:t>
      </w:r>
      <w:r w:rsidRPr="0090249B">
        <w:rPr>
          <w:rFonts w:ascii="Times New Roman" w:hAnsi="Times New Roman" w:cs="Times New Roman"/>
          <w:sz w:val="28"/>
          <w:szCs w:val="28"/>
        </w:rPr>
        <w:t>їх</w:t>
      </w:r>
      <w:r w:rsidRPr="0090249B">
        <w:rPr>
          <w:rFonts w:ascii="Times New Roman" w:hAnsi="Times New Roman" w:cs="Times New Roman"/>
          <w:spacing w:val="-9"/>
          <w:sz w:val="28"/>
          <w:szCs w:val="28"/>
        </w:rPr>
        <w:t xml:space="preserve"> </w:t>
      </w:r>
      <w:r w:rsidRPr="0090249B">
        <w:rPr>
          <w:rFonts w:ascii="Times New Roman" w:hAnsi="Times New Roman" w:cs="Times New Roman"/>
          <w:sz w:val="28"/>
          <w:szCs w:val="28"/>
        </w:rPr>
        <w:t>електронні скриньки навчальні матеріали та/або посилання на навчальні онлайн-ресурси, завдання; учні опрацьовують самостійно матеріали та виконують завдання, виконані завдання надсилають на електронну скриньку</w:t>
      </w:r>
      <w:r w:rsidRPr="0090249B">
        <w:rPr>
          <w:rFonts w:ascii="Times New Roman" w:hAnsi="Times New Roman" w:cs="Times New Roman"/>
          <w:spacing w:val="-17"/>
          <w:sz w:val="28"/>
          <w:szCs w:val="28"/>
        </w:rPr>
        <w:t xml:space="preserve"> </w:t>
      </w:r>
      <w:r w:rsidRPr="0090249B">
        <w:rPr>
          <w:rFonts w:ascii="Times New Roman" w:hAnsi="Times New Roman" w:cs="Times New Roman"/>
          <w:sz w:val="28"/>
          <w:szCs w:val="28"/>
        </w:rPr>
        <w:t>вчителю.</w:t>
      </w:r>
    </w:p>
    <w:p w:rsidR="00901410" w:rsidRPr="0090249B" w:rsidRDefault="00901410" w:rsidP="00977912">
      <w:pPr>
        <w:pStyle w:val="a3"/>
        <w:widowControl w:val="0"/>
        <w:numPr>
          <w:ilvl w:val="0"/>
          <w:numId w:val="14"/>
        </w:numPr>
        <w:tabs>
          <w:tab w:val="left" w:pos="1186"/>
        </w:tabs>
        <w:autoSpaceDE w:val="0"/>
        <w:autoSpaceDN w:val="0"/>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 xml:space="preserve">Із використанням </w:t>
      </w:r>
      <w:r w:rsidRPr="0090249B">
        <w:rPr>
          <w:rFonts w:ascii="Times New Roman" w:hAnsi="Times New Roman" w:cs="Times New Roman"/>
          <w:i/>
          <w:sz w:val="28"/>
          <w:szCs w:val="28"/>
        </w:rPr>
        <w:t xml:space="preserve">Google Диску </w:t>
      </w:r>
      <w:r w:rsidRPr="0090249B">
        <w:rPr>
          <w:rFonts w:ascii="Times New Roman" w:hAnsi="Times New Roman" w:cs="Times New Roman"/>
          <w:sz w:val="28"/>
          <w:szCs w:val="28"/>
        </w:rPr>
        <w:t>(Dropbox та інших хмарних сховищ). Учитель створює папку для учнів із навчальними матеріалами та завданнями, учні самостійно опрацьовують матеріали, виконують завдання та розміщують їх у тій же</w:t>
      </w:r>
      <w:r w:rsidRPr="0090249B">
        <w:rPr>
          <w:rFonts w:ascii="Times New Roman" w:hAnsi="Times New Roman" w:cs="Times New Roman"/>
          <w:spacing w:val="-12"/>
          <w:sz w:val="28"/>
          <w:szCs w:val="28"/>
        </w:rPr>
        <w:t xml:space="preserve"> </w:t>
      </w:r>
      <w:r w:rsidRPr="0090249B">
        <w:rPr>
          <w:rFonts w:ascii="Times New Roman" w:hAnsi="Times New Roman" w:cs="Times New Roman"/>
          <w:sz w:val="28"/>
          <w:szCs w:val="28"/>
        </w:rPr>
        <w:t>папці.</w:t>
      </w:r>
    </w:p>
    <w:p w:rsidR="00901410" w:rsidRPr="0090249B" w:rsidRDefault="00901410" w:rsidP="00977912">
      <w:pPr>
        <w:pStyle w:val="a3"/>
        <w:widowControl w:val="0"/>
        <w:numPr>
          <w:ilvl w:val="0"/>
          <w:numId w:val="14"/>
        </w:numPr>
        <w:tabs>
          <w:tab w:val="left" w:pos="1186"/>
        </w:tabs>
        <w:autoSpaceDE w:val="0"/>
        <w:autoSpaceDN w:val="0"/>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 xml:space="preserve">Із використанням </w:t>
      </w:r>
      <w:r w:rsidRPr="0090249B">
        <w:rPr>
          <w:rFonts w:ascii="Times New Roman" w:hAnsi="Times New Roman" w:cs="Times New Roman"/>
          <w:i/>
          <w:sz w:val="28"/>
          <w:szCs w:val="28"/>
        </w:rPr>
        <w:t xml:space="preserve">соціальних мереж </w:t>
      </w:r>
      <w:r w:rsidRPr="0090249B">
        <w:rPr>
          <w:rFonts w:ascii="Times New Roman" w:hAnsi="Times New Roman" w:cs="Times New Roman"/>
          <w:sz w:val="28"/>
          <w:szCs w:val="28"/>
        </w:rPr>
        <w:t xml:space="preserve">/ </w:t>
      </w:r>
      <w:r w:rsidRPr="0090249B">
        <w:rPr>
          <w:rFonts w:ascii="Times New Roman" w:hAnsi="Times New Roman" w:cs="Times New Roman"/>
          <w:i/>
          <w:sz w:val="28"/>
          <w:szCs w:val="28"/>
        </w:rPr>
        <w:t>месенджерів</w:t>
      </w:r>
      <w:r w:rsidRPr="0090249B">
        <w:rPr>
          <w:rFonts w:ascii="Times New Roman" w:hAnsi="Times New Roman" w:cs="Times New Roman"/>
          <w:sz w:val="28"/>
          <w:szCs w:val="28"/>
        </w:rPr>
        <w:t>. Учитель створює групу в соціальній мережі/месенджері (Facebook, Viber, Telegram тощо) з обмеженим доступом, розміщує навчальні матеріали та/або посилання на навчальні онлайн-ресурси, завдання. Також у групі можна проводити опитування</w:t>
      </w:r>
      <w:r w:rsidRPr="0090249B">
        <w:rPr>
          <w:rFonts w:ascii="Times New Roman" w:hAnsi="Times New Roman" w:cs="Times New Roman"/>
          <w:spacing w:val="-1"/>
          <w:sz w:val="28"/>
          <w:szCs w:val="28"/>
        </w:rPr>
        <w:t xml:space="preserve"> </w:t>
      </w:r>
      <w:r w:rsidRPr="0090249B">
        <w:rPr>
          <w:rFonts w:ascii="Times New Roman" w:hAnsi="Times New Roman" w:cs="Times New Roman"/>
          <w:sz w:val="28"/>
          <w:szCs w:val="28"/>
        </w:rPr>
        <w:t>учасників.</w:t>
      </w:r>
    </w:p>
    <w:p w:rsidR="00901410" w:rsidRPr="0090249B" w:rsidRDefault="00901410" w:rsidP="00977912">
      <w:pPr>
        <w:pStyle w:val="a3"/>
        <w:widowControl w:val="0"/>
        <w:numPr>
          <w:ilvl w:val="0"/>
          <w:numId w:val="14"/>
        </w:numPr>
        <w:tabs>
          <w:tab w:val="left" w:pos="1186"/>
        </w:tabs>
        <w:autoSpaceDE w:val="0"/>
        <w:autoSpaceDN w:val="0"/>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 xml:space="preserve">Із використанням </w:t>
      </w:r>
      <w:r w:rsidRPr="0090249B">
        <w:rPr>
          <w:rFonts w:ascii="Times New Roman" w:hAnsi="Times New Roman" w:cs="Times New Roman"/>
          <w:i/>
          <w:sz w:val="28"/>
          <w:szCs w:val="28"/>
        </w:rPr>
        <w:t xml:space="preserve">сайту/блогу/віртуальної дошки </w:t>
      </w:r>
      <w:r w:rsidRPr="0090249B">
        <w:rPr>
          <w:rFonts w:ascii="Times New Roman" w:hAnsi="Times New Roman" w:cs="Times New Roman"/>
          <w:sz w:val="28"/>
          <w:szCs w:val="28"/>
        </w:rPr>
        <w:t>тощо. Учитель розміщує навчальні матеріали та/або посилання на навчальні онлайн-ресурси, завдання для учнів на власному (шкільному) сайті або блозі, віртуальній дошці або інтерактивному плакаті (Padlet, Lino, ThingLink, Genial.ly тощо), учні самостійно опрацьовують матеріали, виконують завдання та надсилають їх на електронну пошту вчителя або прикріплюють у коментарях до посту, розміщують відповіді/посилання на виконані завдання на віртуальній дошці, відповіді у тестових системах тощо.</w:t>
      </w:r>
    </w:p>
    <w:p w:rsidR="00901410" w:rsidRPr="0090249B" w:rsidRDefault="00901410" w:rsidP="002C4BCF">
      <w:pPr>
        <w:pStyle w:val="61"/>
        <w:spacing w:line="276" w:lineRule="auto"/>
        <w:ind w:left="0" w:firstLine="709"/>
        <w:contextualSpacing/>
        <w:jc w:val="both"/>
        <w:rPr>
          <w:sz w:val="28"/>
          <w:szCs w:val="28"/>
        </w:rPr>
      </w:pPr>
      <w:r w:rsidRPr="0090249B">
        <w:rPr>
          <w:sz w:val="28"/>
          <w:szCs w:val="28"/>
        </w:rPr>
        <w:t>Варіанти організації дистанційного навчання учнів в синхронному режимі:</w:t>
      </w:r>
    </w:p>
    <w:p w:rsidR="00901410" w:rsidRPr="00E52E76" w:rsidRDefault="00E52E76" w:rsidP="002C4BCF">
      <w:pPr>
        <w:widowControl w:val="0"/>
        <w:tabs>
          <w:tab w:val="left" w:pos="1186"/>
        </w:tabs>
        <w:autoSpaceDE w:val="0"/>
        <w:autoSpaceDN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1. </w:t>
      </w:r>
      <w:r w:rsidR="00901410" w:rsidRPr="00E52E76">
        <w:rPr>
          <w:rFonts w:ascii="Times New Roman" w:hAnsi="Times New Roman" w:cs="Times New Roman"/>
          <w:sz w:val="28"/>
          <w:szCs w:val="28"/>
          <w:lang w:val="uk-UA"/>
        </w:rPr>
        <w:t xml:space="preserve">Використання </w:t>
      </w:r>
      <w:r w:rsidR="00901410" w:rsidRPr="00E52E76">
        <w:rPr>
          <w:rFonts w:ascii="Times New Roman" w:hAnsi="Times New Roman" w:cs="Times New Roman"/>
          <w:i/>
          <w:sz w:val="28"/>
          <w:szCs w:val="28"/>
          <w:lang w:val="uk-UA"/>
        </w:rPr>
        <w:t xml:space="preserve">платформ дистанційного навчання </w:t>
      </w:r>
      <w:r w:rsidR="00901410" w:rsidRPr="00E52E76">
        <w:rPr>
          <w:rFonts w:ascii="Times New Roman" w:hAnsi="Times New Roman" w:cs="Times New Roman"/>
          <w:sz w:val="28"/>
          <w:szCs w:val="28"/>
          <w:lang w:val="uk-UA"/>
        </w:rPr>
        <w:t>(</w:t>
      </w:r>
      <w:r w:rsidR="00901410" w:rsidRPr="00E52E76">
        <w:rPr>
          <w:rFonts w:ascii="Times New Roman" w:hAnsi="Times New Roman" w:cs="Times New Roman"/>
          <w:sz w:val="28"/>
          <w:szCs w:val="28"/>
        </w:rPr>
        <w:t>Moodle</w:t>
      </w:r>
      <w:r w:rsidR="00901410" w:rsidRPr="00E52E76">
        <w:rPr>
          <w:rFonts w:ascii="Times New Roman" w:hAnsi="Times New Roman" w:cs="Times New Roman"/>
          <w:sz w:val="28"/>
          <w:szCs w:val="28"/>
          <w:lang w:val="uk-UA"/>
        </w:rPr>
        <w:t xml:space="preserve">, </w:t>
      </w:r>
      <w:r w:rsidR="00901410" w:rsidRPr="00E52E76">
        <w:rPr>
          <w:rFonts w:ascii="Times New Roman" w:hAnsi="Times New Roman" w:cs="Times New Roman"/>
          <w:sz w:val="28"/>
          <w:szCs w:val="28"/>
        </w:rPr>
        <w:t>Google</w:t>
      </w:r>
      <w:r w:rsidR="00901410" w:rsidRPr="00E52E76">
        <w:rPr>
          <w:rFonts w:ascii="Times New Roman" w:hAnsi="Times New Roman" w:cs="Times New Roman"/>
          <w:sz w:val="28"/>
          <w:szCs w:val="28"/>
          <w:lang w:val="uk-UA"/>
        </w:rPr>
        <w:t xml:space="preserve"> </w:t>
      </w:r>
      <w:r w:rsidR="00901410" w:rsidRPr="00E52E76">
        <w:rPr>
          <w:rFonts w:ascii="Times New Roman" w:hAnsi="Times New Roman" w:cs="Times New Roman"/>
          <w:sz w:val="28"/>
          <w:szCs w:val="28"/>
        </w:rPr>
        <w:t>Classroom</w:t>
      </w:r>
      <w:r w:rsidR="00901410" w:rsidRPr="00E52E76">
        <w:rPr>
          <w:rFonts w:ascii="Times New Roman" w:hAnsi="Times New Roman" w:cs="Times New Roman"/>
          <w:spacing w:val="-43"/>
          <w:sz w:val="28"/>
          <w:szCs w:val="28"/>
          <w:lang w:val="uk-UA"/>
        </w:rPr>
        <w:t xml:space="preserve"> </w:t>
      </w:r>
      <w:r w:rsidR="00901410" w:rsidRPr="00E52E76">
        <w:rPr>
          <w:rFonts w:ascii="Times New Roman" w:hAnsi="Times New Roman" w:cs="Times New Roman"/>
          <w:sz w:val="28"/>
          <w:szCs w:val="28"/>
          <w:lang w:val="uk-UA"/>
        </w:rPr>
        <w:t xml:space="preserve">та інші). </w:t>
      </w:r>
      <w:r w:rsidR="00901410" w:rsidRPr="00C27E56">
        <w:rPr>
          <w:rFonts w:ascii="Times New Roman" w:hAnsi="Times New Roman" w:cs="Times New Roman"/>
          <w:sz w:val="28"/>
          <w:szCs w:val="28"/>
          <w:lang w:val="uk-UA"/>
        </w:rPr>
        <w:t>Учитель створює дистанційний курс (клас), реєструє учнів у курсі (або надає їм код</w:t>
      </w:r>
      <w:r w:rsidR="00901410" w:rsidRPr="00C27E56">
        <w:rPr>
          <w:rFonts w:ascii="Times New Roman" w:hAnsi="Times New Roman" w:cs="Times New Roman"/>
          <w:spacing w:val="-3"/>
          <w:sz w:val="28"/>
          <w:szCs w:val="28"/>
          <w:lang w:val="uk-UA"/>
        </w:rPr>
        <w:t xml:space="preserve"> </w:t>
      </w:r>
      <w:r w:rsidR="00901410" w:rsidRPr="00C27E56">
        <w:rPr>
          <w:rFonts w:ascii="Times New Roman" w:hAnsi="Times New Roman" w:cs="Times New Roman"/>
          <w:sz w:val="28"/>
          <w:szCs w:val="28"/>
          <w:lang w:val="uk-UA"/>
        </w:rPr>
        <w:t>приєднання</w:t>
      </w:r>
      <w:r w:rsidR="00901410" w:rsidRPr="00C27E56">
        <w:rPr>
          <w:rFonts w:ascii="Times New Roman" w:hAnsi="Times New Roman" w:cs="Times New Roman"/>
          <w:spacing w:val="-5"/>
          <w:sz w:val="28"/>
          <w:szCs w:val="28"/>
          <w:lang w:val="uk-UA"/>
        </w:rPr>
        <w:t xml:space="preserve"> </w:t>
      </w:r>
      <w:r w:rsidR="00901410" w:rsidRPr="00C27E56">
        <w:rPr>
          <w:rFonts w:ascii="Times New Roman" w:hAnsi="Times New Roman" w:cs="Times New Roman"/>
          <w:sz w:val="28"/>
          <w:szCs w:val="28"/>
          <w:lang w:val="uk-UA"/>
        </w:rPr>
        <w:t>до</w:t>
      </w:r>
      <w:r w:rsidR="00901410" w:rsidRPr="00C27E56">
        <w:rPr>
          <w:rFonts w:ascii="Times New Roman" w:hAnsi="Times New Roman" w:cs="Times New Roman"/>
          <w:spacing w:val="-5"/>
          <w:sz w:val="28"/>
          <w:szCs w:val="28"/>
          <w:lang w:val="uk-UA"/>
        </w:rPr>
        <w:t xml:space="preserve"> </w:t>
      </w:r>
      <w:r w:rsidR="00901410" w:rsidRPr="00C27E56">
        <w:rPr>
          <w:rFonts w:ascii="Times New Roman" w:hAnsi="Times New Roman" w:cs="Times New Roman"/>
          <w:sz w:val="28"/>
          <w:szCs w:val="28"/>
          <w:lang w:val="uk-UA"/>
        </w:rPr>
        <w:t>класу</w:t>
      </w:r>
      <w:r w:rsidR="00901410" w:rsidRPr="00C27E56">
        <w:rPr>
          <w:rFonts w:ascii="Times New Roman" w:hAnsi="Times New Roman" w:cs="Times New Roman"/>
          <w:spacing w:val="-5"/>
          <w:sz w:val="28"/>
          <w:szCs w:val="28"/>
          <w:lang w:val="uk-UA"/>
        </w:rPr>
        <w:t xml:space="preserve"> </w:t>
      </w:r>
      <w:r w:rsidR="00901410" w:rsidRPr="00E52E76">
        <w:rPr>
          <w:rFonts w:ascii="Times New Roman" w:hAnsi="Times New Roman" w:cs="Times New Roman"/>
          <w:sz w:val="28"/>
          <w:szCs w:val="28"/>
        </w:rPr>
        <w:t>Google</w:t>
      </w:r>
      <w:r w:rsidR="00901410" w:rsidRPr="00C27E56">
        <w:rPr>
          <w:rFonts w:ascii="Times New Roman" w:hAnsi="Times New Roman" w:cs="Times New Roman"/>
          <w:spacing w:val="-2"/>
          <w:sz w:val="28"/>
          <w:szCs w:val="28"/>
          <w:lang w:val="uk-UA"/>
        </w:rPr>
        <w:t xml:space="preserve"> </w:t>
      </w:r>
      <w:r w:rsidR="00901410" w:rsidRPr="00E52E76">
        <w:rPr>
          <w:rFonts w:ascii="Times New Roman" w:hAnsi="Times New Roman" w:cs="Times New Roman"/>
          <w:sz w:val="28"/>
          <w:szCs w:val="28"/>
        </w:rPr>
        <w:t>Classroom</w:t>
      </w:r>
      <w:r w:rsidR="00901410" w:rsidRPr="00C27E56">
        <w:rPr>
          <w:rFonts w:ascii="Times New Roman" w:hAnsi="Times New Roman" w:cs="Times New Roman"/>
          <w:sz w:val="28"/>
          <w:szCs w:val="28"/>
          <w:lang w:val="uk-UA"/>
        </w:rPr>
        <w:t>).</w:t>
      </w:r>
      <w:r w:rsidR="00901410" w:rsidRPr="00C27E56">
        <w:rPr>
          <w:rFonts w:ascii="Times New Roman" w:hAnsi="Times New Roman" w:cs="Times New Roman"/>
          <w:spacing w:val="-3"/>
          <w:sz w:val="28"/>
          <w:szCs w:val="28"/>
          <w:lang w:val="uk-UA"/>
        </w:rPr>
        <w:t xml:space="preserve"> </w:t>
      </w:r>
      <w:r w:rsidR="00901410" w:rsidRPr="00E52E76">
        <w:rPr>
          <w:rFonts w:ascii="Times New Roman" w:hAnsi="Times New Roman" w:cs="Times New Roman"/>
          <w:sz w:val="28"/>
          <w:szCs w:val="28"/>
        </w:rPr>
        <w:t>У</w:t>
      </w:r>
      <w:r w:rsidR="00901410" w:rsidRPr="00E52E76">
        <w:rPr>
          <w:rFonts w:ascii="Times New Roman" w:hAnsi="Times New Roman" w:cs="Times New Roman"/>
          <w:spacing w:val="-5"/>
          <w:sz w:val="28"/>
          <w:szCs w:val="28"/>
        </w:rPr>
        <w:t xml:space="preserve"> </w:t>
      </w:r>
      <w:r w:rsidR="00901410" w:rsidRPr="00E52E76">
        <w:rPr>
          <w:rFonts w:ascii="Times New Roman" w:hAnsi="Times New Roman" w:cs="Times New Roman"/>
          <w:sz w:val="28"/>
          <w:szCs w:val="28"/>
        </w:rPr>
        <w:t>створеному</w:t>
      </w:r>
      <w:r w:rsidR="00901410" w:rsidRPr="00E52E76">
        <w:rPr>
          <w:rFonts w:ascii="Times New Roman" w:hAnsi="Times New Roman" w:cs="Times New Roman"/>
          <w:spacing w:val="-10"/>
          <w:sz w:val="28"/>
          <w:szCs w:val="28"/>
        </w:rPr>
        <w:t xml:space="preserve"> </w:t>
      </w:r>
      <w:r w:rsidR="00901410" w:rsidRPr="00E52E76">
        <w:rPr>
          <w:rFonts w:ascii="Times New Roman" w:hAnsi="Times New Roman" w:cs="Times New Roman"/>
          <w:sz w:val="28"/>
          <w:szCs w:val="28"/>
        </w:rPr>
        <w:t>дистанційному</w:t>
      </w:r>
      <w:r w:rsidR="00901410" w:rsidRPr="00E52E76">
        <w:rPr>
          <w:rFonts w:ascii="Times New Roman" w:hAnsi="Times New Roman" w:cs="Times New Roman"/>
          <w:spacing w:val="-7"/>
          <w:sz w:val="28"/>
          <w:szCs w:val="28"/>
        </w:rPr>
        <w:t xml:space="preserve"> </w:t>
      </w:r>
      <w:r w:rsidR="00901410" w:rsidRPr="00E52E76">
        <w:rPr>
          <w:rFonts w:ascii="Times New Roman" w:hAnsi="Times New Roman" w:cs="Times New Roman"/>
          <w:sz w:val="28"/>
          <w:szCs w:val="28"/>
        </w:rPr>
        <w:t>курсі</w:t>
      </w:r>
      <w:r w:rsidR="00901410" w:rsidRPr="00E52E76">
        <w:rPr>
          <w:rFonts w:ascii="Times New Roman" w:hAnsi="Times New Roman" w:cs="Times New Roman"/>
          <w:spacing w:val="-2"/>
          <w:sz w:val="28"/>
          <w:szCs w:val="28"/>
        </w:rPr>
        <w:t xml:space="preserve"> </w:t>
      </w:r>
      <w:r w:rsidR="00901410" w:rsidRPr="00E52E76">
        <w:rPr>
          <w:rFonts w:ascii="Times New Roman" w:hAnsi="Times New Roman" w:cs="Times New Roman"/>
          <w:sz w:val="28"/>
          <w:szCs w:val="28"/>
        </w:rPr>
        <w:t>вчитель розміщує текстові матеріали, презентації, відеозаписи, завдання, посилання на інші освітні</w:t>
      </w:r>
      <w:r w:rsidR="00901410" w:rsidRPr="00E52E76">
        <w:rPr>
          <w:rFonts w:ascii="Times New Roman" w:hAnsi="Times New Roman" w:cs="Times New Roman"/>
          <w:spacing w:val="-7"/>
          <w:sz w:val="28"/>
          <w:szCs w:val="28"/>
        </w:rPr>
        <w:t xml:space="preserve"> </w:t>
      </w:r>
      <w:r w:rsidR="00901410" w:rsidRPr="00E52E76">
        <w:rPr>
          <w:rFonts w:ascii="Times New Roman" w:hAnsi="Times New Roman" w:cs="Times New Roman"/>
          <w:sz w:val="28"/>
          <w:szCs w:val="28"/>
        </w:rPr>
        <w:t>ресурси.</w:t>
      </w:r>
      <w:r w:rsidR="00901410" w:rsidRPr="00E52E76">
        <w:rPr>
          <w:rFonts w:ascii="Times New Roman" w:hAnsi="Times New Roman" w:cs="Times New Roman"/>
          <w:spacing w:val="-8"/>
          <w:sz w:val="28"/>
          <w:szCs w:val="28"/>
        </w:rPr>
        <w:t xml:space="preserve"> </w:t>
      </w:r>
      <w:r w:rsidR="00901410" w:rsidRPr="00E52E76">
        <w:rPr>
          <w:rFonts w:ascii="Times New Roman" w:hAnsi="Times New Roman" w:cs="Times New Roman"/>
          <w:sz w:val="28"/>
          <w:szCs w:val="28"/>
        </w:rPr>
        <w:t>Учні</w:t>
      </w:r>
      <w:r w:rsidR="00901410" w:rsidRPr="00E52E76">
        <w:rPr>
          <w:rFonts w:ascii="Times New Roman" w:hAnsi="Times New Roman" w:cs="Times New Roman"/>
          <w:spacing w:val="-7"/>
          <w:sz w:val="28"/>
          <w:szCs w:val="28"/>
        </w:rPr>
        <w:t xml:space="preserve"> </w:t>
      </w:r>
      <w:r w:rsidR="00901410" w:rsidRPr="00E52E76">
        <w:rPr>
          <w:rFonts w:ascii="Times New Roman" w:hAnsi="Times New Roman" w:cs="Times New Roman"/>
          <w:sz w:val="28"/>
          <w:szCs w:val="28"/>
        </w:rPr>
        <w:t>ознайомлюються</w:t>
      </w:r>
      <w:r w:rsidR="00901410" w:rsidRPr="00E52E76">
        <w:rPr>
          <w:rFonts w:ascii="Times New Roman" w:hAnsi="Times New Roman" w:cs="Times New Roman"/>
          <w:spacing w:val="-8"/>
          <w:sz w:val="28"/>
          <w:szCs w:val="28"/>
        </w:rPr>
        <w:t xml:space="preserve"> </w:t>
      </w:r>
      <w:r w:rsidR="00901410" w:rsidRPr="00E52E76">
        <w:rPr>
          <w:rFonts w:ascii="Times New Roman" w:hAnsi="Times New Roman" w:cs="Times New Roman"/>
          <w:sz w:val="28"/>
          <w:szCs w:val="28"/>
        </w:rPr>
        <w:t>з</w:t>
      </w:r>
      <w:r w:rsidR="00901410" w:rsidRPr="00E52E76">
        <w:rPr>
          <w:rFonts w:ascii="Times New Roman" w:hAnsi="Times New Roman" w:cs="Times New Roman"/>
          <w:spacing w:val="-9"/>
          <w:sz w:val="28"/>
          <w:szCs w:val="28"/>
        </w:rPr>
        <w:t xml:space="preserve"> </w:t>
      </w:r>
      <w:r w:rsidR="00901410" w:rsidRPr="00E52E76">
        <w:rPr>
          <w:rFonts w:ascii="Times New Roman" w:hAnsi="Times New Roman" w:cs="Times New Roman"/>
          <w:sz w:val="28"/>
          <w:szCs w:val="28"/>
        </w:rPr>
        <w:t>навчальними</w:t>
      </w:r>
      <w:r w:rsidR="00901410" w:rsidRPr="00E52E76">
        <w:rPr>
          <w:rFonts w:ascii="Times New Roman" w:hAnsi="Times New Roman" w:cs="Times New Roman"/>
          <w:spacing w:val="-7"/>
          <w:sz w:val="28"/>
          <w:szCs w:val="28"/>
        </w:rPr>
        <w:t xml:space="preserve"> </w:t>
      </w:r>
      <w:r w:rsidR="00901410" w:rsidRPr="00E52E76">
        <w:rPr>
          <w:rFonts w:ascii="Times New Roman" w:hAnsi="Times New Roman" w:cs="Times New Roman"/>
          <w:sz w:val="28"/>
          <w:szCs w:val="28"/>
        </w:rPr>
        <w:t>матеріалами,</w:t>
      </w:r>
      <w:r w:rsidR="00901410" w:rsidRPr="00E52E76">
        <w:rPr>
          <w:rFonts w:ascii="Times New Roman" w:hAnsi="Times New Roman" w:cs="Times New Roman"/>
          <w:spacing w:val="-7"/>
          <w:sz w:val="28"/>
          <w:szCs w:val="28"/>
        </w:rPr>
        <w:t xml:space="preserve"> </w:t>
      </w:r>
      <w:r w:rsidR="00901410" w:rsidRPr="00E52E76">
        <w:rPr>
          <w:rFonts w:ascii="Times New Roman" w:hAnsi="Times New Roman" w:cs="Times New Roman"/>
          <w:sz w:val="28"/>
          <w:szCs w:val="28"/>
        </w:rPr>
        <w:t>виконують</w:t>
      </w:r>
      <w:r w:rsidR="00901410" w:rsidRPr="00E52E76">
        <w:rPr>
          <w:rFonts w:ascii="Times New Roman" w:hAnsi="Times New Roman" w:cs="Times New Roman"/>
          <w:spacing w:val="-6"/>
          <w:sz w:val="28"/>
          <w:szCs w:val="28"/>
        </w:rPr>
        <w:t xml:space="preserve"> </w:t>
      </w:r>
      <w:r w:rsidR="00901410" w:rsidRPr="00E52E76">
        <w:rPr>
          <w:rFonts w:ascii="Times New Roman" w:hAnsi="Times New Roman" w:cs="Times New Roman"/>
          <w:sz w:val="28"/>
          <w:szCs w:val="28"/>
        </w:rPr>
        <w:t>завдання та завантажують їх до системи дистанційного навчання. Учитель перевіряє, оцінює виконання завдань учнями, пише відповідні коментарі до</w:t>
      </w:r>
      <w:r w:rsidR="00901410" w:rsidRPr="00E52E76">
        <w:rPr>
          <w:rFonts w:ascii="Times New Roman" w:hAnsi="Times New Roman" w:cs="Times New Roman"/>
          <w:spacing w:val="-4"/>
          <w:sz w:val="28"/>
          <w:szCs w:val="28"/>
        </w:rPr>
        <w:t xml:space="preserve"> </w:t>
      </w:r>
      <w:r w:rsidR="00901410" w:rsidRPr="00E52E76">
        <w:rPr>
          <w:rFonts w:ascii="Times New Roman" w:hAnsi="Times New Roman" w:cs="Times New Roman"/>
          <w:sz w:val="28"/>
          <w:szCs w:val="28"/>
        </w:rPr>
        <w:t>робіт.</w:t>
      </w:r>
    </w:p>
    <w:p w:rsidR="00901410" w:rsidRPr="0090249B" w:rsidRDefault="00901410" w:rsidP="002C4BCF">
      <w:pPr>
        <w:pStyle w:val="af1"/>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Застосування платформ дистанційного навчання є доречним для організації дистанційного</w:t>
      </w:r>
      <w:r w:rsidRPr="0090249B">
        <w:rPr>
          <w:rFonts w:ascii="Times New Roman" w:hAnsi="Times New Roman" w:cs="Times New Roman"/>
          <w:spacing w:val="-6"/>
          <w:sz w:val="28"/>
          <w:szCs w:val="28"/>
        </w:rPr>
        <w:t xml:space="preserve"> </w:t>
      </w:r>
      <w:r w:rsidRPr="0090249B">
        <w:rPr>
          <w:rFonts w:ascii="Times New Roman" w:hAnsi="Times New Roman" w:cs="Times New Roman"/>
          <w:sz w:val="28"/>
          <w:szCs w:val="28"/>
        </w:rPr>
        <w:t>та</w:t>
      </w:r>
      <w:r w:rsidRPr="0090249B">
        <w:rPr>
          <w:rFonts w:ascii="Times New Roman" w:hAnsi="Times New Roman" w:cs="Times New Roman"/>
          <w:spacing w:val="-6"/>
          <w:sz w:val="28"/>
          <w:szCs w:val="28"/>
        </w:rPr>
        <w:t xml:space="preserve"> </w:t>
      </w:r>
      <w:r w:rsidRPr="0090249B">
        <w:rPr>
          <w:rFonts w:ascii="Times New Roman" w:hAnsi="Times New Roman" w:cs="Times New Roman"/>
          <w:sz w:val="28"/>
          <w:szCs w:val="28"/>
        </w:rPr>
        <w:t>індивідуального</w:t>
      </w:r>
      <w:r w:rsidRPr="0090249B">
        <w:rPr>
          <w:rFonts w:ascii="Times New Roman" w:hAnsi="Times New Roman" w:cs="Times New Roman"/>
          <w:spacing w:val="-5"/>
          <w:sz w:val="28"/>
          <w:szCs w:val="28"/>
        </w:rPr>
        <w:t xml:space="preserve"> </w:t>
      </w:r>
      <w:r w:rsidRPr="0090249B">
        <w:rPr>
          <w:rFonts w:ascii="Times New Roman" w:hAnsi="Times New Roman" w:cs="Times New Roman"/>
          <w:sz w:val="28"/>
          <w:szCs w:val="28"/>
        </w:rPr>
        <w:t>навчання</w:t>
      </w:r>
      <w:r w:rsidRPr="0090249B">
        <w:rPr>
          <w:rFonts w:ascii="Times New Roman" w:hAnsi="Times New Roman" w:cs="Times New Roman"/>
          <w:spacing w:val="-6"/>
          <w:sz w:val="28"/>
          <w:szCs w:val="28"/>
        </w:rPr>
        <w:t xml:space="preserve"> </w:t>
      </w:r>
      <w:r w:rsidRPr="0090249B">
        <w:rPr>
          <w:rFonts w:ascii="Times New Roman" w:hAnsi="Times New Roman" w:cs="Times New Roman"/>
          <w:sz w:val="28"/>
          <w:szCs w:val="28"/>
        </w:rPr>
        <w:t>в</w:t>
      </w:r>
      <w:r w:rsidRPr="0090249B">
        <w:rPr>
          <w:rFonts w:ascii="Times New Roman" w:hAnsi="Times New Roman" w:cs="Times New Roman"/>
          <w:spacing w:val="-5"/>
          <w:sz w:val="28"/>
          <w:szCs w:val="28"/>
        </w:rPr>
        <w:t xml:space="preserve"> </w:t>
      </w:r>
      <w:r w:rsidRPr="0090249B">
        <w:rPr>
          <w:rFonts w:ascii="Times New Roman" w:hAnsi="Times New Roman" w:cs="Times New Roman"/>
          <w:sz w:val="28"/>
          <w:szCs w:val="28"/>
        </w:rPr>
        <w:t>закладах</w:t>
      </w:r>
      <w:r w:rsidRPr="0090249B">
        <w:rPr>
          <w:rFonts w:ascii="Times New Roman" w:hAnsi="Times New Roman" w:cs="Times New Roman"/>
          <w:spacing w:val="-4"/>
          <w:sz w:val="28"/>
          <w:szCs w:val="28"/>
        </w:rPr>
        <w:t xml:space="preserve"> </w:t>
      </w:r>
      <w:r w:rsidRPr="0090249B">
        <w:rPr>
          <w:rFonts w:ascii="Times New Roman" w:hAnsi="Times New Roman" w:cs="Times New Roman"/>
          <w:sz w:val="28"/>
          <w:szCs w:val="28"/>
        </w:rPr>
        <w:t>освіти</w:t>
      </w:r>
      <w:r w:rsidRPr="0090249B">
        <w:rPr>
          <w:rFonts w:ascii="Times New Roman" w:hAnsi="Times New Roman" w:cs="Times New Roman"/>
          <w:spacing w:val="-4"/>
          <w:sz w:val="28"/>
          <w:szCs w:val="28"/>
        </w:rPr>
        <w:t xml:space="preserve"> </w:t>
      </w:r>
      <w:r w:rsidRPr="0090249B">
        <w:rPr>
          <w:rFonts w:ascii="Times New Roman" w:hAnsi="Times New Roman" w:cs="Times New Roman"/>
          <w:sz w:val="28"/>
          <w:szCs w:val="28"/>
        </w:rPr>
        <w:t>і</w:t>
      </w:r>
      <w:r w:rsidRPr="0090249B">
        <w:rPr>
          <w:rFonts w:ascii="Times New Roman" w:hAnsi="Times New Roman" w:cs="Times New Roman"/>
          <w:spacing w:val="-4"/>
          <w:sz w:val="28"/>
          <w:szCs w:val="28"/>
        </w:rPr>
        <w:t xml:space="preserve"> </w:t>
      </w:r>
      <w:r w:rsidRPr="0090249B">
        <w:rPr>
          <w:rFonts w:ascii="Times New Roman" w:hAnsi="Times New Roman" w:cs="Times New Roman"/>
          <w:sz w:val="28"/>
          <w:szCs w:val="28"/>
        </w:rPr>
        <w:t>в</w:t>
      </w:r>
      <w:r w:rsidRPr="0090249B">
        <w:rPr>
          <w:rFonts w:ascii="Times New Roman" w:hAnsi="Times New Roman" w:cs="Times New Roman"/>
          <w:spacing w:val="-1"/>
          <w:sz w:val="28"/>
          <w:szCs w:val="28"/>
        </w:rPr>
        <w:t xml:space="preserve"> </w:t>
      </w:r>
      <w:r w:rsidRPr="0090249B">
        <w:rPr>
          <w:rFonts w:ascii="Times New Roman" w:hAnsi="Times New Roman" w:cs="Times New Roman"/>
          <w:i/>
          <w:sz w:val="28"/>
          <w:szCs w:val="28"/>
        </w:rPr>
        <w:t>асинхронному</w:t>
      </w:r>
      <w:r w:rsidRPr="0090249B">
        <w:rPr>
          <w:rFonts w:ascii="Times New Roman" w:hAnsi="Times New Roman" w:cs="Times New Roman"/>
          <w:b/>
          <w:spacing w:val="-5"/>
          <w:sz w:val="28"/>
          <w:szCs w:val="28"/>
        </w:rPr>
        <w:t xml:space="preserve"> </w:t>
      </w:r>
      <w:r w:rsidRPr="0090249B">
        <w:rPr>
          <w:rFonts w:ascii="Times New Roman" w:hAnsi="Times New Roman" w:cs="Times New Roman"/>
          <w:sz w:val="28"/>
          <w:szCs w:val="28"/>
        </w:rPr>
        <w:t>режимі.</w:t>
      </w:r>
    </w:p>
    <w:p w:rsidR="00901410" w:rsidRPr="00E52E76" w:rsidRDefault="00E52E76" w:rsidP="002C4BCF">
      <w:pPr>
        <w:widowControl w:val="0"/>
        <w:tabs>
          <w:tab w:val="left" w:pos="1186"/>
        </w:tabs>
        <w:autoSpaceDE w:val="0"/>
        <w:autoSpaceDN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2. </w:t>
      </w:r>
      <w:r w:rsidR="00901410" w:rsidRPr="00E52E76">
        <w:rPr>
          <w:rFonts w:ascii="Times New Roman" w:hAnsi="Times New Roman" w:cs="Times New Roman"/>
          <w:sz w:val="28"/>
          <w:szCs w:val="28"/>
        </w:rPr>
        <w:t xml:space="preserve">Проведення </w:t>
      </w:r>
      <w:r w:rsidR="00901410" w:rsidRPr="00E52E76">
        <w:rPr>
          <w:rFonts w:ascii="Times New Roman" w:hAnsi="Times New Roman" w:cs="Times New Roman"/>
          <w:i/>
          <w:sz w:val="28"/>
          <w:szCs w:val="28"/>
        </w:rPr>
        <w:t xml:space="preserve">вебінарів, відеоконференцій </w:t>
      </w:r>
      <w:r w:rsidR="00901410" w:rsidRPr="00E52E76">
        <w:rPr>
          <w:rFonts w:ascii="Times New Roman" w:hAnsi="Times New Roman" w:cs="Times New Roman"/>
          <w:sz w:val="28"/>
          <w:szCs w:val="28"/>
        </w:rPr>
        <w:t>(BigBlueButton, Google Hangouts, YouTube та інші). Учитель створює обліковий запис у відповідному сервісі, планує трансляцію та надсилає посилання на заплановану трансляцію учням на електронні скриньки.</w:t>
      </w:r>
      <w:r w:rsidR="00901410" w:rsidRPr="00E52E76">
        <w:rPr>
          <w:rFonts w:ascii="Times New Roman" w:hAnsi="Times New Roman" w:cs="Times New Roman"/>
          <w:spacing w:val="-12"/>
          <w:sz w:val="28"/>
          <w:szCs w:val="28"/>
        </w:rPr>
        <w:t xml:space="preserve"> </w:t>
      </w:r>
      <w:r w:rsidR="00901410" w:rsidRPr="00E52E76">
        <w:rPr>
          <w:rFonts w:ascii="Times New Roman" w:hAnsi="Times New Roman" w:cs="Times New Roman"/>
          <w:sz w:val="28"/>
          <w:szCs w:val="28"/>
        </w:rPr>
        <w:t>Під</w:t>
      </w:r>
      <w:r w:rsidR="00901410" w:rsidRPr="00E52E76">
        <w:rPr>
          <w:rFonts w:ascii="Times New Roman" w:hAnsi="Times New Roman" w:cs="Times New Roman"/>
          <w:spacing w:val="-9"/>
          <w:sz w:val="28"/>
          <w:szCs w:val="28"/>
        </w:rPr>
        <w:t xml:space="preserve"> </w:t>
      </w:r>
      <w:r w:rsidR="00901410" w:rsidRPr="00E52E76">
        <w:rPr>
          <w:rFonts w:ascii="Times New Roman" w:hAnsi="Times New Roman" w:cs="Times New Roman"/>
          <w:sz w:val="28"/>
          <w:szCs w:val="28"/>
        </w:rPr>
        <w:t>час</w:t>
      </w:r>
      <w:r w:rsidR="00901410" w:rsidRPr="00E52E76">
        <w:rPr>
          <w:rFonts w:ascii="Times New Roman" w:hAnsi="Times New Roman" w:cs="Times New Roman"/>
          <w:spacing w:val="-9"/>
          <w:sz w:val="28"/>
          <w:szCs w:val="28"/>
        </w:rPr>
        <w:t xml:space="preserve"> </w:t>
      </w:r>
      <w:r w:rsidR="00901410" w:rsidRPr="00E52E76">
        <w:rPr>
          <w:rFonts w:ascii="Times New Roman" w:hAnsi="Times New Roman" w:cs="Times New Roman"/>
          <w:sz w:val="28"/>
          <w:szCs w:val="28"/>
        </w:rPr>
        <w:t>трансляції</w:t>
      </w:r>
      <w:r w:rsidR="00901410" w:rsidRPr="00E52E76">
        <w:rPr>
          <w:rFonts w:ascii="Times New Roman" w:hAnsi="Times New Roman" w:cs="Times New Roman"/>
          <w:spacing w:val="-9"/>
          <w:sz w:val="28"/>
          <w:szCs w:val="28"/>
        </w:rPr>
        <w:t xml:space="preserve"> </w:t>
      </w:r>
      <w:r w:rsidR="00901410" w:rsidRPr="00E52E76">
        <w:rPr>
          <w:rFonts w:ascii="Times New Roman" w:hAnsi="Times New Roman" w:cs="Times New Roman"/>
          <w:sz w:val="28"/>
          <w:szCs w:val="28"/>
        </w:rPr>
        <w:t>вчитель</w:t>
      </w:r>
      <w:r w:rsidR="00901410" w:rsidRPr="00E52E76">
        <w:rPr>
          <w:rFonts w:ascii="Times New Roman" w:hAnsi="Times New Roman" w:cs="Times New Roman"/>
          <w:spacing w:val="-8"/>
          <w:sz w:val="28"/>
          <w:szCs w:val="28"/>
        </w:rPr>
        <w:t xml:space="preserve"> </w:t>
      </w:r>
      <w:r w:rsidR="00901410" w:rsidRPr="00E52E76">
        <w:rPr>
          <w:rFonts w:ascii="Times New Roman" w:hAnsi="Times New Roman" w:cs="Times New Roman"/>
          <w:sz w:val="28"/>
          <w:szCs w:val="28"/>
        </w:rPr>
        <w:t>може</w:t>
      </w:r>
      <w:r w:rsidR="00901410" w:rsidRPr="00E52E76">
        <w:rPr>
          <w:rFonts w:ascii="Times New Roman" w:hAnsi="Times New Roman" w:cs="Times New Roman"/>
          <w:spacing w:val="-7"/>
          <w:sz w:val="28"/>
          <w:szCs w:val="28"/>
        </w:rPr>
        <w:t xml:space="preserve"> </w:t>
      </w:r>
      <w:r w:rsidR="00901410" w:rsidRPr="00E52E76">
        <w:rPr>
          <w:rFonts w:ascii="Times New Roman" w:hAnsi="Times New Roman" w:cs="Times New Roman"/>
          <w:sz w:val="28"/>
          <w:szCs w:val="28"/>
        </w:rPr>
        <w:t>демонструвати</w:t>
      </w:r>
      <w:r w:rsidR="00901410" w:rsidRPr="00E52E76">
        <w:rPr>
          <w:rFonts w:ascii="Times New Roman" w:hAnsi="Times New Roman" w:cs="Times New Roman"/>
          <w:spacing w:val="-6"/>
          <w:sz w:val="28"/>
          <w:szCs w:val="28"/>
        </w:rPr>
        <w:t xml:space="preserve"> </w:t>
      </w:r>
      <w:r w:rsidR="00901410" w:rsidRPr="00E52E76">
        <w:rPr>
          <w:rFonts w:ascii="Times New Roman" w:hAnsi="Times New Roman" w:cs="Times New Roman"/>
          <w:sz w:val="28"/>
          <w:szCs w:val="28"/>
        </w:rPr>
        <w:t>дошку,</w:t>
      </w:r>
      <w:r w:rsidR="00901410" w:rsidRPr="00E52E76">
        <w:rPr>
          <w:rFonts w:ascii="Times New Roman" w:hAnsi="Times New Roman" w:cs="Times New Roman"/>
          <w:spacing w:val="-9"/>
          <w:sz w:val="28"/>
          <w:szCs w:val="28"/>
        </w:rPr>
        <w:t xml:space="preserve"> </w:t>
      </w:r>
      <w:r w:rsidR="00901410" w:rsidRPr="00E52E76">
        <w:rPr>
          <w:rFonts w:ascii="Times New Roman" w:hAnsi="Times New Roman" w:cs="Times New Roman"/>
          <w:sz w:val="28"/>
          <w:szCs w:val="28"/>
        </w:rPr>
        <w:t>записувати,</w:t>
      </w:r>
      <w:r w:rsidR="00901410" w:rsidRPr="00E52E76">
        <w:rPr>
          <w:rFonts w:ascii="Times New Roman" w:hAnsi="Times New Roman" w:cs="Times New Roman"/>
          <w:spacing w:val="-8"/>
          <w:sz w:val="28"/>
          <w:szCs w:val="28"/>
        </w:rPr>
        <w:t xml:space="preserve"> </w:t>
      </w:r>
      <w:r w:rsidR="00901410" w:rsidRPr="00E52E76">
        <w:rPr>
          <w:rFonts w:ascii="Times New Roman" w:hAnsi="Times New Roman" w:cs="Times New Roman"/>
          <w:sz w:val="28"/>
          <w:szCs w:val="28"/>
        </w:rPr>
        <w:t>малювати на ній, надавати можливість дій учням (якщо це дозволяє</w:t>
      </w:r>
      <w:r w:rsidR="00901410" w:rsidRPr="00E52E76">
        <w:rPr>
          <w:rFonts w:ascii="Times New Roman" w:hAnsi="Times New Roman" w:cs="Times New Roman"/>
          <w:spacing w:val="-4"/>
          <w:sz w:val="28"/>
          <w:szCs w:val="28"/>
        </w:rPr>
        <w:t xml:space="preserve"> </w:t>
      </w:r>
      <w:r w:rsidR="00901410" w:rsidRPr="00E52E76">
        <w:rPr>
          <w:rFonts w:ascii="Times New Roman" w:hAnsi="Times New Roman" w:cs="Times New Roman"/>
          <w:sz w:val="28"/>
          <w:szCs w:val="28"/>
        </w:rPr>
        <w:t>сервіс).</w:t>
      </w:r>
    </w:p>
    <w:p w:rsidR="00901410" w:rsidRPr="00E52E76" w:rsidRDefault="00E52E76" w:rsidP="002C4BCF">
      <w:pPr>
        <w:widowControl w:val="0"/>
        <w:tabs>
          <w:tab w:val="left" w:pos="1725"/>
        </w:tabs>
        <w:autoSpaceDE w:val="0"/>
        <w:autoSpaceDN w:val="0"/>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3. </w:t>
      </w:r>
      <w:r w:rsidR="00901410" w:rsidRPr="00E52E76">
        <w:rPr>
          <w:rFonts w:ascii="Times New Roman" w:hAnsi="Times New Roman" w:cs="Times New Roman"/>
          <w:sz w:val="28"/>
          <w:szCs w:val="28"/>
          <w:lang w:val="uk-UA"/>
        </w:rPr>
        <w:t xml:space="preserve">Проведення </w:t>
      </w:r>
      <w:r w:rsidR="00901410" w:rsidRPr="00E52E76">
        <w:rPr>
          <w:rFonts w:ascii="Times New Roman" w:hAnsi="Times New Roman" w:cs="Times New Roman"/>
          <w:i/>
          <w:sz w:val="28"/>
          <w:szCs w:val="28"/>
          <w:lang w:val="uk-UA"/>
        </w:rPr>
        <w:t xml:space="preserve">чатів </w:t>
      </w:r>
      <w:r w:rsidR="00901410" w:rsidRPr="00E52E76">
        <w:rPr>
          <w:rFonts w:ascii="Times New Roman" w:hAnsi="Times New Roman" w:cs="Times New Roman"/>
          <w:sz w:val="28"/>
          <w:szCs w:val="28"/>
          <w:lang w:val="uk-UA"/>
        </w:rPr>
        <w:t xml:space="preserve">– спілкування користувачів мережі в режимі реального часу через месенджери: </w:t>
      </w:r>
      <w:r w:rsidR="00901410" w:rsidRPr="00E52E76">
        <w:rPr>
          <w:rFonts w:ascii="Times New Roman" w:hAnsi="Times New Roman" w:cs="Times New Roman"/>
          <w:sz w:val="28"/>
          <w:szCs w:val="28"/>
        </w:rPr>
        <w:t>Viber</w:t>
      </w:r>
      <w:r w:rsidR="00901410" w:rsidRPr="00E52E76">
        <w:rPr>
          <w:rFonts w:ascii="Times New Roman" w:hAnsi="Times New Roman" w:cs="Times New Roman"/>
          <w:sz w:val="28"/>
          <w:szCs w:val="28"/>
          <w:lang w:val="uk-UA"/>
        </w:rPr>
        <w:t xml:space="preserve">, </w:t>
      </w:r>
      <w:r w:rsidR="00901410" w:rsidRPr="00E52E76">
        <w:rPr>
          <w:rFonts w:ascii="Times New Roman" w:hAnsi="Times New Roman" w:cs="Times New Roman"/>
          <w:sz w:val="28"/>
          <w:szCs w:val="28"/>
        </w:rPr>
        <w:t>Messenger</w:t>
      </w:r>
      <w:r w:rsidR="00901410" w:rsidRPr="00E52E76">
        <w:rPr>
          <w:rFonts w:ascii="Times New Roman" w:hAnsi="Times New Roman" w:cs="Times New Roman"/>
          <w:sz w:val="28"/>
          <w:szCs w:val="28"/>
          <w:lang w:val="uk-UA"/>
        </w:rPr>
        <w:t xml:space="preserve">, </w:t>
      </w:r>
      <w:r w:rsidR="00901410" w:rsidRPr="00E52E76">
        <w:rPr>
          <w:rFonts w:ascii="Times New Roman" w:hAnsi="Times New Roman" w:cs="Times New Roman"/>
          <w:sz w:val="28"/>
          <w:szCs w:val="28"/>
        </w:rPr>
        <w:t>Telegram</w:t>
      </w:r>
      <w:r w:rsidR="00901410" w:rsidRPr="00E52E76">
        <w:rPr>
          <w:rFonts w:ascii="Times New Roman" w:hAnsi="Times New Roman" w:cs="Times New Roman"/>
          <w:sz w:val="28"/>
          <w:szCs w:val="28"/>
          <w:lang w:val="uk-UA"/>
        </w:rPr>
        <w:t xml:space="preserve">, </w:t>
      </w:r>
      <w:r w:rsidR="00901410" w:rsidRPr="00E52E76">
        <w:rPr>
          <w:rFonts w:ascii="Times New Roman" w:hAnsi="Times New Roman" w:cs="Times New Roman"/>
          <w:sz w:val="28"/>
          <w:szCs w:val="28"/>
        </w:rPr>
        <w:t>WhatsApp</w:t>
      </w:r>
      <w:r w:rsidR="00901410" w:rsidRPr="00E52E76">
        <w:rPr>
          <w:rFonts w:ascii="Times New Roman" w:hAnsi="Times New Roman" w:cs="Times New Roman"/>
          <w:sz w:val="28"/>
          <w:szCs w:val="28"/>
          <w:lang w:val="uk-UA"/>
        </w:rPr>
        <w:t>, а також можливість проведення чатів надає пошта</w:t>
      </w:r>
      <w:r w:rsidR="00901410" w:rsidRPr="00E52E76">
        <w:rPr>
          <w:rFonts w:ascii="Times New Roman" w:hAnsi="Times New Roman" w:cs="Times New Roman"/>
          <w:spacing w:val="-3"/>
          <w:sz w:val="28"/>
          <w:szCs w:val="28"/>
          <w:lang w:val="uk-UA"/>
        </w:rPr>
        <w:t xml:space="preserve"> </w:t>
      </w:r>
      <w:r w:rsidR="00901410" w:rsidRPr="00E52E76">
        <w:rPr>
          <w:rFonts w:ascii="Times New Roman" w:hAnsi="Times New Roman" w:cs="Times New Roman"/>
          <w:sz w:val="28"/>
          <w:szCs w:val="28"/>
        </w:rPr>
        <w:t>Gmail</w:t>
      </w:r>
      <w:r w:rsidR="00901410" w:rsidRPr="00E52E76">
        <w:rPr>
          <w:rFonts w:ascii="Times New Roman" w:hAnsi="Times New Roman" w:cs="Times New Roman"/>
          <w:sz w:val="28"/>
          <w:szCs w:val="28"/>
          <w:lang w:val="uk-UA"/>
        </w:rPr>
        <w:t>.</w:t>
      </w:r>
    </w:p>
    <w:p w:rsidR="00901410" w:rsidRPr="00E52E76" w:rsidRDefault="00E52E76" w:rsidP="002C4BCF">
      <w:pPr>
        <w:widowControl w:val="0"/>
        <w:tabs>
          <w:tab w:val="left" w:pos="1742"/>
        </w:tabs>
        <w:autoSpaceDE w:val="0"/>
        <w:autoSpaceDN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4. </w:t>
      </w:r>
      <w:r w:rsidR="00901410" w:rsidRPr="00E52E76">
        <w:rPr>
          <w:rFonts w:ascii="Times New Roman" w:hAnsi="Times New Roman" w:cs="Times New Roman"/>
          <w:sz w:val="28"/>
          <w:szCs w:val="28"/>
        </w:rPr>
        <w:t>Використання спільних документів Google (документів, презентацій, таблиць, малюнків тощо) дозволяє організувати роботу в режимі реального часу. Учні можуть як створювати документи разом (записувати відповіді, думки, формули, створювати разом слайди тощо), так і коментувати їх. Цей інструмент можна застосовувати також в асинхронному</w:t>
      </w:r>
      <w:r w:rsidR="00901410" w:rsidRPr="00E52E76">
        <w:rPr>
          <w:rFonts w:ascii="Times New Roman" w:hAnsi="Times New Roman" w:cs="Times New Roman"/>
          <w:spacing w:val="-9"/>
          <w:sz w:val="28"/>
          <w:szCs w:val="28"/>
        </w:rPr>
        <w:t xml:space="preserve"> </w:t>
      </w:r>
      <w:r w:rsidR="00901410" w:rsidRPr="00E52E76">
        <w:rPr>
          <w:rFonts w:ascii="Times New Roman" w:hAnsi="Times New Roman" w:cs="Times New Roman"/>
          <w:sz w:val="28"/>
          <w:szCs w:val="28"/>
        </w:rPr>
        <w:t>режимі.</w:t>
      </w:r>
    </w:p>
    <w:p w:rsidR="00901410" w:rsidRDefault="00901410" w:rsidP="002C4BCF">
      <w:pPr>
        <w:spacing w:after="0" w:line="276" w:lineRule="auto"/>
        <w:ind w:firstLine="709"/>
        <w:jc w:val="both"/>
        <w:rPr>
          <w:rFonts w:ascii="Times New Roman" w:hAnsi="Times New Roman" w:cs="Times New Roman"/>
          <w:b/>
          <w:sz w:val="28"/>
          <w:szCs w:val="28"/>
          <w:lang w:val="uk-UA"/>
        </w:rPr>
      </w:pPr>
      <w:r w:rsidRPr="0090249B">
        <w:rPr>
          <w:rFonts w:ascii="Times New Roman" w:hAnsi="Times New Roman" w:cs="Times New Roman"/>
          <w:sz w:val="28"/>
          <w:szCs w:val="28"/>
        </w:rPr>
        <w:t>Зауважимо, що під час організації дистанційного навчання в закладі освіти доцільно поєднувати синхронний та асинхронний режими</w:t>
      </w:r>
      <w:r w:rsidRPr="0090249B">
        <w:rPr>
          <w:rFonts w:ascii="Times New Roman" w:hAnsi="Times New Roman" w:cs="Times New Roman"/>
          <w:spacing w:val="-7"/>
          <w:sz w:val="28"/>
          <w:szCs w:val="28"/>
        </w:rPr>
        <w:t xml:space="preserve"> </w:t>
      </w:r>
      <w:r w:rsidRPr="0090249B">
        <w:rPr>
          <w:rFonts w:ascii="Times New Roman" w:hAnsi="Times New Roman" w:cs="Times New Roman"/>
          <w:sz w:val="28"/>
          <w:szCs w:val="28"/>
        </w:rPr>
        <w:t>навчання.</w:t>
      </w:r>
      <w:r w:rsidRPr="0090249B">
        <w:rPr>
          <w:rFonts w:ascii="Times New Roman" w:hAnsi="Times New Roman" w:cs="Times New Roman"/>
          <w:b/>
          <w:sz w:val="28"/>
          <w:szCs w:val="28"/>
        </w:rPr>
        <w:t xml:space="preserve"> </w:t>
      </w:r>
    </w:p>
    <w:p w:rsidR="001128CA" w:rsidRPr="001128CA" w:rsidRDefault="001128CA" w:rsidP="002C4BCF">
      <w:pPr>
        <w:spacing w:after="0" w:line="276" w:lineRule="auto"/>
        <w:ind w:firstLine="709"/>
        <w:jc w:val="both"/>
        <w:rPr>
          <w:rFonts w:ascii="Times New Roman" w:hAnsi="Times New Roman" w:cs="Times New Roman"/>
          <w:b/>
          <w:sz w:val="28"/>
          <w:szCs w:val="28"/>
          <w:lang w:val="uk-UA"/>
        </w:rPr>
      </w:pPr>
    </w:p>
    <w:p w:rsidR="00901410" w:rsidRPr="0090249B" w:rsidRDefault="00901410" w:rsidP="00977912">
      <w:pPr>
        <w:pStyle w:val="a3"/>
        <w:widowControl w:val="0"/>
        <w:numPr>
          <w:ilvl w:val="0"/>
          <w:numId w:val="15"/>
        </w:numPr>
        <w:autoSpaceDE w:val="0"/>
        <w:autoSpaceDN w:val="0"/>
        <w:spacing w:after="0"/>
        <w:ind w:left="0" w:right="-1" w:firstLine="709"/>
        <w:jc w:val="both"/>
        <w:rPr>
          <w:rFonts w:ascii="Times New Roman" w:hAnsi="Times New Roman" w:cs="Times New Roman"/>
          <w:b/>
          <w:i/>
          <w:sz w:val="28"/>
          <w:szCs w:val="28"/>
        </w:rPr>
      </w:pPr>
      <w:r w:rsidRPr="0090249B">
        <w:rPr>
          <w:rFonts w:ascii="Times New Roman" w:hAnsi="Times New Roman" w:cs="Times New Roman"/>
          <w:b/>
          <w:i/>
          <w:sz w:val="28"/>
          <w:szCs w:val="28"/>
        </w:rPr>
        <w:t>Поради щодо проведення дистанційних уроків, якщо діти не розуміють нові теми:</w:t>
      </w:r>
    </w:p>
    <w:p w:rsidR="00901410" w:rsidRPr="0090249B" w:rsidRDefault="00901410" w:rsidP="00977912">
      <w:pPr>
        <w:numPr>
          <w:ilvl w:val="0"/>
          <w:numId w:val="16"/>
        </w:numPr>
        <w:tabs>
          <w:tab w:val="left" w:pos="993"/>
        </w:tabs>
        <w:spacing w:after="0" w:line="276" w:lineRule="auto"/>
        <w:ind w:left="0" w:firstLine="709"/>
        <w:contextualSpacing/>
        <w:jc w:val="both"/>
        <w:rPr>
          <w:rFonts w:ascii="Times New Roman" w:hAnsi="Times New Roman" w:cs="Times New Roman"/>
          <w:sz w:val="28"/>
          <w:szCs w:val="28"/>
        </w:rPr>
      </w:pPr>
      <w:r w:rsidRPr="0090249B">
        <w:rPr>
          <w:rFonts w:ascii="Times New Roman" w:hAnsi="Times New Roman" w:cs="Times New Roman"/>
          <w:sz w:val="28"/>
          <w:szCs w:val="28"/>
        </w:rPr>
        <w:t xml:space="preserve">Мінімум пояснень, максимум інтерактиву. </w:t>
      </w:r>
    </w:p>
    <w:p w:rsidR="00901410" w:rsidRPr="0090249B" w:rsidRDefault="00901410" w:rsidP="00977912">
      <w:pPr>
        <w:numPr>
          <w:ilvl w:val="0"/>
          <w:numId w:val="16"/>
        </w:numPr>
        <w:tabs>
          <w:tab w:val="left" w:pos="993"/>
        </w:tabs>
        <w:spacing w:after="0" w:line="276" w:lineRule="auto"/>
        <w:ind w:left="0" w:firstLine="709"/>
        <w:contextualSpacing/>
        <w:jc w:val="both"/>
        <w:rPr>
          <w:rFonts w:ascii="Times New Roman" w:hAnsi="Times New Roman" w:cs="Times New Roman"/>
          <w:sz w:val="28"/>
          <w:szCs w:val="28"/>
        </w:rPr>
      </w:pPr>
      <w:r w:rsidRPr="0090249B">
        <w:rPr>
          <w:rFonts w:ascii="Times New Roman" w:hAnsi="Times New Roman" w:cs="Times New Roman"/>
          <w:sz w:val="28"/>
          <w:szCs w:val="28"/>
        </w:rPr>
        <w:t xml:space="preserve">Учням надавати чіткі інструкції щодо використання вебресурсів, послідовності виконання завдань, особливостей контролю тощо. </w:t>
      </w:r>
    </w:p>
    <w:p w:rsidR="00901410" w:rsidRPr="0090249B" w:rsidRDefault="00901410" w:rsidP="00977912">
      <w:pPr>
        <w:numPr>
          <w:ilvl w:val="0"/>
          <w:numId w:val="16"/>
        </w:numPr>
        <w:tabs>
          <w:tab w:val="left" w:pos="993"/>
        </w:tabs>
        <w:spacing w:after="0" w:line="276" w:lineRule="auto"/>
        <w:ind w:left="0" w:firstLine="709"/>
        <w:contextualSpacing/>
        <w:jc w:val="both"/>
        <w:rPr>
          <w:rFonts w:ascii="Times New Roman" w:hAnsi="Times New Roman" w:cs="Times New Roman"/>
          <w:sz w:val="28"/>
          <w:szCs w:val="28"/>
        </w:rPr>
      </w:pPr>
      <w:r w:rsidRPr="0090249B">
        <w:rPr>
          <w:rFonts w:ascii="Times New Roman" w:hAnsi="Times New Roman" w:cs="Times New Roman"/>
          <w:sz w:val="28"/>
          <w:szCs w:val="28"/>
        </w:rPr>
        <w:t xml:space="preserve">Використовувати відеопояснення навчального матеріалу. </w:t>
      </w:r>
    </w:p>
    <w:p w:rsidR="00901410" w:rsidRPr="0090249B" w:rsidRDefault="00901410" w:rsidP="00977912">
      <w:pPr>
        <w:numPr>
          <w:ilvl w:val="0"/>
          <w:numId w:val="16"/>
        </w:numPr>
        <w:tabs>
          <w:tab w:val="left" w:pos="993"/>
        </w:tabs>
        <w:spacing w:after="0" w:line="276" w:lineRule="auto"/>
        <w:ind w:left="0" w:firstLine="709"/>
        <w:contextualSpacing/>
        <w:jc w:val="both"/>
        <w:rPr>
          <w:rFonts w:ascii="Times New Roman" w:hAnsi="Times New Roman" w:cs="Times New Roman"/>
          <w:sz w:val="28"/>
          <w:szCs w:val="28"/>
        </w:rPr>
      </w:pPr>
      <w:r w:rsidRPr="0090249B">
        <w:rPr>
          <w:rFonts w:ascii="Times New Roman" w:hAnsi="Times New Roman" w:cs="Times New Roman"/>
          <w:sz w:val="28"/>
          <w:szCs w:val="28"/>
        </w:rPr>
        <w:t>Поєднувати цифрові завдання, роботу з підручником та робочим зошитом.</w:t>
      </w:r>
    </w:p>
    <w:p w:rsidR="00901410" w:rsidRPr="0090249B" w:rsidRDefault="00901410" w:rsidP="00977912">
      <w:pPr>
        <w:numPr>
          <w:ilvl w:val="0"/>
          <w:numId w:val="16"/>
        </w:numPr>
        <w:tabs>
          <w:tab w:val="left" w:pos="993"/>
        </w:tabs>
        <w:spacing w:after="0" w:line="276" w:lineRule="auto"/>
        <w:ind w:left="0" w:firstLine="709"/>
        <w:contextualSpacing/>
        <w:jc w:val="both"/>
        <w:rPr>
          <w:rFonts w:ascii="Times New Roman" w:hAnsi="Times New Roman" w:cs="Times New Roman"/>
          <w:sz w:val="28"/>
          <w:szCs w:val="28"/>
        </w:rPr>
      </w:pPr>
      <w:r w:rsidRPr="0090249B">
        <w:rPr>
          <w:rFonts w:ascii="Times New Roman" w:hAnsi="Times New Roman" w:cs="Times New Roman"/>
          <w:sz w:val="28"/>
          <w:szCs w:val="28"/>
        </w:rPr>
        <w:t>Організовувати онлайн-зустрічі для тих учнів, кому потрібна консультація (за розкладом).</w:t>
      </w:r>
    </w:p>
    <w:p w:rsidR="00901410" w:rsidRPr="0090249B" w:rsidRDefault="00901410" w:rsidP="002C4BCF">
      <w:pPr>
        <w:spacing w:after="0" w:line="276" w:lineRule="auto"/>
        <w:ind w:firstLine="709"/>
        <w:contextualSpacing/>
        <w:jc w:val="both"/>
        <w:rPr>
          <w:rFonts w:ascii="Times New Roman" w:hAnsi="Times New Roman" w:cs="Times New Roman"/>
          <w:b/>
          <w:sz w:val="28"/>
          <w:szCs w:val="28"/>
          <w:lang w:val="uk-UA"/>
        </w:rPr>
      </w:pPr>
      <w:r w:rsidRPr="0090249B">
        <w:rPr>
          <w:rFonts w:ascii="Times New Roman" w:hAnsi="Times New Roman" w:cs="Times New Roman"/>
          <w:b/>
          <w:sz w:val="28"/>
          <w:szCs w:val="28"/>
        </w:rPr>
        <w:t>Поради щодо подання завдань</w:t>
      </w:r>
      <w:r w:rsidRPr="0090249B">
        <w:rPr>
          <w:rFonts w:ascii="Times New Roman" w:hAnsi="Times New Roman" w:cs="Times New Roman"/>
          <w:b/>
          <w:sz w:val="28"/>
          <w:szCs w:val="28"/>
          <w:lang w:val="uk-UA"/>
        </w:rPr>
        <w:t>:</w:t>
      </w:r>
    </w:p>
    <w:p w:rsidR="00901410" w:rsidRPr="0090249B" w:rsidRDefault="00901410" w:rsidP="00977912">
      <w:pPr>
        <w:numPr>
          <w:ilvl w:val="0"/>
          <w:numId w:val="17"/>
        </w:numPr>
        <w:tabs>
          <w:tab w:val="left" w:pos="993"/>
        </w:tabs>
        <w:spacing w:after="0" w:line="276" w:lineRule="auto"/>
        <w:ind w:left="0" w:firstLine="709"/>
        <w:contextualSpacing/>
        <w:jc w:val="both"/>
        <w:rPr>
          <w:rFonts w:ascii="Times New Roman" w:hAnsi="Times New Roman" w:cs="Times New Roman"/>
          <w:sz w:val="28"/>
          <w:szCs w:val="28"/>
        </w:rPr>
      </w:pPr>
      <w:r w:rsidRPr="0090249B">
        <w:rPr>
          <w:rFonts w:ascii="Times New Roman" w:hAnsi="Times New Roman" w:cs="Times New Roman"/>
          <w:sz w:val="28"/>
          <w:szCs w:val="28"/>
        </w:rPr>
        <w:t>Використовувати 2-3 вебсервіси.</w:t>
      </w:r>
    </w:p>
    <w:p w:rsidR="00901410" w:rsidRPr="0090249B" w:rsidRDefault="00901410" w:rsidP="00977912">
      <w:pPr>
        <w:numPr>
          <w:ilvl w:val="0"/>
          <w:numId w:val="17"/>
        </w:numPr>
        <w:tabs>
          <w:tab w:val="left" w:pos="993"/>
        </w:tabs>
        <w:spacing w:after="0" w:line="276" w:lineRule="auto"/>
        <w:ind w:left="0" w:firstLine="709"/>
        <w:contextualSpacing/>
        <w:jc w:val="both"/>
        <w:rPr>
          <w:rFonts w:ascii="Times New Roman" w:hAnsi="Times New Roman" w:cs="Times New Roman"/>
          <w:sz w:val="28"/>
          <w:szCs w:val="28"/>
        </w:rPr>
      </w:pPr>
      <w:r w:rsidRPr="0090249B">
        <w:rPr>
          <w:rFonts w:ascii="Times New Roman" w:hAnsi="Times New Roman" w:cs="Times New Roman"/>
          <w:sz w:val="28"/>
          <w:szCs w:val="28"/>
        </w:rPr>
        <w:t>Не перевантажувати завданнями, достатньо запропонувати виконати 1-2 завдання.</w:t>
      </w:r>
    </w:p>
    <w:p w:rsidR="00901410" w:rsidRPr="0090249B" w:rsidRDefault="00901410" w:rsidP="00977912">
      <w:pPr>
        <w:numPr>
          <w:ilvl w:val="0"/>
          <w:numId w:val="17"/>
        </w:numPr>
        <w:tabs>
          <w:tab w:val="left" w:pos="993"/>
        </w:tabs>
        <w:spacing w:after="0" w:line="276" w:lineRule="auto"/>
        <w:ind w:left="0" w:firstLine="709"/>
        <w:contextualSpacing/>
        <w:jc w:val="both"/>
        <w:rPr>
          <w:rFonts w:ascii="Times New Roman" w:hAnsi="Times New Roman" w:cs="Times New Roman"/>
          <w:sz w:val="28"/>
          <w:szCs w:val="28"/>
        </w:rPr>
      </w:pPr>
      <w:r w:rsidRPr="0090249B">
        <w:rPr>
          <w:rFonts w:ascii="Times New Roman" w:hAnsi="Times New Roman" w:cs="Times New Roman"/>
          <w:sz w:val="28"/>
          <w:szCs w:val="28"/>
        </w:rPr>
        <w:t>Залучати учнів до творчої діяльності, активного навчання. Процес навчання відбувається тоді, коли учні щось роблять з даним матеріалом. Тому завдання «прочитай параграф або прочитай цей текст» є досить загальним. Учні мають виконати певну дію: бути готовими переказати, можливо дати відповіді на запитання, або скласти запитання, за матеріалами скласти таблицю, намалювати схему понять, укласти стрічку подій, які розглядались.</w:t>
      </w:r>
    </w:p>
    <w:p w:rsidR="00901410" w:rsidRPr="0090249B" w:rsidRDefault="00901410" w:rsidP="00977912">
      <w:pPr>
        <w:numPr>
          <w:ilvl w:val="0"/>
          <w:numId w:val="17"/>
        </w:numPr>
        <w:tabs>
          <w:tab w:val="left" w:pos="993"/>
        </w:tabs>
        <w:spacing w:after="0" w:line="276" w:lineRule="auto"/>
        <w:ind w:left="0" w:firstLine="709"/>
        <w:contextualSpacing/>
        <w:jc w:val="both"/>
        <w:rPr>
          <w:rFonts w:ascii="Times New Roman" w:hAnsi="Times New Roman" w:cs="Times New Roman"/>
          <w:sz w:val="28"/>
          <w:szCs w:val="28"/>
        </w:rPr>
      </w:pPr>
      <w:r w:rsidRPr="0090249B">
        <w:rPr>
          <w:rFonts w:ascii="Times New Roman" w:hAnsi="Times New Roman" w:cs="Times New Roman"/>
          <w:sz w:val="28"/>
          <w:szCs w:val="28"/>
        </w:rPr>
        <w:t xml:space="preserve">Онлайн-тести можна створювати в Google-формах, а також на спеціалізованих платформах, наприклад </w:t>
      </w:r>
      <w:hyperlink r:id="rId130" w:history="1">
        <w:r w:rsidRPr="0090249B">
          <w:rPr>
            <w:rStyle w:val="a6"/>
            <w:rFonts w:ascii="Times New Roman" w:hAnsi="Times New Roman" w:cs="Times New Roman"/>
            <w:sz w:val="28"/>
            <w:szCs w:val="28"/>
          </w:rPr>
          <w:t>https://naurok.ua/</w:t>
        </w:r>
      </w:hyperlink>
      <w:r w:rsidRPr="0090249B">
        <w:rPr>
          <w:rFonts w:ascii="Times New Roman" w:hAnsi="Times New Roman" w:cs="Times New Roman"/>
          <w:sz w:val="28"/>
          <w:szCs w:val="28"/>
        </w:rPr>
        <w:t xml:space="preserve">, </w:t>
      </w:r>
      <w:hyperlink w:history="1">
        <w:r w:rsidR="00C403A8" w:rsidRPr="005D62F9">
          <w:rPr>
            <w:rStyle w:val="a6"/>
            <w:rFonts w:ascii="Times New Roman" w:hAnsi="Times New Roman" w:cs="Times New Roman"/>
            <w:sz w:val="28"/>
            <w:szCs w:val="28"/>
          </w:rPr>
          <w:t>https://quizlet.</w:t>
        </w:r>
        <w:r w:rsidR="00C403A8" w:rsidRPr="005D62F9">
          <w:rPr>
            <w:rStyle w:val="a6"/>
            <w:rFonts w:ascii="Times New Roman" w:hAnsi="Times New Roman" w:cs="Times New Roman"/>
            <w:sz w:val="28"/>
            <w:szCs w:val="28"/>
            <w:lang w:val="uk-UA"/>
          </w:rPr>
          <w:t xml:space="preserve"> </w:t>
        </w:r>
        <w:r w:rsidR="00C403A8" w:rsidRPr="005D62F9">
          <w:rPr>
            <w:rStyle w:val="a6"/>
            <w:rFonts w:ascii="Times New Roman" w:hAnsi="Times New Roman" w:cs="Times New Roman"/>
            <w:sz w:val="28"/>
            <w:szCs w:val="28"/>
          </w:rPr>
          <w:t>com/latest</w:t>
        </w:r>
      </w:hyperlink>
      <w:r w:rsidRPr="0090249B">
        <w:rPr>
          <w:rFonts w:ascii="Times New Roman" w:hAnsi="Times New Roman" w:cs="Times New Roman"/>
          <w:sz w:val="28"/>
          <w:szCs w:val="28"/>
        </w:rPr>
        <w:t xml:space="preserve">, </w:t>
      </w:r>
      <w:hyperlink r:id="rId131" w:history="1">
        <w:r w:rsidRPr="0090249B">
          <w:rPr>
            <w:rStyle w:val="a6"/>
            <w:rFonts w:ascii="Times New Roman" w:hAnsi="Times New Roman" w:cs="Times New Roman"/>
            <w:sz w:val="28"/>
            <w:szCs w:val="28"/>
          </w:rPr>
          <w:t>https://www.classtime.com/uk/</w:t>
        </w:r>
      </w:hyperlink>
      <w:r w:rsidRPr="0090249B">
        <w:rPr>
          <w:rFonts w:ascii="Times New Roman" w:hAnsi="Times New Roman" w:cs="Times New Roman"/>
          <w:sz w:val="28"/>
          <w:szCs w:val="28"/>
        </w:rPr>
        <w:t xml:space="preserve">, </w:t>
      </w:r>
      <w:hyperlink r:id="rId132" w:history="1">
        <w:r w:rsidRPr="0090249B">
          <w:rPr>
            <w:rStyle w:val="a6"/>
            <w:rFonts w:ascii="Times New Roman" w:hAnsi="Times New Roman" w:cs="Times New Roman"/>
            <w:sz w:val="28"/>
            <w:szCs w:val="28"/>
          </w:rPr>
          <w:t>https://quizizz.com/</w:t>
        </w:r>
      </w:hyperlink>
      <w:r w:rsidRPr="0090249B">
        <w:rPr>
          <w:rFonts w:ascii="Times New Roman" w:hAnsi="Times New Roman" w:cs="Times New Roman"/>
          <w:sz w:val="28"/>
          <w:szCs w:val="28"/>
        </w:rPr>
        <w:t xml:space="preserve"> тощо за вибором вчителя, враховуючи можливості учнів. Завдання, підготовлені вчителем за допомогою електронних засобів, можуть містити інструмент для самооцінювання учнів в ігровій формі, що сприятиме підвищенню мотивації учнів до їх виконання.</w:t>
      </w:r>
    </w:p>
    <w:p w:rsidR="00901410" w:rsidRPr="0090249B" w:rsidRDefault="00901410" w:rsidP="00977912">
      <w:pPr>
        <w:numPr>
          <w:ilvl w:val="0"/>
          <w:numId w:val="17"/>
        </w:numPr>
        <w:tabs>
          <w:tab w:val="left" w:pos="993"/>
        </w:tabs>
        <w:spacing w:after="0" w:line="276" w:lineRule="auto"/>
        <w:ind w:left="0" w:firstLine="709"/>
        <w:contextualSpacing/>
        <w:jc w:val="both"/>
        <w:rPr>
          <w:rFonts w:ascii="Times New Roman" w:hAnsi="Times New Roman" w:cs="Times New Roman"/>
          <w:sz w:val="28"/>
          <w:szCs w:val="28"/>
        </w:rPr>
      </w:pPr>
      <w:r w:rsidRPr="0090249B">
        <w:rPr>
          <w:rFonts w:ascii="Times New Roman" w:hAnsi="Times New Roman" w:cs="Times New Roman"/>
          <w:sz w:val="28"/>
          <w:szCs w:val="28"/>
        </w:rPr>
        <w:t xml:space="preserve">При виконанні письмових робіт, у тому числі диктантів, використовувати відеоінструменти Skype, Zoom тощо. </w:t>
      </w:r>
    </w:p>
    <w:p w:rsidR="00901410" w:rsidRPr="0090249B" w:rsidRDefault="00901410" w:rsidP="00977912">
      <w:pPr>
        <w:numPr>
          <w:ilvl w:val="0"/>
          <w:numId w:val="17"/>
        </w:numPr>
        <w:tabs>
          <w:tab w:val="left" w:pos="993"/>
        </w:tabs>
        <w:spacing w:after="0" w:line="276" w:lineRule="auto"/>
        <w:ind w:left="0" w:firstLine="709"/>
        <w:contextualSpacing/>
        <w:jc w:val="both"/>
        <w:rPr>
          <w:rFonts w:ascii="Times New Roman" w:hAnsi="Times New Roman" w:cs="Times New Roman"/>
          <w:sz w:val="28"/>
          <w:szCs w:val="28"/>
        </w:rPr>
      </w:pPr>
      <w:r w:rsidRPr="0090249B">
        <w:rPr>
          <w:rFonts w:ascii="Times New Roman" w:hAnsi="Times New Roman" w:cs="Times New Roman"/>
          <w:sz w:val="28"/>
          <w:szCs w:val="28"/>
        </w:rPr>
        <w:t>При виконанні завдань можна запропонувати учням зняти відео або записати аудіо усних відповідей та надіслати файли вчителю будь-яким зручним способом.</w:t>
      </w:r>
    </w:p>
    <w:p w:rsidR="00901410" w:rsidRPr="0090249B" w:rsidRDefault="00901410" w:rsidP="00977912">
      <w:pPr>
        <w:numPr>
          <w:ilvl w:val="0"/>
          <w:numId w:val="17"/>
        </w:numPr>
        <w:tabs>
          <w:tab w:val="left" w:pos="993"/>
        </w:tabs>
        <w:spacing w:after="0" w:line="276" w:lineRule="auto"/>
        <w:ind w:left="0" w:firstLine="709"/>
        <w:contextualSpacing/>
        <w:jc w:val="both"/>
        <w:rPr>
          <w:rFonts w:ascii="Times New Roman" w:hAnsi="Times New Roman" w:cs="Times New Roman"/>
          <w:sz w:val="28"/>
          <w:szCs w:val="28"/>
        </w:rPr>
      </w:pPr>
      <w:r w:rsidRPr="0090249B">
        <w:rPr>
          <w:rFonts w:ascii="Times New Roman" w:hAnsi="Times New Roman" w:cs="Times New Roman"/>
          <w:sz w:val="28"/>
          <w:szCs w:val="28"/>
        </w:rPr>
        <w:t>Наявність зворотного зв</w:t>
      </w:r>
      <w:r w:rsidR="00DB4C15">
        <w:rPr>
          <w:rFonts w:ascii="Times New Roman" w:hAnsi="Times New Roman" w:cs="Times New Roman"/>
          <w:sz w:val="28"/>
          <w:szCs w:val="28"/>
        </w:rPr>
        <w:t>’</w:t>
      </w:r>
      <w:r w:rsidRPr="0090249B">
        <w:rPr>
          <w:rFonts w:ascii="Times New Roman" w:hAnsi="Times New Roman" w:cs="Times New Roman"/>
          <w:sz w:val="28"/>
          <w:szCs w:val="28"/>
        </w:rPr>
        <w:t>язку від учнів щодо ознайомлення із запропонованими завданням та чи можуть вони технічно виконати і надіслати їх у визначений термін.</w:t>
      </w:r>
    </w:p>
    <w:p w:rsidR="00901410" w:rsidRPr="0090249B" w:rsidRDefault="00901410" w:rsidP="00977912">
      <w:pPr>
        <w:numPr>
          <w:ilvl w:val="0"/>
          <w:numId w:val="17"/>
        </w:numPr>
        <w:tabs>
          <w:tab w:val="left" w:pos="993"/>
        </w:tabs>
        <w:spacing w:after="0" w:line="276" w:lineRule="auto"/>
        <w:ind w:left="0" w:firstLine="709"/>
        <w:contextualSpacing/>
        <w:jc w:val="both"/>
        <w:rPr>
          <w:rFonts w:ascii="Times New Roman" w:hAnsi="Times New Roman" w:cs="Times New Roman"/>
          <w:sz w:val="28"/>
          <w:szCs w:val="28"/>
        </w:rPr>
      </w:pPr>
      <w:r w:rsidRPr="0090249B">
        <w:rPr>
          <w:rFonts w:ascii="Times New Roman" w:hAnsi="Times New Roman" w:cs="Times New Roman"/>
          <w:sz w:val="28"/>
          <w:szCs w:val="28"/>
        </w:rPr>
        <w:t>За відсутністю технічних засобів навчання або доступу до мережі Інтернет тестові та письмові роботи учні виконують у зошитах, фотографують і надсилають вчителю файли з виконаними завданнями електронною поштою, використовуючи соціальні мережі або інші засоби поштового зв</w:t>
      </w:r>
      <w:r w:rsidR="00DB4C15">
        <w:rPr>
          <w:rFonts w:ascii="Times New Roman" w:hAnsi="Times New Roman" w:cs="Times New Roman"/>
          <w:sz w:val="28"/>
          <w:szCs w:val="28"/>
        </w:rPr>
        <w:t>’</w:t>
      </w:r>
      <w:r w:rsidRPr="0090249B">
        <w:rPr>
          <w:rFonts w:ascii="Times New Roman" w:hAnsi="Times New Roman" w:cs="Times New Roman"/>
          <w:sz w:val="28"/>
          <w:szCs w:val="28"/>
        </w:rPr>
        <w:t>язку (може бути і скринька біля закладу освіти).</w:t>
      </w:r>
    </w:p>
    <w:p w:rsidR="00901410" w:rsidRPr="0090249B" w:rsidRDefault="00901410" w:rsidP="002C4BCF">
      <w:pPr>
        <w:tabs>
          <w:tab w:val="left" w:pos="993"/>
        </w:tabs>
        <w:spacing w:after="0" w:line="276" w:lineRule="auto"/>
        <w:ind w:left="709"/>
        <w:contextualSpacing/>
        <w:jc w:val="both"/>
        <w:rPr>
          <w:rFonts w:ascii="Times New Roman" w:hAnsi="Times New Roman" w:cs="Times New Roman"/>
          <w:sz w:val="28"/>
          <w:szCs w:val="28"/>
        </w:rPr>
      </w:pPr>
    </w:p>
    <w:p w:rsidR="00901410" w:rsidRPr="0090249B" w:rsidRDefault="00901410" w:rsidP="00977912">
      <w:pPr>
        <w:pStyle w:val="a3"/>
        <w:widowControl w:val="0"/>
        <w:numPr>
          <w:ilvl w:val="0"/>
          <w:numId w:val="15"/>
        </w:numPr>
        <w:autoSpaceDE w:val="0"/>
        <w:autoSpaceDN w:val="0"/>
        <w:spacing w:after="0"/>
        <w:ind w:left="0" w:right="-1" w:firstLine="709"/>
        <w:jc w:val="both"/>
        <w:outlineLvl w:val="3"/>
        <w:rPr>
          <w:rFonts w:ascii="Times New Roman" w:hAnsi="Times New Roman" w:cs="Times New Roman"/>
          <w:b/>
          <w:bCs/>
          <w:i/>
          <w:sz w:val="28"/>
          <w:szCs w:val="28"/>
        </w:rPr>
      </w:pPr>
      <w:r w:rsidRPr="0090249B">
        <w:rPr>
          <w:rFonts w:ascii="Times New Roman" w:hAnsi="Times New Roman" w:cs="Times New Roman"/>
          <w:b/>
          <w:bCs/>
          <w:i/>
          <w:sz w:val="28"/>
          <w:szCs w:val="28"/>
        </w:rPr>
        <w:t>Відсутній контроль за виконанням завдань та оцінювання</w:t>
      </w:r>
    </w:p>
    <w:p w:rsidR="00901410" w:rsidRPr="0090249B" w:rsidRDefault="00901410" w:rsidP="002C4BCF">
      <w:pPr>
        <w:spacing w:after="0" w:line="276" w:lineRule="auto"/>
        <w:ind w:right="-1"/>
        <w:contextualSpacing/>
        <w:jc w:val="center"/>
        <w:outlineLvl w:val="3"/>
        <w:rPr>
          <w:rFonts w:ascii="Times New Roman" w:eastAsia="Times New Roman" w:hAnsi="Times New Roman" w:cs="Times New Roman"/>
          <w:bCs/>
          <w:i/>
          <w:sz w:val="28"/>
          <w:szCs w:val="28"/>
          <w:lang w:val="uk-UA"/>
        </w:rPr>
      </w:pPr>
      <w:r w:rsidRPr="0090249B">
        <w:rPr>
          <w:rFonts w:ascii="Times New Roman" w:eastAsia="Times New Roman" w:hAnsi="Times New Roman" w:cs="Times New Roman"/>
          <w:bCs/>
          <w:i/>
          <w:sz w:val="28"/>
          <w:szCs w:val="28"/>
        </w:rPr>
        <w:t>Гнучкість в оцінюванні і зворотний зв</w:t>
      </w:r>
      <w:r w:rsidR="00DB4C15">
        <w:rPr>
          <w:rFonts w:ascii="Times New Roman" w:eastAsia="Times New Roman" w:hAnsi="Times New Roman" w:cs="Times New Roman"/>
          <w:bCs/>
          <w:i/>
          <w:sz w:val="28"/>
          <w:szCs w:val="28"/>
        </w:rPr>
        <w:t>’</w:t>
      </w:r>
      <w:r w:rsidRPr="0090249B">
        <w:rPr>
          <w:rFonts w:ascii="Times New Roman" w:eastAsia="Times New Roman" w:hAnsi="Times New Roman" w:cs="Times New Roman"/>
          <w:bCs/>
          <w:i/>
          <w:sz w:val="28"/>
          <w:szCs w:val="28"/>
        </w:rPr>
        <w:t>язок</w:t>
      </w:r>
    </w:p>
    <w:p w:rsidR="00901410" w:rsidRPr="0090249B" w:rsidRDefault="00901410" w:rsidP="002C4BCF">
      <w:pPr>
        <w:spacing w:after="0" w:line="276" w:lineRule="auto"/>
        <w:ind w:firstLine="709"/>
        <w:contextualSpacing/>
        <w:jc w:val="both"/>
        <w:rPr>
          <w:rFonts w:ascii="Times New Roman" w:eastAsia="Times New Roman" w:hAnsi="Times New Roman" w:cs="Times New Roman"/>
          <w:i/>
          <w:sz w:val="28"/>
          <w:szCs w:val="28"/>
        </w:rPr>
      </w:pPr>
      <w:r w:rsidRPr="0090249B">
        <w:rPr>
          <w:rFonts w:ascii="Times New Roman" w:eastAsia="Times New Roman" w:hAnsi="Times New Roman" w:cs="Times New Roman"/>
          <w:sz w:val="28"/>
          <w:szCs w:val="28"/>
        </w:rPr>
        <w:t>Акцент у більшості світових практик робиться на формувальному оцінюванні і зворотному зв</w:t>
      </w:r>
      <w:r w:rsidR="00DB4C15">
        <w:rPr>
          <w:rFonts w:ascii="Times New Roman" w:eastAsia="Times New Roman" w:hAnsi="Times New Roman" w:cs="Times New Roman"/>
          <w:sz w:val="28"/>
          <w:szCs w:val="28"/>
        </w:rPr>
        <w:t>’</w:t>
      </w:r>
      <w:r w:rsidRPr="0090249B">
        <w:rPr>
          <w:rFonts w:ascii="Times New Roman" w:eastAsia="Times New Roman" w:hAnsi="Times New Roman" w:cs="Times New Roman"/>
          <w:sz w:val="28"/>
          <w:szCs w:val="28"/>
        </w:rPr>
        <w:t>язку. </w:t>
      </w:r>
      <w:r w:rsidRPr="0090249B">
        <w:rPr>
          <w:rFonts w:ascii="Times New Roman" w:eastAsia="Times New Roman" w:hAnsi="Times New Roman" w:cs="Times New Roman"/>
          <w:bCs/>
          <w:i/>
          <w:sz w:val="28"/>
          <w:szCs w:val="28"/>
        </w:rPr>
        <w:t>Головне – це допомога учням вчитися.</w:t>
      </w:r>
    </w:p>
    <w:p w:rsidR="00901410" w:rsidRPr="0090249B" w:rsidRDefault="00901410" w:rsidP="002C4BCF">
      <w:pPr>
        <w:spacing w:after="0" w:line="276" w:lineRule="auto"/>
        <w:ind w:firstLine="709"/>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sz w:val="28"/>
          <w:szCs w:val="28"/>
        </w:rPr>
        <w:t>Ми чомусь думаємо, що якщо дитина подивилася відео, то вона одразу все зрозуміла і зможе виконати вправу. Проте деякі діти можуть і сорок разів подивитися, але не зрозуміти, що відбувається. Тому зворотний зв</w:t>
      </w:r>
      <w:r w:rsidR="00DB4C15">
        <w:rPr>
          <w:rFonts w:ascii="Times New Roman" w:eastAsia="Times New Roman" w:hAnsi="Times New Roman" w:cs="Times New Roman"/>
          <w:sz w:val="28"/>
          <w:szCs w:val="28"/>
        </w:rPr>
        <w:t>’</w:t>
      </w:r>
      <w:r w:rsidRPr="0090249B">
        <w:rPr>
          <w:rFonts w:ascii="Times New Roman" w:eastAsia="Times New Roman" w:hAnsi="Times New Roman" w:cs="Times New Roman"/>
          <w:sz w:val="28"/>
          <w:szCs w:val="28"/>
        </w:rPr>
        <w:t>язок повинен обов</w:t>
      </w:r>
      <w:r w:rsidR="00DB4C15">
        <w:rPr>
          <w:rFonts w:ascii="Times New Roman" w:eastAsia="Times New Roman" w:hAnsi="Times New Roman" w:cs="Times New Roman"/>
          <w:sz w:val="28"/>
          <w:szCs w:val="28"/>
        </w:rPr>
        <w:t>’</w:t>
      </w:r>
      <w:r w:rsidRPr="0090249B">
        <w:rPr>
          <w:rFonts w:ascii="Times New Roman" w:eastAsia="Times New Roman" w:hAnsi="Times New Roman" w:cs="Times New Roman"/>
          <w:sz w:val="28"/>
          <w:szCs w:val="28"/>
        </w:rPr>
        <w:t>язково бути.</w:t>
      </w:r>
    </w:p>
    <w:p w:rsidR="00901410" w:rsidRPr="0090249B" w:rsidRDefault="00901410" w:rsidP="002C4BCF">
      <w:pPr>
        <w:spacing w:after="0" w:line="276" w:lineRule="auto"/>
        <w:ind w:firstLine="709"/>
        <w:contextualSpacing/>
        <w:jc w:val="both"/>
        <w:rPr>
          <w:rFonts w:ascii="Times New Roman" w:eastAsia="Times New Roman" w:hAnsi="Times New Roman" w:cs="Times New Roman"/>
          <w:sz w:val="28"/>
          <w:szCs w:val="28"/>
        </w:rPr>
      </w:pPr>
      <w:r w:rsidRPr="0090249B">
        <w:rPr>
          <w:rFonts w:ascii="Times New Roman" w:eastAsia="Times New Roman" w:hAnsi="Times New Roman" w:cs="Times New Roman"/>
          <w:b/>
          <w:bCs/>
          <w:sz w:val="28"/>
          <w:szCs w:val="28"/>
        </w:rPr>
        <w:t>Зворотний зв</w:t>
      </w:r>
      <w:r w:rsidR="00DB4C15">
        <w:rPr>
          <w:rFonts w:ascii="Times New Roman" w:eastAsia="Times New Roman" w:hAnsi="Times New Roman" w:cs="Times New Roman"/>
          <w:b/>
          <w:bCs/>
          <w:sz w:val="28"/>
          <w:szCs w:val="28"/>
        </w:rPr>
        <w:t>’</w:t>
      </w:r>
      <w:r w:rsidRPr="0090249B">
        <w:rPr>
          <w:rFonts w:ascii="Times New Roman" w:eastAsia="Times New Roman" w:hAnsi="Times New Roman" w:cs="Times New Roman"/>
          <w:b/>
          <w:bCs/>
          <w:sz w:val="28"/>
          <w:szCs w:val="28"/>
        </w:rPr>
        <w:t>язок:</w:t>
      </w:r>
    </w:p>
    <w:p w:rsidR="00E52E76" w:rsidRPr="00E52E76" w:rsidRDefault="00901410" w:rsidP="00977912">
      <w:pPr>
        <w:pStyle w:val="a3"/>
        <w:numPr>
          <w:ilvl w:val="0"/>
          <w:numId w:val="57"/>
        </w:numPr>
        <w:spacing w:after="0"/>
        <w:ind w:left="0" w:firstLine="567"/>
        <w:jc w:val="both"/>
        <w:rPr>
          <w:rFonts w:ascii="Times New Roman" w:eastAsia="Times New Roman" w:hAnsi="Times New Roman" w:cs="Times New Roman"/>
          <w:sz w:val="28"/>
          <w:szCs w:val="28"/>
        </w:rPr>
      </w:pPr>
      <w:r w:rsidRPr="00E52E76">
        <w:rPr>
          <w:rFonts w:ascii="Times New Roman" w:eastAsia="Times New Roman" w:hAnsi="Times New Roman" w:cs="Times New Roman"/>
          <w:sz w:val="28"/>
          <w:szCs w:val="28"/>
        </w:rPr>
        <w:t>Має бути конкретним, прозорим і чітким. Він має спричинити зміни в поведінці, але не через страх, а тому, що учень зрозумів помилку і хоче її виправити.</w:t>
      </w:r>
    </w:p>
    <w:p w:rsidR="00E52E76" w:rsidRPr="00E52E76" w:rsidRDefault="00901410" w:rsidP="00977912">
      <w:pPr>
        <w:pStyle w:val="a3"/>
        <w:numPr>
          <w:ilvl w:val="0"/>
          <w:numId w:val="57"/>
        </w:numPr>
        <w:spacing w:after="0"/>
        <w:ind w:left="0" w:firstLine="567"/>
        <w:jc w:val="both"/>
        <w:rPr>
          <w:rFonts w:ascii="Times New Roman" w:eastAsia="Times New Roman" w:hAnsi="Times New Roman" w:cs="Times New Roman"/>
          <w:sz w:val="28"/>
          <w:szCs w:val="28"/>
        </w:rPr>
      </w:pPr>
      <w:r w:rsidRPr="00E52E76">
        <w:rPr>
          <w:rFonts w:ascii="Times New Roman" w:eastAsia="Times New Roman" w:hAnsi="Times New Roman" w:cs="Times New Roman"/>
          <w:sz w:val="28"/>
          <w:szCs w:val="28"/>
        </w:rPr>
        <w:t>Має бути зручним. Зручним для дітей, батьків і вчителів. Оберіть найкращий канал зв</w:t>
      </w:r>
      <w:r w:rsidR="00DB4C15" w:rsidRPr="00E52E76">
        <w:rPr>
          <w:rFonts w:ascii="Times New Roman" w:eastAsia="Times New Roman" w:hAnsi="Times New Roman" w:cs="Times New Roman"/>
          <w:sz w:val="28"/>
          <w:szCs w:val="28"/>
        </w:rPr>
        <w:t>’</w:t>
      </w:r>
      <w:r w:rsidRPr="00E52E76">
        <w:rPr>
          <w:rFonts w:ascii="Times New Roman" w:eastAsia="Times New Roman" w:hAnsi="Times New Roman" w:cs="Times New Roman"/>
          <w:sz w:val="28"/>
          <w:szCs w:val="28"/>
        </w:rPr>
        <w:t>язку, який влаштує всіх.</w:t>
      </w:r>
    </w:p>
    <w:p w:rsidR="00E52E76" w:rsidRPr="00E52E76" w:rsidRDefault="00901410" w:rsidP="00977912">
      <w:pPr>
        <w:pStyle w:val="a3"/>
        <w:numPr>
          <w:ilvl w:val="0"/>
          <w:numId w:val="57"/>
        </w:numPr>
        <w:spacing w:after="0"/>
        <w:ind w:left="0" w:firstLine="567"/>
        <w:jc w:val="both"/>
        <w:rPr>
          <w:rFonts w:ascii="Times New Roman" w:eastAsia="Times New Roman" w:hAnsi="Times New Roman" w:cs="Times New Roman"/>
          <w:sz w:val="28"/>
          <w:szCs w:val="28"/>
        </w:rPr>
      </w:pPr>
      <w:r w:rsidRPr="00E52E76">
        <w:rPr>
          <w:rFonts w:ascii="Times New Roman" w:eastAsia="Times New Roman" w:hAnsi="Times New Roman" w:cs="Times New Roman"/>
          <w:sz w:val="28"/>
          <w:szCs w:val="28"/>
        </w:rPr>
        <w:t>Має бути своєчасним. Якщо учень чекає на зворотний зв</w:t>
      </w:r>
      <w:r w:rsidR="00DB4C15" w:rsidRPr="00E52E76">
        <w:rPr>
          <w:rFonts w:ascii="Times New Roman" w:eastAsia="Times New Roman" w:hAnsi="Times New Roman" w:cs="Times New Roman"/>
          <w:sz w:val="28"/>
          <w:szCs w:val="28"/>
        </w:rPr>
        <w:t>’</w:t>
      </w:r>
      <w:r w:rsidRPr="00E52E76">
        <w:rPr>
          <w:rFonts w:ascii="Times New Roman" w:eastAsia="Times New Roman" w:hAnsi="Times New Roman" w:cs="Times New Roman"/>
          <w:sz w:val="28"/>
          <w:szCs w:val="28"/>
        </w:rPr>
        <w:t>язок від учителя тиждень – це може спричинити непорозуміння, не дуже чітку систему навчання. Звісно, навантаження під час дистанційного навчання на вчителя колосальне. Часу особливо немає, але треба обирати, чим займатися, щоб надати якісний фідбек учням.</w:t>
      </w:r>
    </w:p>
    <w:p w:rsidR="00E52E76" w:rsidRPr="00E52E76" w:rsidRDefault="00901410" w:rsidP="00977912">
      <w:pPr>
        <w:pStyle w:val="a3"/>
        <w:numPr>
          <w:ilvl w:val="0"/>
          <w:numId w:val="57"/>
        </w:numPr>
        <w:spacing w:after="0"/>
        <w:ind w:left="0" w:firstLine="567"/>
        <w:jc w:val="both"/>
        <w:rPr>
          <w:rFonts w:ascii="Times New Roman" w:eastAsia="Times New Roman" w:hAnsi="Times New Roman" w:cs="Times New Roman"/>
          <w:sz w:val="28"/>
          <w:szCs w:val="28"/>
        </w:rPr>
      </w:pPr>
      <w:r w:rsidRPr="00E52E76">
        <w:rPr>
          <w:rFonts w:ascii="Times New Roman" w:eastAsia="Times New Roman" w:hAnsi="Times New Roman" w:cs="Times New Roman"/>
          <w:sz w:val="28"/>
          <w:szCs w:val="28"/>
        </w:rPr>
        <w:t>Постійність. Зворотний зв</w:t>
      </w:r>
      <w:r w:rsidR="00DB4C15" w:rsidRPr="00E52E76">
        <w:rPr>
          <w:rFonts w:ascii="Times New Roman" w:eastAsia="Times New Roman" w:hAnsi="Times New Roman" w:cs="Times New Roman"/>
          <w:sz w:val="28"/>
          <w:szCs w:val="28"/>
        </w:rPr>
        <w:t>’</w:t>
      </w:r>
      <w:r w:rsidRPr="00E52E76">
        <w:rPr>
          <w:rFonts w:ascii="Times New Roman" w:eastAsia="Times New Roman" w:hAnsi="Times New Roman" w:cs="Times New Roman"/>
          <w:sz w:val="28"/>
          <w:szCs w:val="28"/>
        </w:rPr>
        <w:t>язок не може бути час від часу, він має бути постійним і послідовним. Саме так ми можемо дійсно чогось навчити дітей.</w:t>
      </w:r>
    </w:p>
    <w:p w:rsidR="00E52E76" w:rsidRPr="00E52E76" w:rsidRDefault="00901410" w:rsidP="00977912">
      <w:pPr>
        <w:pStyle w:val="a3"/>
        <w:numPr>
          <w:ilvl w:val="0"/>
          <w:numId w:val="57"/>
        </w:numPr>
        <w:spacing w:after="0"/>
        <w:ind w:left="0" w:firstLine="567"/>
        <w:jc w:val="both"/>
        <w:rPr>
          <w:rFonts w:ascii="Times New Roman" w:eastAsia="Times New Roman" w:hAnsi="Times New Roman" w:cs="Times New Roman"/>
          <w:sz w:val="28"/>
          <w:szCs w:val="28"/>
        </w:rPr>
      </w:pPr>
      <w:r w:rsidRPr="00E52E76">
        <w:rPr>
          <w:rFonts w:ascii="Times New Roman" w:eastAsia="Times New Roman" w:hAnsi="Times New Roman" w:cs="Times New Roman"/>
          <w:sz w:val="28"/>
          <w:szCs w:val="28"/>
        </w:rPr>
        <w:t>Контрольні списки або що потрібно зробити для покращення. Ці списки можуть бути груповими, якщо вся група зробила помилку.</w:t>
      </w:r>
    </w:p>
    <w:p w:rsidR="00901410" w:rsidRPr="00E52E76" w:rsidRDefault="00901410" w:rsidP="00977912">
      <w:pPr>
        <w:pStyle w:val="a3"/>
        <w:numPr>
          <w:ilvl w:val="0"/>
          <w:numId w:val="57"/>
        </w:numPr>
        <w:spacing w:after="0"/>
        <w:ind w:left="0" w:firstLine="567"/>
        <w:jc w:val="both"/>
        <w:rPr>
          <w:rFonts w:ascii="Times New Roman" w:eastAsia="Times New Roman" w:hAnsi="Times New Roman" w:cs="Times New Roman"/>
          <w:sz w:val="28"/>
          <w:szCs w:val="28"/>
        </w:rPr>
      </w:pPr>
      <w:r w:rsidRPr="00E52E76">
        <w:rPr>
          <w:rFonts w:ascii="Times New Roman" w:eastAsia="Times New Roman" w:hAnsi="Times New Roman" w:cs="Times New Roman"/>
          <w:sz w:val="28"/>
          <w:szCs w:val="28"/>
        </w:rPr>
        <w:t>Корисні посилання, рекомендації – що потрібно подивитися, на що звернути увагу. Усі рекомендації мають бути чіткими. Закликаємо подумати про допомогу і співпрацю, щоб зворотний зв</w:t>
      </w:r>
      <w:r w:rsidR="00DB4C15" w:rsidRPr="00E52E76">
        <w:rPr>
          <w:rFonts w:ascii="Times New Roman" w:eastAsia="Times New Roman" w:hAnsi="Times New Roman" w:cs="Times New Roman"/>
          <w:sz w:val="28"/>
          <w:szCs w:val="28"/>
        </w:rPr>
        <w:t>’</w:t>
      </w:r>
      <w:r w:rsidRPr="00E52E76">
        <w:rPr>
          <w:rFonts w:ascii="Times New Roman" w:eastAsia="Times New Roman" w:hAnsi="Times New Roman" w:cs="Times New Roman"/>
          <w:sz w:val="28"/>
          <w:szCs w:val="28"/>
        </w:rPr>
        <w:t>язок був підтримкою. Якщо у вас є можливість зробити зворотний зв</w:t>
      </w:r>
      <w:r w:rsidR="00DB4C15" w:rsidRPr="00E52E76">
        <w:rPr>
          <w:rFonts w:ascii="Times New Roman" w:eastAsia="Times New Roman" w:hAnsi="Times New Roman" w:cs="Times New Roman"/>
          <w:sz w:val="28"/>
          <w:szCs w:val="28"/>
        </w:rPr>
        <w:t>’</w:t>
      </w:r>
      <w:r w:rsidRPr="00E52E76">
        <w:rPr>
          <w:rFonts w:ascii="Times New Roman" w:eastAsia="Times New Roman" w:hAnsi="Times New Roman" w:cs="Times New Roman"/>
          <w:sz w:val="28"/>
          <w:szCs w:val="28"/>
        </w:rPr>
        <w:t>язок індивідуалізованим, то зробіть це. Адже зворотний зв</w:t>
      </w:r>
      <w:r w:rsidR="00DB4C15" w:rsidRPr="00E52E76">
        <w:rPr>
          <w:rFonts w:ascii="Times New Roman" w:eastAsia="Times New Roman" w:hAnsi="Times New Roman" w:cs="Times New Roman"/>
          <w:sz w:val="28"/>
          <w:szCs w:val="28"/>
        </w:rPr>
        <w:t>’</w:t>
      </w:r>
      <w:r w:rsidRPr="00E52E76">
        <w:rPr>
          <w:rFonts w:ascii="Times New Roman" w:eastAsia="Times New Roman" w:hAnsi="Times New Roman" w:cs="Times New Roman"/>
          <w:sz w:val="28"/>
          <w:szCs w:val="28"/>
        </w:rPr>
        <w:t>язок у груповому чаті для всіх батьків (як спроба мотивувати батьків і учнів) спричиняє непорозуміння і конфлікти.</w:t>
      </w:r>
    </w:p>
    <w:p w:rsidR="004F1011" w:rsidRDefault="004F1011" w:rsidP="002C4BCF">
      <w:pPr>
        <w:pStyle w:val="4"/>
        <w:spacing w:before="0" w:beforeAutospacing="0" w:after="0" w:afterAutospacing="0" w:line="276" w:lineRule="auto"/>
        <w:ind w:left="900" w:right="900"/>
        <w:contextualSpacing/>
        <w:jc w:val="center"/>
        <w:rPr>
          <w:sz w:val="28"/>
          <w:szCs w:val="28"/>
          <w:lang w:val="uk-UA"/>
        </w:rPr>
      </w:pPr>
    </w:p>
    <w:p w:rsidR="00901410" w:rsidRPr="0090249B" w:rsidRDefault="004F1011" w:rsidP="002C4BCF">
      <w:pPr>
        <w:pStyle w:val="4"/>
        <w:spacing w:before="0" w:beforeAutospacing="0" w:after="0" w:afterAutospacing="0" w:line="276" w:lineRule="auto"/>
        <w:ind w:left="900" w:right="900"/>
        <w:contextualSpacing/>
        <w:jc w:val="center"/>
        <w:rPr>
          <w:sz w:val="28"/>
          <w:szCs w:val="28"/>
          <w:lang w:val="uk-UA"/>
        </w:rPr>
      </w:pPr>
      <w:r>
        <w:rPr>
          <w:sz w:val="28"/>
          <w:szCs w:val="28"/>
          <w:lang w:val="uk-UA"/>
        </w:rPr>
        <w:t>М</w:t>
      </w:r>
      <w:r w:rsidRPr="0090249B">
        <w:rPr>
          <w:sz w:val="28"/>
          <w:szCs w:val="28"/>
          <w:lang w:val="uk-UA"/>
        </w:rPr>
        <w:t>етодичні рекомендації щодо подолань психоемоційних труднощів під час дистанційного навчання</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4F1011">
        <w:rPr>
          <w:rStyle w:val="ae"/>
          <w:b w:val="0"/>
          <w:sz w:val="28"/>
          <w:szCs w:val="28"/>
          <w:bdr w:val="none" w:sz="0" w:space="0" w:color="auto" w:frame="1"/>
          <w:lang w:val="uk-UA"/>
        </w:rPr>
        <w:t>1.</w:t>
      </w:r>
      <w:r w:rsidRPr="0090249B">
        <w:rPr>
          <w:sz w:val="28"/>
          <w:szCs w:val="28"/>
        </w:rPr>
        <w:t> </w:t>
      </w:r>
      <w:r w:rsidRPr="0090249B">
        <w:rPr>
          <w:sz w:val="28"/>
          <w:szCs w:val="28"/>
          <w:lang w:val="uk-UA"/>
        </w:rPr>
        <w:t>Якщо ви занепокоєні незвичною працею в онлайн-режимі, ви можете</w:t>
      </w:r>
      <w:r w:rsidRPr="0090249B">
        <w:rPr>
          <w:sz w:val="28"/>
          <w:szCs w:val="28"/>
        </w:rPr>
        <w:t> </w:t>
      </w:r>
      <w:r w:rsidRPr="001128CA">
        <w:rPr>
          <w:rStyle w:val="ae"/>
          <w:b w:val="0"/>
          <w:sz w:val="28"/>
          <w:szCs w:val="28"/>
          <w:bdr w:val="none" w:sz="0" w:space="0" w:color="auto" w:frame="1"/>
          <w:lang w:val="uk-UA"/>
        </w:rPr>
        <w:t>відверто сказати дітям, що це для вас новий досвід і ви трохи збентежені роботою в онлайн</w:t>
      </w:r>
      <w:r w:rsidRPr="0090249B">
        <w:rPr>
          <w:sz w:val="28"/>
          <w:szCs w:val="28"/>
          <w:lang w:val="uk-UA"/>
        </w:rPr>
        <w:t xml:space="preserve">. </w:t>
      </w:r>
      <w:r w:rsidRPr="0090249B">
        <w:rPr>
          <w:sz w:val="28"/>
          <w:szCs w:val="28"/>
        </w:rPr>
        <w:t>Це нормально – сказати дітям будь-якого віку, що ви це робите вперше і вам дещо ніяково.</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90249B">
        <w:rPr>
          <w:sz w:val="28"/>
          <w:szCs w:val="28"/>
        </w:rPr>
        <w:t xml:space="preserve">На цьому досвіді дитина вчиться у вас – зокрема і того, що ви дозволяєте собі бути вразливими в той час, коли ви знімаєте </w:t>
      </w:r>
      <w:r w:rsidR="004F1011">
        <w:rPr>
          <w:sz w:val="28"/>
          <w:szCs w:val="28"/>
          <w:lang w:val="uk-UA"/>
        </w:rPr>
        <w:t>«</w:t>
      </w:r>
      <w:r w:rsidRPr="0090249B">
        <w:rPr>
          <w:sz w:val="28"/>
          <w:szCs w:val="28"/>
        </w:rPr>
        <w:t>корону</w:t>
      </w:r>
      <w:r w:rsidR="004F1011">
        <w:rPr>
          <w:sz w:val="28"/>
          <w:szCs w:val="28"/>
          <w:lang w:val="uk-UA"/>
        </w:rPr>
        <w:t>»</w:t>
      </w:r>
      <w:r w:rsidRPr="0090249B">
        <w:rPr>
          <w:sz w:val="28"/>
          <w:szCs w:val="28"/>
        </w:rPr>
        <w:t xml:space="preserve"> і вчитесь нового.</w:t>
      </w:r>
    </w:p>
    <w:p w:rsidR="00901410" w:rsidRPr="0090249B" w:rsidRDefault="00901410" w:rsidP="002C4BCF">
      <w:pPr>
        <w:pStyle w:val="ac"/>
        <w:spacing w:before="0" w:beforeAutospacing="0" w:after="0" w:afterAutospacing="0" w:line="276" w:lineRule="auto"/>
        <w:ind w:right="-1" w:firstLine="900"/>
        <w:contextualSpacing/>
        <w:jc w:val="both"/>
        <w:rPr>
          <w:b/>
          <w:bCs/>
          <w:sz w:val="28"/>
          <w:szCs w:val="28"/>
        </w:rPr>
      </w:pPr>
      <w:r w:rsidRPr="0090249B">
        <w:rPr>
          <w:rStyle w:val="af"/>
          <w:b/>
          <w:bCs/>
          <w:sz w:val="28"/>
          <w:szCs w:val="28"/>
          <w:bdr w:val="none" w:sz="0" w:space="0" w:color="auto" w:frame="1"/>
        </w:rPr>
        <w:t>Те, як ви опановуєте новий досвід, може бути більшим уроком для дітей, ніж те, що вони вчать сьогодні за навчальним планом.</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90249B">
        <w:rPr>
          <w:sz w:val="28"/>
          <w:szCs w:val="28"/>
        </w:rPr>
        <w:t>Ви супроводжуєте дитину під час навчання, і за цей час вона має здобути не тільки академічні знання, але й досвід, як навчатись нового – і цей шлях діти зараз можуть пройти разом із вами.</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4F1011">
        <w:rPr>
          <w:rStyle w:val="ae"/>
          <w:b w:val="0"/>
          <w:sz w:val="28"/>
          <w:szCs w:val="28"/>
          <w:bdr w:val="none" w:sz="0" w:space="0" w:color="auto" w:frame="1"/>
        </w:rPr>
        <w:t>2.</w:t>
      </w:r>
      <w:r w:rsidRPr="0090249B">
        <w:rPr>
          <w:sz w:val="28"/>
          <w:szCs w:val="28"/>
        </w:rPr>
        <w:t> Діти зараз позбавлені живого контакту. Ми створені так, що найкраще ми сприймаємо інформацію, коли бачимо живу людину. Коли проводили експерименти, яка система навчання найбільш ефективна – порівнювали аудіокурси, відеоформат і живе спілкування.</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90249B">
        <w:rPr>
          <w:sz w:val="28"/>
          <w:szCs w:val="28"/>
        </w:rPr>
        <w:t>Результати були такі: </w:t>
      </w:r>
      <w:r w:rsidRPr="001128CA">
        <w:rPr>
          <w:rStyle w:val="ae"/>
          <w:b w:val="0"/>
          <w:sz w:val="28"/>
          <w:szCs w:val="28"/>
          <w:bdr w:val="none" w:sz="0" w:space="0" w:color="auto" w:frame="1"/>
        </w:rPr>
        <w:t>аудіокурси давали найслабший ефект, записана відеолекція працювала краще, але найбільш ефективним виявився живий контакт</w:t>
      </w:r>
      <w:r w:rsidRPr="001128CA">
        <w:rPr>
          <w:b/>
          <w:sz w:val="28"/>
          <w:szCs w:val="28"/>
        </w:rPr>
        <w:t>,</w:t>
      </w:r>
      <w:r w:rsidRPr="0090249B">
        <w:rPr>
          <w:sz w:val="28"/>
          <w:szCs w:val="28"/>
        </w:rPr>
        <w:t xml:space="preserve"> під час якого спрацьовує дзеркальна система людини.</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90249B">
        <w:rPr>
          <w:sz w:val="28"/>
          <w:szCs w:val="28"/>
        </w:rPr>
        <w:t>Тобто якщо в наявних умовах у вас є можливість живого контакту, це буде набагато продуктивніше</w:t>
      </w:r>
      <w:r w:rsidRPr="001128CA">
        <w:rPr>
          <w:b/>
          <w:sz w:val="28"/>
          <w:szCs w:val="28"/>
        </w:rPr>
        <w:t>. </w:t>
      </w:r>
      <w:r w:rsidRPr="001128CA">
        <w:rPr>
          <w:rStyle w:val="ae"/>
          <w:b w:val="0"/>
          <w:sz w:val="28"/>
          <w:szCs w:val="28"/>
          <w:bdr w:val="none" w:sz="0" w:space="0" w:color="auto" w:frame="1"/>
        </w:rPr>
        <w:t>Бачити і чути вчителя – це те, чого потребують діти в будь-якому віці</w:t>
      </w:r>
      <w:r w:rsidRPr="001128CA">
        <w:rPr>
          <w:b/>
          <w:sz w:val="28"/>
          <w:szCs w:val="28"/>
        </w:rPr>
        <w:t>.</w:t>
      </w:r>
      <w:r w:rsidRPr="0090249B">
        <w:rPr>
          <w:sz w:val="28"/>
          <w:szCs w:val="28"/>
        </w:rPr>
        <w:t xml:space="preserve"> Також чудово, якщо ви будете готувати презентації на 7-10 хвилин, тому що в сучасних дітей провідний канал сприйняття інформації – візуальний.</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4F1011">
        <w:rPr>
          <w:rStyle w:val="ae"/>
          <w:b w:val="0"/>
          <w:sz w:val="28"/>
          <w:szCs w:val="28"/>
          <w:bdr w:val="none" w:sz="0" w:space="0" w:color="auto" w:frame="1"/>
        </w:rPr>
        <w:t>3</w:t>
      </w:r>
      <w:r w:rsidRPr="00D221F1">
        <w:rPr>
          <w:rStyle w:val="ae"/>
          <w:b w:val="0"/>
          <w:sz w:val="28"/>
          <w:szCs w:val="28"/>
          <w:bdr w:val="none" w:sz="0" w:space="0" w:color="auto" w:frame="1"/>
        </w:rPr>
        <w:t>.</w:t>
      </w:r>
      <w:r w:rsidRPr="0090249B">
        <w:rPr>
          <w:sz w:val="28"/>
          <w:szCs w:val="28"/>
        </w:rPr>
        <w:t xml:space="preserve"> Діти відвикають від колективу та вчителя, і якщо не намагатись </w:t>
      </w:r>
      <w:r w:rsidR="004F1011">
        <w:rPr>
          <w:sz w:val="28"/>
          <w:szCs w:val="28"/>
          <w:lang w:val="uk-UA"/>
        </w:rPr>
        <w:t>«</w:t>
      </w:r>
      <w:r w:rsidRPr="0090249B">
        <w:rPr>
          <w:sz w:val="28"/>
          <w:szCs w:val="28"/>
        </w:rPr>
        <w:t>втримати</w:t>
      </w:r>
      <w:r w:rsidR="004F1011">
        <w:rPr>
          <w:sz w:val="28"/>
          <w:szCs w:val="28"/>
          <w:lang w:val="uk-UA"/>
        </w:rPr>
        <w:t>»</w:t>
      </w:r>
      <w:r w:rsidRPr="0090249B">
        <w:rPr>
          <w:sz w:val="28"/>
          <w:szCs w:val="28"/>
        </w:rPr>
        <w:t xml:space="preserve"> їх, після карантину доведеться вкладати час і зусилля в адаптацію, </w:t>
      </w:r>
      <w:r w:rsidR="004F1011">
        <w:rPr>
          <w:sz w:val="28"/>
          <w:szCs w:val="28"/>
          <w:lang w:val="uk-UA"/>
        </w:rPr>
        <w:t>«</w:t>
      </w:r>
      <w:r w:rsidRPr="0090249B">
        <w:rPr>
          <w:sz w:val="28"/>
          <w:szCs w:val="28"/>
        </w:rPr>
        <w:t>повернення</w:t>
      </w:r>
      <w:r w:rsidR="004F1011">
        <w:rPr>
          <w:sz w:val="28"/>
          <w:szCs w:val="28"/>
          <w:lang w:val="uk-UA"/>
        </w:rPr>
        <w:t>»</w:t>
      </w:r>
      <w:r w:rsidRPr="0090249B">
        <w:rPr>
          <w:sz w:val="28"/>
          <w:szCs w:val="28"/>
        </w:rPr>
        <w:t xml:space="preserve"> дітей.</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90249B">
        <w:rPr>
          <w:sz w:val="28"/>
          <w:szCs w:val="28"/>
        </w:rPr>
        <w:t>Найважливіше зараз – не втратити з ними контакт і зберегти довіру. Якщо у вас є можливість зробити для учнів розсилку – просто з жартом, з чимось особистим, з людським зверненням – це буде прекрасно.</w:t>
      </w:r>
    </w:p>
    <w:p w:rsidR="00901410" w:rsidRPr="004F1011" w:rsidRDefault="00901410" w:rsidP="002C4BCF">
      <w:pPr>
        <w:pStyle w:val="ac"/>
        <w:spacing w:before="0" w:beforeAutospacing="0" w:after="0" w:afterAutospacing="0" w:line="276" w:lineRule="auto"/>
        <w:ind w:right="-1" w:firstLine="900"/>
        <w:contextualSpacing/>
        <w:jc w:val="both"/>
        <w:rPr>
          <w:b/>
          <w:sz w:val="28"/>
          <w:szCs w:val="28"/>
        </w:rPr>
      </w:pPr>
      <w:r w:rsidRPr="0090249B">
        <w:rPr>
          <w:sz w:val="28"/>
          <w:szCs w:val="28"/>
        </w:rPr>
        <w:t xml:space="preserve">Дітям зараз тривожно, а якщо нам тривожно – ми не вчимось. І чим більше поряд із дітьми адекватних дорослих, тим краще. А кому довіряє дитина? Батькам та вчителям. Насправді це буде на користь навчанню і зараз, і тоді – коли все це закінчиться і діти знову прийдуть до школи. </w:t>
      </w:r>
      <w:r w:rsidRPr="004F1011">
        <w:rPr>
          <w:sz w:val="28"/>
          <w:szCs w:val="28"/>
        </w:rPr>
        <w:t>В</w:t>
      </w:r>
      <w:r w:rsidRPr="004F1011">
        <w:rPr>
          <w:rStyle w:val="ae"/>
          <w:b w:val="0"/>
          <w:sz w:val="28"/>
          <w:szCs w:val="28"/>
          <w:bdr w:val="none" w:sz="0" w:space="0" w:color="auto" w:frame="1"/>
        </w:rPr>
        <w:t>и не повинні втрачати зв</w:t>
      </w:r>
      <w:r w:rsidR="00DB4C15">
        <w:rPr>
          <w:rStyle w:val="ae"/>
          <w:b w:val="0"/>
          <w:sz w:val="28"/>
          <w:szCs w:val="28"/>
          <w:bdr w:val="none" w:sz="0" w:space="0" w:color="auto" w:frame="1"/>
        </w:rPr>
        <w:t>’</w:t>
      </w:r>
      <w:r w:rsidRPr="004F1011">
        <w:rPr>
          <w:rStyle w:val="ae"/>
          <w:b w:val="0"/>
          <w:sz w:val="28"/>
          <w:szCs w:val="28"/>
          <w:bdr w:val="none" w:sz="0" w:space="0" w:color="auto" w:frame="1"/>
        </w:rPr>
        <w:t>язок</w:t>
      </w:r>
      <w:r w:rsidRPr="004F1011">
        <w:rPr>
          <w:b/>
          <w:sz w:val="28"/>
          <w:szCs w:val="28"/>
        </w:rPr>
        <w:t>.</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4F1011">
        <w:rPr>
          <w:rStyle w:val="ae"/>
          <w:b w:val="0"/>
          <w:sz w:val="28"/>
          <w:szCs w:val="28"/>
          <w:bdr w:val="none" w:sz="0" w:space="0" w:color="auto" w:frame="1"/>
        </w:rPr>
        <w:t>4.</w:t>
      </w:r>
      <w:r w:rsidRPr="0090249B">
        <w:rPr>
          <w:sz w:val="28"/>
          <w:szCs w:val="28"/>
        </w:rPr>
        <w:t> Зараз у вас є </w:t>
      </w:r>
      <w:r w:rsidRPr="004F1011">
        <w:rPr>
          <w:rStyle w:val="ae"/>
          <w:b w:val="0"/>
          <w:sz w:val="28"/>
          <w:szCs w:val="28"/>
          <w:bdr w:val="none" w:sz="0" w:space="0" w:color="auto" w:frame="1"/>
        </w:rPr>
        <w:t>можливість змінити свій образ і ставлення дітей до себе з формального і вимушеного на ставлення до вчителя як до людини</w:t>
      </w:r>
      <w:r w:rsidRPr="004F1011">
        <w:rPr>
          <w:b/>
          <w:sz w:val="28"/>
          <w:szCs w:val="28"/>
        </w:rPr>
        <w:t>.</w:t>
      </w:r>
      <w:r w:rsidRPr="0090249B">
        <w:rPr>
          <w:sz w:val="28"/>
          <w:szCs w:val="28"/>
        </w:rPr>
        <w:t xml:space="preserve"> Якщо зараз учитель зробить щось, що не вкладається у стандартний образ, щось, що спочатку викличе в дитини навіть шок (скажімо, відправить жартівливу розсилку або одягне для відеочату котячі вушка), – це буде прекрасно.</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90249B">
        <w:rPr>
          <w:sz w:val="28"/>
          <w:szCs w:val="28"/>
        </w:rPr>
        <w:t>У вас є можливість поекспериментувати зі своїми образом та підходом. Це не має бути насильство, але якщо для вас це органічно і ви відчували себе у школі затиснутою в жорсткі межі – зараз саме час для експериментів.</w:t>
      </w:r>
    </w:p>
    <w:p w:rsidR="00901410" w:rsidRPr="004F1011" w:rsidRDefault="00901410" w:rsidP="002C4BCF">
      <w:pPr>
        <w:pStyle w:val="ac"/>
        <w:spacing w:before="0" w:beforeAutospacing="0" w:after="0" w:afterAutospacing="0" w:line="276" w:lineRule="auto"/>
        <w:ind w:right="-1" w:firstLine="900"/>
        <w:contextualSpacing/>
        <w:jc w:val="both"/>
        <w:rPr>
          <w:b/>
          <w:sz w:val="28"/>
          <w:szCs w:val="28"/>
        </w:rPr>
      </w:pPr>
      <w:r w:rsidRPr="004F1011">
        <w:rPr>
          <w:rStyle w:val="ae"/>
          <w:b w:val="0"/>
          <w:sz w:val="28"/>
          <w:szCs w:val="28"/>
          <w:bdr w:val="none" w:sz="0" w:space="0" w:color="auto" w:frame="1"/>
        </w:rPr>
        <w:t>5.</w:t>
      </w:r>
      <w:r w:rsidRPr="0090249B">
        <w:rPr>
          <w:sz w:val="28"/>
          <w:szCs w:val="28"/>
        </w:rPr>
        <w:t> Якщо дитина зробила домашнє завдання і бачить, що дорослий його не перевірив, – у неї знижується мотивація. Тому, </w:t>
      </w:r>
      <w:r w:rsidRPr="004F1011">
        <w:rPr>
          <w:rStyle w:val="ae"/>
          <w:b w:val="0"/>
          <w:sz w:val="28"/>
          <w:szCs w:val="28"/>
          <w:bdr w:val="none" w:sz="0" w:space="0" w:color="auto" w:frame="1"/>
        </w:rPr>
        <w:t>якщо ви даєте домашнє завдання, то обов</w:t>
      </w:r>
      <w:r w:rsidR="00DB4C15">
        <w:rPr>
          <w:rStyle w:val="ae"/>
          <w:b w:val="0"/>
          <w:sz w:val="28"/>
          <w:szCs w:val="28"/>
          <w:bdr w:val="none" w:sz="0" w:space="0" w:color="auto" w:frame="1"/>
        </w:rPr>
        <w:t>’</w:t>
      </w:r>
      <w:r w:rsidRPr="004F1011">
        <w:rPr>
          <w:rStyle w:val="ae"/>
          <w:b w:val="0"/>
          <w:sz w:val="28"/>
          <w:szCs w:val="28"/>
          <w:bdr w:val="none" w:sz="0" w:space="0" w:color="auto" w:frame="1"/>
        </w:rPr>
        <w:t>язково дайте і зворотний зв</w:t>
      </w:r>
      <w:r w:rsidR="00DB4C15">
        <w:rPr>
          <w:rStyle w:val="ae"/>
          <w:b w:val="0"/>
          <w:sz w:val="28"/>
          <w:szCs w:val="28"/>
          <w:bdr w:val="none" w:sz="0" w:space="0" w:color="auto" w:frame="1"/>
        </w:rPr>
        <w:t>’</w:t>
      </w:r>
      <w:r w:rsidRPr="004F1011">
        <w:rPr>
          <w:rStyle w:val="ae"/>
          <w:b w:val="0"/>
          <w:sz w:val="28"/>
          <w:szCs w:val="28"/>
          <w:bdr w:val="none" w:sz="0" w:space="0" w:color="auto" w:frame="1"/>
        </w:rPr>
        <w:t>язок</w:t>
      </w:r>
      <w:r w:rsidRPr="0090249B">
        <w:rPr>
          <w:sz w:val="28"/>
          <w:szCs w:val="28"/>
        </w:rPr>
        <w:t> у зручному для вас вигляді. Також важливо </w:t>
      </w:r>
      <w:r w:rsidRPr="004F1011">
        <w:rPr>
          <w:rStyle w:val="ae"/>
          <w:b w:val="0"/>
          <w:sz w:val="28"/>
          <w:szCs w:val="28"/>
          <w:bdr w:val="none" w:sz="0" w:space="0" w:color="auto" w:frame="1"/>
        </w:rPr>
        <w:t>обговорити, що буде, якщо дитина не виконає завдання</w:t>
      </w:r>
      <w:r w:rsidRPr="004F1011">
        <w:rPr>
          <w:b/>
          <w:sz w:val="28"/>
          <w:szCs w:val="28"/>
        </w:rPr>
        <w:t>.</w:t>
      </w:r>
    </w:p>
    <w:p w:rsidR="00901410" w:rsidRPr="0090249B" w:rsidRDefault="00901410" w:rsidP="002C4BCF">
      <w:pPr>
        <w:pStyle w:val="ac"/>
        <w:spacing w:before="0" w:beforeAutospacing="0" w:after="0" w:afterAutospacing="0" w:line="276" w:lineRule="auto"/>
        <w:ind w:right="-1" w:firstLine="900"/>
        <w:contextualSpacing/>
        <w:jc w:val="both"/>
        <w:rPr>
          <w:sz w:val="28"/>
          <w:szCs w:val="28"/>
          <w:lang w:val="uk-UA"/>
        </w:rPr>
      </w:pPr>
      <w:r w:rsidRPr="004F1011">
        <w:rPr>
          <w:rStyle w:val="ae"/>
          <w:b w:val="0"/>
          <w:sz w:val="28"/>
          <w:szCs w:val="28"/>
          <w:bdr w:val="none" w:sz="0" w:space="0" w:color="auto" w:frame="1"/>
        </w:rPr>
        <w:t>6.</w:t>
      </w:r>
      <w:r w:rsidRPr="0090249B">
        <w:rPr>
          <w:sz w:val="28"/>
          <w:szCs w:val="28"/>
        </w:rPr>
        <w:t> І, нарешті, </w:t>
      </w:r>
      <w:r w:rsidRPr="004F1011">
        <w:rPr>
          <w:rStyle w:val="ae"/>
          <w:b w:val="0"/>
          <w:sz w:val="28"/>
          <w:szCs w:val="28"/>
          <w:bdr w:val="none" w:sz="0" w:space="0" w:color="auto" w:frame="1"/>
        </w:rPr>
        <w:t>потурбуйтесь, щоб самим не вигоріти</w:t>
      </w:r>
      <w:r w:rsidRPr="0090249B">
        <w:rPr>
          <w:sz w:val="28"/>
          <w:szCs w:val="28"/>
        </w:rPr>
        <w:t>. Ми увійшли в цей карантин уже вигорівшими і живемо зараз у режимі енергозбереження. Ми не знаємо, наскільки це затягнеться. І тому вмикаємо турботу про кожен елемент системи – і про себе також.</w:t>
      </w:r>
    </w:p>
    <w:p w:rsidR="00901410" w:rsidRPr="0090249B" w:rsidRDefault="00901410" w:rsidP="002C4BCF">
      <w:pPr>
        <w:pStyle w:val="ac"/>
        <w:spacing w:before="0" w:beforeAutospacing="0" w:after="0" w:afterAutospacing="0" w:line="276" w:lineRule="auto"/>
        <w:ind w:right="-1" w:firstLine="900"/>
        <w:contextualSpacing/>
        <w:jc w:val="both"/>
        <w:rPr>
          <w:sz w:val="28"/>
          <w:szCs w:val="28"/>
          <w:lang w:val="uk-UA"/>
        </w:rPr>
      </w:pPr>
    </w:p>
    <w:p w:rsidR="00901410" w:rsidRPr="0090249B" w:rsidRDefault="00901410" w:rsidP="002C4BCF">
      <w:pPr>
        <w:pStyle w:val="4"/>
        <w:spacing w:before="0" w:beforeAutospacing="0" w:after="0" w:afterAutospacing="0" w:line="276" w:lineRule="auto"/>
        <w:ind w:right="-1" w:firstLine="900"/>
        <w:contextualSpacing/>
        <w:jc w:val="center"/>
        <w:rPr>
          <w:i/>
          <w:sz w:val="28"/>
          <w:szCs w:val="28"/>
          <w:lang w:val="uk-UA"/>
        </w:rPr>
      </w:pPr>
      <w:r w:rsidRPr="0090249B">
        <w:rPr>
          <w:i/>
          <w:sz w:val="28"/>
          <w:szCs w:val="28"/>
          <w:lang w:val="uk-UA"/>
        </w:rPr>
        <w:t>Молодша школа</w:t>
      </w:r>
    </w:p>
    <w:p w:rsidR="00901410" w:rsidRPr="0090249B" w:rsidRDefault="00901410" w:rsidP="002C4BCF">
      <w:pPr>
        <w:pStyle w:val="ac"/>
        <w:spacing w:before="0" w:beforeAutospacing="0" w:after="0" w:afterAutospacing="0" w:line="276" w:lineRule="auto"/>
        <w:ind w:right="-1" w:firstLine="900"/>
        <w:contextualSpacing/>
        <w:jc w:val="both"/>
        <w:rPr>
          <w:sz w:val="28"/>
          <w:szCs w:val="28"/>
          <w:lang w:val="uk-UA"/>
        </w:rPr>
      </w:pPr>
      <w:r w:rsidRPr="004F1011">
        <w:rPr>
          <w:rStyle w:val="ae"/>
          <w:b w:val="0"/>
          <w:sz w:val="28"/>
          <w:szCs w:val="28"/>
          <w:bdr w:val="none" w:sz="0" w:space="0" w:color="auto" w:frame="1"/>
          <w:lang w:val="uk-UA"/>
        </w:rPr>
        <w:t>1.</w:t>
      </w:r>
      <w:r w:rsidRPr="0090249B">
        <w:rPr>
          <w:sz w:val="28"/>
          <w:szCs w:val="28"/>
        </w:rPr>
        <w:t> </w:t>
      </w:r>
      <w:r w:rsidRPr="0090249B">
        <w:rPr>
          <w:sz w:val="28"/>
          <w:szCs w:val="28"/>
          <w:lang w:val="uk-UA"/>
        </w:rPr>
        <w:t xml:space="preserve">Ідеально, якщо у вас є можливість і сили збирати дітей через </w:t>
      </w:r>
      <w:r w:rsidRPr="0090249B">
        <w:rPr>
          <w:sz w:val="28"/>
          <w:szCs w:val="28"/>
        </w:rPr>
        <w:t>Zoom</w:t>
      </w:r>
      <w:r w:rsidRPr="0090249B">
        <w:rPr>
          <w:sz w:val="28"/>
          <w:szCs w:val="28"/>
          <w:lang w:val="uk-UA"/>
        </w:rPr>
        <w:t xml:space="preserve"> або подібні застосунки з можливістю відеоконференції,</w:t>
      </w:r>
      <w:r w:rsidRPr="0090249B">
        <w:rPr>
          <w:sz w:val="28"/>
          <w:szCs w:val="28"/>
        </w:rPr>
        <w:t> </w:t>
      </w:r>
      <w:r w:rsidRPr="004F1011">
        <w:rPr>
          <w:rStyle w:val="ae"/>
          <w:b w:val="0"/>
          <w:sz w:val="28"/>
          <w:szCs w:val="28"/>
          <w:bdr w:val="none" w:sz="0" w:space="0" w:color="auto" w:frame="1"/>
          <w:lang w:val="uk-UA"/>
        </w:rPr>
        <w:t>щоб діти могли спілкуватись одне з одним</w:t>
      </w:r>
      <w:r w:rsidRPr="004F1011">
        <w:rPr>
          <w:b/>
          <w:sz w:val="28"/>
          <w:szCs w:val="28"/>
        </w:rPr>
        <w:t> </w:t>
      </w:r>
      <w:r w:rsidRPr="006C2226">
        <w:rPr>
          <w:sz w:val="28"/>
          <w:szCs w:val="28"/>
          <w:lang w:val="uk-UA"/>
        </w:rPr>
        <w:t>–</w:t>
      </w:r>
      <w:r w:rsidRPr="0090249B">
        <w:rPr>
          <w:sz w:val="28"/>
          <w:szCs w:val="28"/>
          <w:lang w:val="uk-UA"/>
        </w:rPr>
        <w:t xml:space="preserve"> хоча б 10 хвилин на день. Нинішня ситуація – чудова можливість стимулювати дітей до спілкування в колективі, що, між іншим, є профілактикою булінгу.</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90249B">
        <w:rPr>
          <w:sz w:val="28"/>
          <w:szCs w:val="28"/>
        </w:rPr>
        <w:t>Класна група у вайбері або щось інше, будь-який застосунок, який дасть можливість дітям надсилати одне одному промені добра, – це має бути ініційовано вчителем. З маленькими можна разом співати пісеньку – скажімо, ту, яку вони співали у класі, або проводити те ж </w:t>
      </w:r>
      <w:hyperlink r:id="rId133" w:tgtFrame="_blank" w:history="1">
        <w:r w:rsidRPr="004F1011">
          <w:rPr>
            <w:rStyle w:val="a6"/>
            <w:color w:val="auto"/>
            <w:sz w:val="28"/>
            <w:szCs w:val="28"/>
            <w:u w:val="none"/>
            <w:bdr w:val="none" w:sz="0" w:space="0" w:color="auto" w:frame="1"/>
          </w:rPr>
          <w:t>ранкове коло</w:t>
        </w:r>
      </w:hyperlink>
      <w:r w:rsidRPr="0090249B">
        <w:rPr>
          <w:sz w:val="28"/>
          <w:szCs w:val="28"/>
        </w:rPr>
        <w:t xml:space="preserve">: його можна робити в загальний конференції – </w:t>
      </w:r>
      <w:r w:rsidR="004F1011">
        <w:rPr>
          <w:sz w:val="28"/>
          <w:szCs w:val="28"/>
          <w:lang w:val="uk-UA"/>
        </w:rPr>
        <w:t>«</w:t>
      </w:r>
      <w:r w:rsidRPr="0090249B">
        <w:rPr>
          <w:sz w:val="28"/>
          <w:szCs w:val="28"/>
        </w:rPr>
        <w:t>привіт-привіт</w:t>
      </w:r>
      <w:r w:rsidR="004F1011">
        <w:rPr>
          <w:sz w:val="28"/>
          <w:szCs w:val="28"/>
          <w:lang w:val="uk-UA"/>
        </w:rPr>
        <w:t>»</w:t>
      </w:r>
      <w:r w:rsidRPr="0090249B">
        <w:rPr>
          <w:sz w:val="28"/>
          <w:szCs w:val="28"/>
        </w:rPr>
        <w:t xml:space="preserve"> і надсилати одне одному сердечки.</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4F1011">
        <w:rPr>
          <w:rStyle w:val="ae"/>
          <w:b w:val="0"/>
          <w:sz w:val="28"/>
          <w:szCs w:val="28"/>
          <w:bdr w:val="none" w:sz="0" w:space="0" w:color="auto" w:frame="1"/>
        </w:rPr>
        <w:t>2.</w:t>
      </w:r>
      <w:r w:rsidRPr="0090249B">
        <w:rPr>
          <w:sz w:val="28"/>
          <w:szCs w:val="28"/>
        </w:rPr>
        <w:t> Спілкування онлайн – це велике психічне навантаження для маленької дитини, у деяких аспектах набагато більше, ніж перебування у класі. Це стосується малюків, у яких ще немає внутрішнього розуміння, як влаштоване віртуальне спілкування.</w:t>
      </w:r>
    </w:p>
    <w:p w:rsidR="00901410" w:rsidRPr="004F1011" w:rsidRDefault="00901410" w:rsidP="002C4BCF">
      <w:pPr>
        <w:pStyle w:val="ac"/>
        <w:spacing w:before="0" w:beforeAutospacing="0" w:after="0" w:afterAutospacing="0" w:line="276" w:lineRule="auto"/>
        <w:ind w:right="-1" w:firstLine="900"/>
        <w:contextualSpacing/>
        <w:jc w:val="both"/>
        <w:rPr>
          <w:sz w:val="28"/>
          <w:szCs w:val="28"/>
        </w:rPr>
      </w:pPr>
      <w:r w:rsidRPr="0090249B">
        <w:rPr>
          <w:sz w:val="28"/>
          <w:szCs w:val="28"/>
        </w:rPr>
        <w:t>На вас падає велике навантаження, бо ви стаєте модераторами загальної розмови. </w:t>
      </w:r>
      <w:r w:rsidRPr="004F1011">
        <w:rPr>
          <w:rStyle w:val="ae"/>
          <w:b w:val="0"/>
          <w:sz w:val="28"/>
          <w:szCs w:val="28"/>
          <w:bdr w:val="none" w:sz="0" w:space="0" w:color="auto" w:frame="1"/>
        </w:rPr>
        <w:t>Вам треба впевнитись, що всі бачать одне одного, що в кожного є право голосу</w:t>
      </w:r>
      <w:r w:rsidRPr="00D221F1">
        <w:rPr>
          <w:sz w:val="28"/>
          <w:szCs w:val="28"/>
        </w:rPr>
        <w:t>,</w:t>
      </w:r>
      <w:r w:rsidRPr="004F1011">
        <w:rPr>
          <w:sz w:val="28"/>
          <w:szCs w:val="28"/>
        </w:rPr>
        <w:t xml:space="preserve"> і ви регулюєте ці контакти. Окремо вам треба попередньо </w:t>
      </w:r>
      <w:r w:rsidRPr="004F1011">
        <w:rPr>
          <w:rStyle w:val="ae"/>
          <w:b w:val="0"/>
          <w:sz w:val="28"/>
          <w:szCs w:val="28"/>
          <w:bdr w:val="none" w:sz="0" w:space="0" w:color="auto" w:frame="1"/>
        </w:rPr>
        <w:t>побудувати концепт і план вашої зустрічі</w:t>
      </w:r>
      <w:r w:rsidRPr="004F1011">
        <w:rPr>
          <w:sz w:val="28"/>
          <w:szCs w:val="28"/>
        </w:rPr>
        <w:t> так, щоб це не перетворилося просто в загальний галас.</w:t>
      </w:r>
    </w:p>
    <w:p w:rsidR="00901410" w:rsidRPr="004F1011" w:rsidRDefault="00901410" w:rsidP="002C4BCF">
      <w:pPr>
        <w:pStyle w:val="ac"/>
        <w:spacing w:before="0" w:beforeAutospacing="0" w:after="0" w:afterAutospacing="0" w:line="276" w:lineRule="auto"/>
        <w:ind w:right="-1" w:firstLine="900"/>
        <w:contextualSpacing/>
        <w:jc w:val="both"/>
        <w:rPr>
          <w:sz w:val="28"/>
          <w:szCs w:val="28"/>
        </w:rPr>
      </w:pPr>
      <w:r w:rsidRPr="004F1011">
        <w:rPr>
          <w:rStyle w:val="ae"/>
          <w:b w:val="0"/>
          <w:sz w:val="28"/>
          <w:szCs w:val="28"/>
          <w:bdr w:val="none" w:sz="0" w:space="0" w:color="auto" w:frame="1"/>
        </w:rPr>
        <w:t>3.</w:t>
      </w:r>
      <w:r w:rsidRPr="004F1011">
        <w:rPr>
          <w:sz w:val="28"/>
          <w:szCs w:val="28"/>
        </w:rPr>
        <w:t> Важливо</w:t>
      </w:r>
      <w:r w:rsidRPr="004F1011">
        <w:rPr>
          <w:rStyle w:val="ae"/>
          <w:sz w:val="28"/>
          <w:szCs w:val="28"/>
          <w:bdr w:val="none" w:sz="0" w:space="0" w:color="auto" w:frame="1"/>
        </w:rPr>
        <w:t> </w:t>
      </w:r>
      <w:r w:rsidRPr="004F1011">
        <w:rPr>
          <w:rStyle w:val="ae"/>
          <w:b w:val="0"/>
          <w:sz w:val="28"/>
          <w:szCs w:val="28"/>
          <w:bdr w:val="none" w:sz="0" w:space="0" w:color="auto" w:frame="1"/>
        </w:rPr>
        <w:t>відзначити кожного персонально</w:t>
      </w:r>
      <w:r w:rsidRPr="004F1011">
        <w:rPr>
          <w:b/>
          <w:sz w:val="28"/>
          <w:szCs w:val="28"/>
        </w:rPr>
        <w:t>.</w:t>
      </w:r>
      <w:r w:rsidRPr="004F1011">
        <w:rPr>
          <w:sz w:val="28"/>
          <w:szCs w:val="28"/>
        </w:rPr>
        <w:t xml:space="preserve"> Якщо знайдуться сили, кожному сказати добре слово та прислати персональний смайлик, як дають наліпки малюкам.</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4F1011">
        <w:rPr>
          <w:rStyle w:val="ae"/>
          <w:b w:val="0"/>
          <w:sz w:val="28"/>
          <w:szCs w:val="28"/>
          <w:bdr w:val="none" w:sz="0" w:space="0" w:color="auto" w:frame="1"/>
        </w:rPr>
        <w:t>4.</w:t>
      </w:r>
      <w:r w:rsidRPr="004F1011">
        <w:rPr>
          <w:b/>
          <w:sz w:val="28"/>
          <w:szCs w:val="28"/>
        </w:rPr>
        <w:t> </w:t>
      </w:r>
      <w:r w:rsidRPr="004F1011">
        <w:rPr>
          <w:rStyle w:val="ae"/>
          <w:b w:val="0"/>
          <w:sz w:val="28"/>
          <w:szCs w:val="28"/>
          <w:bdr w:val="none" w:sz="0" w:space="0" w:color="auto" w:frame="1"/>
        </w:rPr>
        <w:t>Для малюків важлива не частота, а регулярність спілкування</w:t>
      </w:r>
      <w:r w:rsidRPr="00D221F1">
        <w:rPr>
          <w:sz w:val="28"/>
          <w:szCs w:val="28"/>
        </w:rPr>
        <w:t>.</w:t>
      </w:r>
      <w:r w:rsidRPr="0090249B">
        <w:rPr>
          <w:sz w:val="28"/>
          <w:szCs w:val="28"/>
        </w:rPr>
        <w:t xml:space="preserve"> Можна виходити у відеоконференцію не щодня, а кілька разів на тиждень – це логічно ще й з огляду на те, що на підготовку витрачається набагато більше часу. Треба також дати собі час на відновлення, бо віртуальне спілкування для багатьох енергетично затратніше, ніж урок у класі.</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1128CA">
        <w:rPr>
          <w:rStyle w:val="ae"/>
          <w:b w:val="0"/>
          <w:sz w:val="28"/>
          <w:szCs w:val="28"/>
          <w:bdr w:val="none" w:sz="0" w:space="0" w:color="auto" w:frame="1"/>
        </w:rPr>
        <w:t>5.</w:t>
      </w:r>
      <w:r w:rsidRPr="0090249B">
        <w:rPr>
          <w:sz w:val="28"/>
          <w:szCs w:val="28"/>
        </w:rPr>
        <w:t> Коли діти зустрічаються після розлуки і перебувають у стані стресу, та ще й зустріч відбувається в незвичному форматі – треба </w:t>
      </w:r>
      <w:r w:rsidRPr="004F1011">
        <w:rPr>
          <w:rStyle w:val="ae"/>
          <w:b w:val="0"/>
          <w:sz w:val="28"/>
          <w:szCs w:val="28"/>
          <w:bdr w:val="none" w:sz="0" w:space="0" w:color="auto" w:frame="1"/>
        </w:rPr>
        <w:t>максимально уповільнити темп розмови</w:t>
      </w:r>
      <w:r w:rsidRPr="00D221F1">
        <w:rPr>
          <w:sz w:val="28"/>
          <w:szCs w:val="28"/>
        </w:rPr>
        <w:t>.</w:t>
      </w:r>
      <w:r w:rsidRPr="0090249B">
        <w:rPr>
          <w:sz w:val="28"/>
          <w:szCs w:val="28"/>
        </w:rPr>
        <w:t xml:space="preserve"> Тому що від наших темпу і гучності залежить стан того, хто з нами взаємодіє. Ваш спокійний і тихий голос уже буде стабілізацією.</w:t>
      </w:r>
    </w:p>
    <w:p w:rsidR="004F1011" w:rsidRDefault="004F1011" w:rsidP="002C4BCF">
      <w:pPr>
        <w:pStyle w:val="4"/>
        <w:spacing w:before="0" w:beforeAutospacing="0" w:after="0" w:afterAutospacing="0" w:line="276" w:lineRule="auto"/>
        <w:ind w:right="-1" w:firstLine="900"/>
        <w:contextualSpacing/>
        <w:jc w:val="center"/>
        <w:rPr>
          <w:i/>
          <w:sz w:val="28"/>
          <w:szCs w:val="28"/>
          <w:lang w:val="uk-UA"/>
        </w:rPr>
      </w:pPr>
    </w:p>
    <w:p w:rsidR="00901410" w:rsidRPr="0090249B" w:rsidRDefault="00901410" w:rsidP="002C4BCF">
      <w:pPr>
        <w:pStyle w:val="4"/>
        <w:spacing w:before="0" w:beforeAutospacing="0" w:after="0" w:afterAutospacing="0" w:line="276" w:lineRule="auto"/>
        <w:ind w:right="-1" w:firstLine="900"/>
        <w:contextualSpacing/>
        <w:jc w:val="center"/>
        <w:rPr>
          <w:i/>
          <w:sz w:val="28"/>
          <w:szCs w:val="28"/>
        </w:rPr>
      </w:pPr>
      <w:r w:rsidRPr="0090249B">
        <w:rPr>
          <w:i/>
          <w:sz w:val="28"/>
          <w:szCs w:val="28"/>
        </w:rPr>
        <w:t>Середня школа</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4F1011">
        <w:rPr>
          <w:rStyle w:val="ae"/>
          <w:b w:val="0"/>
          <w:sz w:val="28"/>
          <w:szCs w:val="28"/>
          <w:bdr w:val="none" w:sz="0" w:space="0" w:color="auto" w:frame="1"/>
        </w:rPr>
        <w:t>1.</w:t>
      </w:r>
      <w:r w:rsidRPr="004F1011">
        <w:rPr>
          <w:b/>
          <w:sz w:val="28"/>
          <w:szCs w:val="28"/>
        </w:rPr>
        <w:t> </w:t>
      </w:r>
      <w:r w:rsidRPr="004F1011">
        <w:rPr>
          <w:rStyle w:val="ae"/>
          <w:b w:val="0"/>
          <w:sz w:val="28"/>
          <w:szCs w:val="28"/>
          <w:bdr w:val="none" w:sz="0" w:space="0" w:color="auto" w:frame="1"/>
        </w:rPr>
        <w:t>З підлітками важливо встановити жорсткий режим зустрічей</w:t>
      </w:r>
      <w:r w:rsidRPr="00D221F1">
        <w:rPr>
          <w:sz w:val="28"/>
          <w:szCs w:val="28"/>
        </w:rPr>
        <w:t>.</w:t>
      </w:r>
      <w:r w:rsidRPr="0090249B">
        <w:rPr>
          <w:sz w:val="28"/>
          <w:szCs w:val="28"/>
        </w:rPr>
        <w:t xml:space="preserve"> Треба, аби вони чітко знали, що коли буде, коли вони здають домашнє завдання тощо.</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4F1011">
        <w:rPr>
          <w:rStyle w:val="ae"/>
          <w:b w:val="0"/>
          <w:sz w:val="28"/>
          <w:szCs w:val="28"/>
          <w:bdr w:val="none" w:sz="0" w:space="0" w:color="auto" w:frame="1"/>
        </w:rPr>
        <w:t>2.</w:t>
      </w:r>
      <w:r w:rsidRPr="004F1011">
        <w:rPr>
          <w:b/>
          <w:sz w:val="28"/>
          <w:szCs w:val="28"/>
        </w:rPr>
        <w:t> </w:t>
      </w:r>
      <w:r w:rsidRPr="004F1011">
        <w:rPr>
          <w:rStyle w:val="ae"/>
          <w:b w:val="0"/>
          <w:sz w:val="28"/>
          <w:szCs w:val="28"/>
          <w:bdr w:val="none" w:sz="0" w:space="0" w:color="auto" w:frame="1"/>
        </w:rPr>
        <w:t>Важливо, щоб учитель дав підтримку учням</w:t>
      </w:r>
      <w:r w:rsidRPr="00D221F1">
        <w:rPr>
          <w:sz w:val="28"/>
          <w:szCs w:val="28"/>
        </w:rPr>
        <w:t>.</w:t>
      </w:r>
      <w:r w:rsidRPr="004F1011">
        <w:rPr>
          <w:b/>
          <w:sz w:val="28"/>
          <w:szCs w:val="28"/>
        </w:rPr>
        <w:t xml:space="preserve"> </w:t>
      </w:r>
      <w:r w:rsidRPr="0090249B">
        <w:rPr>
          <w:sz w:val="28"/>
          <w:szCs w:val="28"/>
        </w:rPr>
        <w:t>У тому сенсі, що він має розуміти, як їм складно – насамперед, не спілкуватись одне з одним. Адже головне завдання підліткового віку – входити в контакт зі своєю референтною групою, тобто з однолітками. А вони зараз майже позбавлені цього контакту.</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4F1011">
        <w:rPr>
          <w:rStyle w:val="ae"/>
          <w:b w:val="0"/>
          <w:sz w:val="28"/>
          <w:szCs w:val="28"/>
          <w:bdr w:val="none" w:sz="0" w:space="0" w:color="auto" w:frame="1"/>
        </w:rPr>
        <w:t>3.</w:t>
      </w:r>
      <w:r w:rsidRPr="0090249B">
        <w:rPr>
          <w:sz w:val="28"/>
          <w:szCs w:val="28"/>
        </w:rPr>
        <w:t> Хоча підлітки – вже не малюки, чудово, якщо у вчителя буде можливість їх усіх бачити. Якщо ви можете сказати персональне слово кожному або просто перелічити всіх у загальному чаті – це теж буде важливо. Тому що, не дивлячись на їхній опір дорослим, підліткам треба відчувати себе частиною загалу. Прекрасно, якщо у класі був спільний ритуал – наприклад, вітання або прощання, чи якась особлива фраза. Якщо цього не було – вчителям було б чудово такі ритуали напрацьовувати.</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4F1011">
        <w:rPr>
          <w:rStyle w:val="ae"/>
          <w:b w:val="0"/>
          <w:sz w:val="28"/>
          <w:szCs w:val="28"/>
          <w:bdr w:val="none" w:sz="0" w:space="0" w:color="auto" w:frame="1"/>
        </w:rPr>
        <w:t>4.</w:t>
      </w:r>
      <w:r w:rsidRPr="0090249B">
        <w:rPr>
          <w:sz w:val="28"/>
          <w:szCs w:val="28"/>
        </w:rPr>
        <w:t> Сучасні </w:t>
      </w:r>
      <w:r w:rsidRPr="004F1011">
        <w:rPr>
          <w:rStyle w:val="ae"/>
          <w:b w:val="0"/>
          <w:sz w:val="28"/>
          <w:szCs w:val="28"/>
          <w:bdr w:val="none" w:sz="0" w:space="0" w:color="auto" w:frame="1"/>
        </w:rPr>
        <w:t>підлітки технічно просунутіші за нас – і важливо не соромитись просити їх про допомогу</w:t>
      </w:r>
      <w:r w:rsidRPr="00D221F1">
        <w:rPr>
          <w:sz w:val="28"/>
          <w:szCs w:val="28"/>
        </w:rPr>
        <w:t>.</w:t>
      </w:r>
      <w:r w:rsidRPr="0090249B">
        <w:rPr>
          <w:sz w:val="28"/>
          <w:szCs w:val="28"/>
        </w:rPr>
        <w:t xml:space="preserve"> Підліток опирається материнській фігурі. Саме тому, працюючи з дітьми цього віку, вчителькам дуже складно зберегти авторитетні позиції. Коли </w:t>
      </w:r>
      <w:r w:rsidRPr="0090249B">
        <w:rPr>
          <w:sz w:val="28"/>
          <w:szCs w:val="28"/>
          <w:lang w:val="uk-UA"/>
        </w:rPr>
        <w:t>ми</w:t>
      </w:r>
      <w:r w:rsidRPr="0090249B">
        <w:rPr>
          <w:sz w:val="28"/>
          <w:szCs w:val="28"/>
        </w:rPr>
        <w:t xml:space="preserve"> прац</w:t>
      </w:r>
      <w:r w:rsidRPr="0090249B">
        <w:rPr>
          <w:sz w:val="28"/>
          <w:szCs w:val="28"/>
          <w:lang w:val="uk-UA"/>
        </w:rPr>
        <w:t>юємо</w:t>
      </w:r>
      <w:r w:rsidRPr="0090249B">
        <w:rPr>
          <w:sz w:val="28"/>
          <w:szCs w:val="28"/>
        </w:rPr>
        <w:t xml:space="preserve"> зі вчителями, які вчать підлітків, </w:t>
      </w:r>
      <w:r w:rsidRPr="0090249B">
        <w:rPr>
          <w:sz w:val="28"/>
          <w:szCs w:val="28"/>
          <w:lang w:val="uk-UA"/>
        </w:rPr>
        <w:t>ми</w:t>
      </w:r>
      <w:r w:rsidRPr="0090249B">
        <w:rPr>
          <w:sz w:val="28"/>
          <w:szCs w:val="28"/>
        </w:rPr>
        <w:t xml:space="preserve"> про</w:t>
      </w:r>
      <w:r w:rsidRPr="0090249B">
        <w:rPr>
          <w:sz w:val="28"/>
          <w:szCs w:val="28"/>
          <w:lang w:val="uk-UA"/>
        </w:rPr>
        <w:t>симо</w:t>
      </w:r>
      <w:r w:rsidRPr="0090249B">
        <w:rPr>
          <w:sz w:val="28"/>
          <w:szCs w:val="28"/>
        </w:rPr>
        <w:t xml:space="preserve"> їх не входити в роль мами. Адже вони постійно потраплятимуть під материнську проєкцію і до них буде опір.</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90249B">
        <w:rPr>
          <w:sz w:val="28"/>
          <w:szCs w:val="28"/>
        </w:rPr>
        <w:t>Навпаки: якщо в підлітків буде можливість відчути свою силу, це підніме авторитет учителя в їхніх очах. А якщо згодом ви скажете: </w:t>
      </w:r>
      <w:r w:rsidR="004F1011" w:rsidRPr="004F1011">
        <w:rPr>
          <w:rStyle w:val="af"/>
          <w:i w:val="0"/>
          <w:sz w:val="28"/>
          <w:szCs w:val="28"/>
          <w:bdr w:val="none" w:sz="0" w:space="0" w:color="auto" w:frame="1"/>
          <w:lang w:val="uk-UA"/>
        </w:rPr>
        <w:t>«</w:t>
      </w:r>
      <w:r w:rsidRPr="004F1011">
        <w:rPr>
          <w:rStyle w:val="af"/>
          <w:i w:val="0"/>
          <w:sz w:val="28"/>
          <w:szCs w:val="28"/>
          <w:bdr w:val="none" w:sz="0" w:space="0" w:color="auto" w:frame="1"/>
        </w:rPr>
        <w:t>Дивіться, я взагалі цього не розуміла, але завдяки вам змогла опанувати</w:t>
      </w:r>
      <w:r w:rsidR="004F1011" w:rsidRPr="004F1011">
        <w:rPr>
          <w:rStyle w:val="af"/>
          <w:i w:val="0"/>
          <w:sz w:val="28"/>
          <w:szCs w:val="28"/>
          <w:bdr w:val="none" w:sz="0" w:space="0" w:color="auto" w:frame="1"/>
          <w:lang w:val="uk-UA"/>
        </w:rPr>
        <w:t>»</w:t>
      </w:r>
      <w:r w:rsidRPr="0090249B">
        <w:rPr>
          <w:sz w:val="28"/>
          <w:szCs w:val="28"/>
        </w:rPr>
        <w:t xml:space="preserve"> – це стане зоною їхнього найближчого розвитку. Вони відчують, що допомогли іншому, зробили потрібне і важливе. Якщо вчителька, від якої цього не очікують, раптом опанує інтернет – її </w:t>
      </w:r>
      <w:r w:rsidR="004F1011">
        <w:rPr>
          <w:sz w:val="28"/>
          <w:szCs w:val="28"/>
          <w:lang w:val="uk-UA"/>
        </w:rPr>
        <w:t>«</w:t>
      </w:r>
      <w:r w:rsidRPr="0090249B">
        <w:rPr>
          <w:sz w:val="28"/>
          <w:szCs w:val="28"/>
        </w:rPr>
        <w:t>бали</w:t>
      </w:r>
      <w:r w:rsidR="004F1011">
        <w:rPr>
          <w:sz w:val="28"/>
          <w:szCs w:val="28"/>
          <w:lang w:val="uk-UA"/>
        </w:rPr>
        <w:t>»</w:t>
      </w:r>
      <w:r w:rsidRPr="0090249B">
        <w:rPr>
          <w:sz w:val="28"/>
          <w:szCs w:val="28"/>
        </w:rPr>
        <w:t xml:space="preserve"> в очах підлітків одразу злетять до стелі.</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D16B20">
        <w:rPr>
          <w:rStyle w:val="ae"/>
          <w:b w:val="0"/>
          <w:sz w:val="28"/>
          <w:szCs w:val="28"/>
          <w:bdr w:val="none" w:sz="0" w:space="0" w:color="auto" w:frame="1"/>
        </w:rPr>
        <w:t>5.</w:t>
      </w:r>
      <w:r w:rsidRPr="0090249B">
        <w:rPr>
          <w:sz w:val="28"/>
          <w:szCs w:val="28"/>
        </w:rPr>
        <w:t> Ця криза може привести нас до нового формату стосунків з учнями. Ви можете сказати:</w:t>
      </w:r>
      <w:r w:rsidRPr="0090249B">
        <w:rPr>
          <w:rStyle w:val="af"/>
          <w:sz w:val="28"/>
          <w:szCs w:val="28"/>
          <w:bdr w:val="none" w:sz="0" w:space="0" w:color="auto" w:frame="1"/>
        </w:rPr>
        <w:t> </w:t>
      </w:r>
      <w:r w:rsidR="004F1011" w:rsidRPr="004F1011">
        <w:rPr>
          <w:rStyle w:val="af"/>
          <w:i w:val="0"/>
          <w:sz w:val="28"/>
          <w:szCs w:val="28"/>
          <w:bdr w:val="none" w:sz="0" w:space="0" w:color="auto" w:frame="1"/>
          <w:lang w:val="uk-UA"/>
        </w:rPr>
        <w:t>«</w:t>
      </w:r>
      <w:r w:rsidRPr="004F1011">
        <w:rPr>
          <w:rStyle w:val="af"/>
          <w:i w:val="0"/>
          <w:sz w:val="28"/>
          <w:szCs w:val="28"/>
          <w:bdr w:val="none" w:sz="0" w:space="0" w:color="auto" w:frame="1"/>
        </w:rPr>
        <w:t>У мене зараз купа технічних питань, до кого я можу звертатись?</w:t>
      </w:r>
      <w:r w:rsidR="004F1011" w:rsidRPr="004F1011">
        <w:rPr>
          <w:rStyle w:val="af"/>
          <w:i w:val="0"/>
          <w:sz w:val="28"/>
          <w:szCs w:val="28"/>
          <w:bdr w:val="none" w:sz="0" w:space="0" w:color="auto" w:frame="1"/>
          <w:lang w:val="uk-UA"/>
        </w:rPr>
        <w:t>»</w:t>
      </w:r>
      <w:r w:rsidRPr="004F1011">
        <w:rPr>
          <w:i/>
          <w:sz w:val="28"/>
          <w:szCs w:val="28"/>
        </w:rPr>
        <w:t>.</w:t>
      </w:r>
      <w:r w:rsidRPr="0090249B">
        <w:rPr>
          <w:sz w:val="28"/>
          <w:szCs w:val="28"/>
        </w:rPr>
        <w:t xml:space="preserve"> Або спитати в них, які фільми або серіали вони дивляться, в які ігри грають – це стане можливістю бути в більшому контакті і зрозуміти, чим вони дихають.</w:t>
      </w:r>
    </w:p>
    <w:p w:rsidR="00901410" w:rsidRPr="0090249B" w:rsidRDefault="00901410" w:rsidP="002C4BCF">
      <w:pPr>
        <w:pStyle w:val="4"/>
        <w:spacing w:before="0" w:beforeAutospacing="0" w:after="0" w:afterAutospacing="0" w:line="276" w:lineRule="auto"/>
        <w:ind w:right="-1" w:firstLine="900"/>
        <w:contextualSpacing/>
        <w:jc w:val="both"/>
        <w:rPr>
          <w:sz w:val="28"/>
          <w:szCs w:val="28"/>
          <w:lang w:val="uk-UA"/>
        </w:rPr>
      </w:pPr>
    </w:p>
    <w:p w:rsidR="00901410" w:rsidRPr="0090249B" w:rsidRDefault="00901410" w:rsidP="002C4BCF">
      <w:pPr>
        <w:pStyle w:val="4"/>
        <w:spacing w:before="0" w:beforeAutospacing="0" w:after="0" w:afterAutospacing="0" w:line="276" w:lineRule="auto"/>
        <w:ind w:right="-1" w:firstLine="900"/>
        <w:contextualSpacing/>
        <w:jc w:val="center"/>
        <w:rPr>
          <w:i/>
          <w:sz w:val="28"/>
          <w:szCs w:val="28"/>
        </w:rPr>
      </w:pPr>
      <w:r w:rsidRPr="0090249B">
        <w:rPr>
          <w:i/>
          <w:sz w:val="28"/>
          <w:szCs w:val="28"/>
        </w:rPr>
        <w:t>Старша школа</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E6534C">
        <w:rPr>
          <w:rStyle w:val="ae"/>
          <w:b w:val="0"/>
          <w:sz w:val="28"/>
          <w:szCs w:val="28"/>
          <w:bdr w:val="none" w:sz="0" w:space="0" w:color="auto" w:frame="1"/>
        </w:rPr>
        <w:t>1.</w:t>
      </w:r>
      <w:r w:rsidRPr="00E6534C">
        <w:rPr>
          <w:b/>
          <w:sz w:val="28"/>
          <w:szCs w:val="28"/>
        </w:rPr>
        <w:t> </w:t>
      </w:r>
      <w:r w:rsidRPr="00E6534C">
        <w:rPr>
          <w:rStyle w:val="ae"/>
          <w:b w:val="0"/>
          <w:sz w:val="28"/>
          <w:szCs w:val="28"/>
          <w:bdr w:val="none" w:sz="0" w:space="0" w:color="auto" w:frame="1"/>
        </w:rPr>
        <w:t>У старшій школі діти зазвичай самі знають, чого їм не вистачає і де в них слабкі місця</w:t>
      </w:r>
      <w:r w:rsidRPr="00E6534C">
        <w:rPr>
          <w:b/>
          <w:sz w:val="28"/>
          <w:szCs w:val="28"/>
        </w:rPr>
        <w:t>.</w:t>
      </w:r>
      <w:r w:rsidRPr="0090249B">
        <w:rPr>
          <w:sz w:val="28"/>
          <w:szCs w:val="28"/>
        </w:rPr>
        <w:t xml:space="preserve"> Учитель спрямовує їх, відкриває їм двері і насправді більше орієнтується на питання, які вони став</w:t>
      </w:r>
      <w:r w:rsidR="00E6534C">
        <w:rPr>
          <w:sz w:val="28"/>
          <w:szCs w:val="28"/>
        </w:rPr>
        <w:t>лять. Ну, і сам ставить питання</w:t>
      </w:r>
      <w:r w:rsidR="00E6534C">
        <w:rPr>
          <w:sz w:val="28"/>
          <w:szCs w:val="28"/>
          <w:lang w:val="uk-UA"/>
        </w:rPr>
        <w:t> </w:t>
      </w:r>
      <w:r w:rsidRPr="0090249B">
        <w:rPr>
          <w:sz w:val="28"/>
          <w:szCs w:val="28"/>
        </w:rPr>
        <w:t>– у чому зараз я можу вам допомогти?</w:t>
      </w:r>
    </w:p>
    <w:p w:rsidR="00901410" w:rsidRPr="0090249B" w:rsidRDefault="00901410" w:rsidP="002C4BCF">
      <w:pPr>
        <w:pStyle w:val="ac"/>
        <w:spacing w:before="0" w:beforeAutospacing="0" w:after="0" w:afterAutospacing="0" w:line="276" w:lineRule="auto"/>
        <w:ind w:right="-1" w:firstLine="900"/>
        <w:contextualSpacing/>
        <w:jc w:val="both"/>
        <w:rPr>
          <w:sz w:val="28"/>
          <w:szCs w:val="28"/>
        </w:rPr>
      </w:pPr>
      <w:r w:rsidRPr="00E6534C">
        <w:rPr>
          <w:rStyle w:val="ae"/>
          <w:b w:val="0"/>
          <w:sz w:val="28"/>
          <w:szCs w:val="28"/>
          <w:bdr w:val="none" w:sz="0" w:space="0" w:color="auto" w:frame="1"/>
        </w:rPr>
        <w:t>2.</w:t>
      </w:r>
      <w:r w:rsidRPr="00E6534C">
        <w:rPr>
          <w:b/>
          <w:sz w:val="28"/>
          <w:szCs w:val="28"/>
        </w:rPr>
        <w:t> </w:t>
      </w:r>
      <w:r w:rsidRPr="00E6534C">
        <w:rPr>
          <w:rStyle w:val="ae"/>
          <w:b w:val="0"/>
          <w:sz w:val="28"/>
          <w:szCs w:val="28"/>
          <w:bdr w:val="none" w:sz="0" w:space="0" w:color="auto" w:frame="1"/>
        </w:rPr>
        <w:t>Говоріть їм, якщо виникають технічні складнощі і просіть поради</w:t>
      </w:r>
      <w:r w:rsidRPr="00D221F1">
        <w:rPr>
          <w:sz w:val="28"/>
          <w:szCs w:val="28"/>
        </w:rPr>
        <w:t>.</w:t>
      </w:r>
      <w:r w:rsidRPr="0090249B">
        <w:rPr>
          <w:sz w:val="28"/>
          <w:szCs w:val="28"/>
        </w:rPr>
        <w:t xml:space="preserve"> І, можливо, якщо в них залишаються сили і час, </w:t>
      </w:r>
      <w:r w:rsidRPr="00E6534C">
        <w:rPr>
          <w:rStyle w:val="ae"/>
          <w:b w:val="0"/>
          <w:sz w:val="28"/>
          <w:szCs w:val="28"/>
          <w:bdr w:val="none" w:sz="0" w:space="0" w:color="auto" w:frame="1"/>
        </w:rPr>
        <w:t xml:space="preserve">запропонуйте бути тьюторами, розробниками і </w:t>
      </w:r>
      <w:r w:rsidR="00E6534C">
        <w:rPr>
          <w:rStyle w:val="ae"/>
          <w:b w:val="0"/>
          <w:sz w:val="28"/>
          <w:szCs w:val="28"/>
          <w:bdr w:val="none" w:sz="0" w:space="0" w:color="auto" w:frame="1"/>
          <w:lang w:val="uk-UA"/>
        </w:rPr>
        <w:t>«</w:t>
      </w:r>
      <w:r w:rsidRPr="00E6534C">
        <w:rPr>
          <w:rStyle w:val="ae"/>
          <w:b w:val="0"/>
          <w:sz w:val="28"/>
          <w:szCs w:val="28"/>
          <w:bdr w:val="none" w:sz="0" w:space="0" w:color="auto" w:frame="1"/>
        </w:rPr>
        <w:t>пояснювателями</w:t>
      </w:r>
      <w:r w:rsidR="00E6534C">
        <w:rPr>
          <w:rStyle w:val="ae"/>
          <w:b w:val="0"/>
          <w:sz w:val="28"/>
          <w:szCs w:val="28"/>
          <w:bdr w:val="none" w:sz="0" w:space="0" w:color="auto" w:frame="1"/>
          <w:lang w:val="uk-UA"/>
        </w:rPr>
        <w:t>»</w:t>
      </w:r>
      <w:r w:rsidRPr="00E6534C">
        <w:rPr>
          <w:rStyle w:val="ae"/>
          <w:b w:val="0"/>
          <w:sz w:val="28"/>
          <w:szCs w:val="28"/>
          <w:bdr w:val="none" w:sz="0" w:space="0" w:color="auto" w:frame="1"/>
        </w:rPr>
        <w:t xml:space="preserve"> чогось для молодших дітей</w:t>
      </w:r>
      <w:r w:rsidRPr="00E6534C">
        <w:rPr>
          <w:b/>
          <w:sz w:val="28"/>
          <w:szCs w:val="28"/>
        </w:rPr>
        <w:t>.</w:t>
      </w:r>
      <w:r w:rsidRPr="0090249B">
        <w:rPr>
          <w:sz w:val="28"/>
          <w:szCs w:val="28"/>
        </w:rPr>
        <w:t xml:space="preserve"> Тому що учні середньої школи будуть краще вчитись у старшокласників, ніж у вчителів. А для старшокласників це можливість повторити матеріал, адже </w:t>
      </w:r>
      <w:hyperlink r:id="rId134" w:tgtFrame="_blank" w:history="1">
        <w:r w:rsidRPr="00E6534C">
          <w:rPr>
            <w:rStyle w:val="a6"/>
            <w:color w:val="auto"/>
            <w:sz w:val="28"/>
            <w:szCs w:val="28"/>
            <w:u w:val="none"/>
            <w:bdr w:val="none" w:sz="0" w:space="0" w:color="auto" w:frame="1"/>
          </w:rPr>
          <w:t>ЗНО</w:t>
        </w:r>
      </w:hyperlink>
      <w:r w:rsidRPr="0090249B">
        <w:rPr>
          <w:sz w:val="28"/>
          <w:szCs w:val="28"/>
        </w:rPr>
        <w:t> містить програму всієї школи з 5 класу.</w:t>
      </w:r>
    </w:p>
    <w:p w:rsidR="00901410" w:rsidRPr="0090249B" w:rsidRDefault="00901410" w:rsidP="002C4BCF">
      <w:pPr>
        <w:pStyle w:val="ac"/>
        <w:spacing w:before="0" w:beforeAutospacing="0" w:after="0" w:afterAutospacing="0" w:line="276" w:lineRule="auto"/>
        <w:ind w:right="-1" w:firstLine="900"/>
        <w:contextualSpacing/>
        <w:jc w:val="both"/>
        <w:rPr>
          <w:sz w:val="28"/>
          <w:szCs w:val="28"/>
          <w:lang w:val="uk-UA"/>
        </w:rPr>
      </w:pPr>
      <w:r w:rsidRPr="00E6534C">
        <w:rPr>
          <w:rStyle w:val="ae"/>
          <w:b w:val="0"/>
          <w:sz w:val="28"/>
          <w:szCs w:val="28"/>
          <w:bdr w:val="none" w:sz="0" w:space="0" w:color="auto" w:frame="1"/>
        </w:rPr>
        <w:t>3.</w:t>
      </w:r>
      <w:r w:rsidRPr="0090249B">
        <w:rPr>
          <w:sz w:val="28"/>
          <w:szCs w:val="28"/>
        </w:rPr>
        <w:t> Для старшого школяра вчитель є провідником. Це довірена людина, до якої можна звернутись. </w:t>
      </w:r>
      <w:r w:rsidRPr="00E6534C">
        <w:rPr>
          <w:rStyle w:val="ae"/>
          <w:b w:val="0"/>
          <w:sz w:val="28"/>
          <w:szCs w:val="28"/>
          <w:bdr w:val="none" w:sz="0" w:space="0" w:color="auto" w:frame="1"/>
        </w:rPr>
        <w:t>Карантин – це час, коли діти можуть поставити вам додаткові запитання, надолужити щось за індивідуальним планом</w:t>
      </w:r>
      <w:r w:rsidRPr="00E6534C">
        <w:rPr>
          <w:b/>
          <w:sz w:val="28"/>
          <w:szCs w:val="28"/>
        </w:rPr>
        <w:t>.</w:t>
      </w:r>
      <w:r w:rsidRPr="0090249B">
        <w:rPr>
          <w:sz w:val="28"/>
          <w:szCs w:val="28"/>
        </w:rPr>
        <w:t xml:space="preserve"> Учитель час від часу має виходити на спілкування з усією групою, але можна також просто надсилати завдання в месенджер: у нормі, у старшокласників має вистачити послідовності їх виконати. Звісно, це не скасовує особистий контакт, адже це, окрім передачі знань, – підтримка. </w:t>
      </w:r>
    </w:p>
    <w:p w:rsidR="00901410" w:rsidRPr="0090249B" w:rsidRDefault="00901410" w:rsidP="002C4BCF">
      <w:pPr>
        <w:pStyle w:val="ac"/>
        <w:spacing w:before="0" w:beforeAutospacing="0" w:after="0" w:afterAutospacing="0" w:line="276" w:lineRule="auto"/>
        <w:ind w:right="-1" w:firstLine="900"/>
        <w:contextualSpacing/>
        <w:jc w:val="both"/>
        <w:rPr>
          <w:sz w:val="28"/>
          <w:szCs w:val="28"/>
          <w:lang w:val="uk-UA"/>
        </w:rPr>
      </w:pPr>
    </w:p>
    <w:p w:rsidR="00901410" w:rsidRPr="0090249B" w:rsidRDefault="00901410" w:rsidP="00977912">
      <w:pPr>
        <w:pStyle w:val="110"/>
        <w:numPr>
          <w:ilvl w:val="0"/>
          <w:numId w:val="15"/>
        </w:numPr>
        <w:spacing w:line="276" w:lineRule="auto"/>
        <w:ind w:left="0" w:right="201" w:firstLine="709"/>
        <w:contextualSpacing/>
        <w:rPr>
          <w:b w:val="0"/>
          <w:i/>
        </w:rPr>
      </w:pPr>
      <w:r w:rsidRPr="0090249B">
        <w:rPr>
          <w:i/>
        </w:rPr>
        <w:t>Яких організаційних умов необхідно дотримуватися вчителю в період карантину та суворої самоізоляції, щоб попередити власне професійне, зокрема, емоційне вигорання?</w:t>
      </w:r>
    </w:p>
    <w:p w:rsidR="00901410" w:rsidRPr="0090249B" w:rsidRDefault="00901410" w:rsidP="002C4BCF">
      <w:pPr>
        <w:pStyle w:val="af1"/>
        <w:spacing w:after="0" w:line="276" w:lineRule="auto"/>
        <w:ind w:right="106" w:firstLine="709"/>
        <w:contextualSpacing/>
        <w:jc w:val="both"/>
        <w:rPr>
          <w:rFonts w:ascii="Times New Roman" w:hAnsi="Times New Roman" w:cs="Times New Roman"/>
          <w:sz w:val="28"/>
          <w:szCs w:val="28"/>
        </w:rPr>
      </w:pPr>
      <w:r w:rsidRPr="0090249B">
        <w:rPr>
          <w:rFonts w:ascii="Times New Roman" w:hAnsi="Times New Roman" w:cs="Times New Roman"/>
          <w:b/>
          <w:sz w:val="28"/>
          <w:szCs w:val="28"/>
        </w:rPr>
        <w:t>Ефективно розподіліть робочий час та навантаження</w:t>
      </w:r>
      <w:r w:rsidRPr="0090249B">
        <w:rPr>
          <w:rFonts w:ascii="Times New Roman" w:hAnsi="Times New Roman" w:cs="Times New Roman"/>
          <w:sz w:val="28"/>
          <w:szCs w:val="28"/>
        </w:rPr>
        <w:t>. Щоб працювати без виснаження та зберігати свою життєву ефективність, доцільно використовувати правило «8 годин»: 8 годин – час для роботи (з урахуванням гнучкого формату), 8 годин – час для відпочинку та особистих справ, 8 годин – для сну. Обов</w:t>
      </w:r>
      <w:r w:rsidR="00DB4C15">
        <w:rPr>
          <w:rFonts w:ascii="Times New Roman" w:hAnsi="Times New Roman" w:cs="Times New Roman"/>
          <w:sz w:val="28"/>
          <w:szCs w:val="28"/>
        </w:rPr>
        <w:t>’</w:t>
      </w:r>
      <w:r w:rsidRPr="0090249B">
        <w:rPr>
          <w:rFonts w:ascii="Times New Roman" w:hAnsi="Times New Roman" w:cs="Times New Roman"/>
          <w:sz w:val="28"/>
          <w:szCs w:val="28"/>
        </w:rPr>
        <w:t>язково дотримуйтеся режиму харчування, відпочинку і сну. Пам</w:t>
      </w:r>
      <w:r w:rsidR="00DB4C15">
        <w:rPr>
          <w:rFonts w:ascii="Times New Roman" w:hAnsi="Times New Roman" w:cs="Times New Roman"/>
          <w:sz w:val="28"/>
          <w:szCs w:val="28"/>
        </w:rPr>
        <w:t>’</w:t>
      </w:r>
      <w:r w:rsidRPr="0090249B">
        <w:rPr>
          <w:rFonts w:ascii="Times New Roman" w:hAnsi="Times New Roman" w:cs="Times New Roman"/>
          <w:sz w:val="28"/>
          <w:szCs w:val="28"/>
        </w:rPr>
        <w:t>ятайте,</w:t>
      </w:r>
      <w:r w:rsidRPr="0090249B">
        <w:rPr>
          <w:rFonts w:ascii="Times New Roman" w:hAnsi="Times New Roman" w:cs="Times New Roman"/>
          <w:spacing w:val="-18"/>
          <w:sz w:val="28"/>
          <w:szCs w:val="28"/>
        </w:rPr>
        <w:t xml:space="preserve"> </w:t>
      </w:r>
      <w:r w:rsidRPr="0090249B">
        <w:rPr>
          <w:rFonts w:ascii="Times New Roman" w:hAnsi="Times New Roman" w:cs="Times New Roman"/>
          <w:sz w:val="28"/>
          <w:szCs w:val="28"/>
        </w:rPr>
        <w:t>що</w:t>
      </w:r>
      <w:r w:rsidRPr="0090249B">
        <w:rPr>
          <w:rFonts w:ascii="Times New Roman" w:hAnsi="Times New Roman" w:cs="Times New Roman"/>
          <w:spacing w:val="-16"/>
          <w:sz w:val="28"/>
          <w:szCs w:val="28"/>
        </w:rPr>
        <w:t xml:space="preserve"> </w:t>
      </w:r>
      <w:r w:rsidRPr="0090249B">
        <w:rPr>
          <w:rFonts w:ascii="Times New Roman" w:hAnsi="Times New Roman" w:cs="Times New Roman"/>
          <w:sz w:val="28"/>
          <w:szCs w:val="28"/>
        </w:rPr>
        <w:t>в</w:t>
      </w:r>
      <w:r w:rsidRPr="0090249B">
        <w:rPr>
          <w:rFonts w:ascii="Times New Roman" w:hAnsi="Times New Roman" w:cs="Times New Roman"/>
          <w:spacing w:val="-20"/>
          <w:sz w:val="28"/>
          <w:szCs w:val="28"/>
        </w:rPr>
        <w:t xml:space="preserve"> </w:t>
      </w:r>
      <w:r w:rsidRPr="0090249B">
        <w:rPr>
          <w:rFonts w:ascii="Times New Roman" w:hAnsi="Times New Roman" w:cs="Times New Roman"/>
          <w:sz w:val="28"/>
          <w:szCs w:val="28"/>
        </w:rPr>
        <w:t>процесі</w:t>
      </w:r>
      <w:r w:rsidRPr="0090249B">
        <w:rPr>
          <w:rFonts w:ascii="Times New Roman" w:hAnsi="Times New Roman" w:cs="Times New Roman"/>
          <w:spacing w:val="-18"/>
          <w:sz w:val="28"/>
          <w:szCs w:val="28"/>
        </w:rPr>
        <w:t xml:space="preserve"> </w:t>
      </w:r>
      <w:r w:rsidRPr="0090249B">
        <w:rPr>
          <w:rFonts w:ascii="Times New Roman" w:hAnsi="Times New Roman" w:cs="Times New Roman"/>
          <w:sz w:val="28"/>
          <w:szCs w:val="28"/>
        </w:rPr>
        <w:t>робочого</w:t>
      </w:r>
      <w:r w:rsidRPr="0090249B">
        <w:rPr>
          <w:rFonts w:ascii="Times New Roman" w:hAnsi="Times New Roman" w:cs="Times New Roman"/>
          <w:spacing w:val="-16"/>
          <w:sz w:val="28"/>
          <w:szCs w:val="28"/>
        </w:rPr>
        <w:t xml:space="preserve"> </w:t>
      </w:r>
      <w:r w:rsidRPr="0090249B">
        <w:rPr>
          <w:rFonts w:ascii="Times New Roman" w:hAnsi="Times New Roman" w:cs="Times New Roman"/>
          <w:sz w:val="28"/>
          <w:szCs w:val="28"/>
        </w:rPr>
        <w:t>часу</w:t>
      </w:r>
      <w:r w:rsidRPr="0090249B">
        <w:rPr>
          <w:rFonts w:ascii="Times New Roman" w:hAnsi="Times New Roman" w:cs="Times New Roman"/>
          <w:spacing w:val="-20"/>
          <w:sz w:val="28"/>
          <w:szCs w:val="28"/>
        </w:rPr>
        <w:t xml:space="preserve"> </w:t>
      </w:r>
      <w:r w:rsidRPr="0090249B">
        <w:rPr>
          <w:rFonts w:ascii="Times New Roman" w:hAnsi="Times New Roman" w:cs="Times New Roman"/>
          <w:sz w:val="28"/>
          <w:szCs w:val="28"/>
        </w:rPr>
        <w:t>у</w:t>
      </w:r>
      <w:r w:rsidRPr="0090249B">
        <w:rPr>
          <w:rFonts w:ascii="Times New Roman" w:hAnsi="Times New Roman" w:cs="Times New Roman"/>
          <w:spacing w:val="-21"/>
          <w:sz w:val="28"/>
          <w:szCs w:val="28"/>
        </w:rPr>
        <w:t xml:space="preserve"> </w:t>
      </w:r>
      <w:r w:rsidRPr="0090249B">
        <w:rPr>
          <w:rFonts w:ascii="Times New Roman" w:hAnsi="Times New Roman" w:cs="Times New Roman"/>
          <w:sz w:val="28"/>
          <w:szCs w:val="28"/>
        </w:rPr>
        <w:t>вас</w:t>
      </w:r>
      <w:r w:rsidRPr="0090249B">
        <w:rPr>
          <w:rFonts w:ascii="Times New Roman" w:hAnsi="Times New Roman" w:cs="Times New Roman"/>
          <w:spacing w:val="-18"/>
          <w:sz w:val="28"/>
          <w:szCs w:val="28"/>
        </w:rPr>
        <w:t xml:space="preserve"> </w:t>
      </w:r>
      <w:r w:rsidRPr="0090249B">
        <w:rPr>
          <w:rFonts w:ascii="Times New Roman" w:hAnsi="Times New Roman" w:cs="Times New Roman"/>
          <w:sz w:val="28"/>
          <w:szCs w:val="28"/>
        </w:rPr>
        <w:t>зберігається</w:t>
      </w:r>
      <w:r w:rsidRPr="0090249B">
        <w:rPr>
          <w:rFonts w:ascii="Times New Roman" w:hAnsi="Times New Roman" w:cs="Times New Roman"/>
          <w:spacing w:val="-19"/>
          <w:sz w:val="28"/>
          <w:szCs w:val="28"/>
        </w:rPr>
        <w:t xml:space="preserve"> </w:t>
      </w:r>
      <w:r w:rsidRPr="0090249B">
        <w:rPr>
          <w:rFonts w:ascii="Times New Roman" w:hAnsi="Times New Roman" w:cs="Times New Roman"/>
          <w:sz w:val="28"/>
          <w:szCs w:val="28"/>
        </w:rPr>
        <w:t>час</w:t>
      </w:r>
      <w:r w:rsidRPr="0090249B">
        <w:rPr>
          <w:rFonts w:ascii="Times New Roman" w:hAnsi="Times New Roman" w:cs="Times New Roman"/>
          <w:spacing w:val="-16"/>
          <w:sz w:val="28"/>
          <w:szCs w:val="28"/>
        </w:rPr>
        <w:t xml:space="preserve"> </w:t>
      </w:r>
      <w:r w:rsidRPr="0090249B">
        <w:rPr>
          <w:rFonts w:ascii="Times New Roman" w:hAnsi="Times New Roman" w:cs="Times New Roman"/>
          <w:sz w:val="28"/>
          <w:szCs w:val="28"/>
        </w:rPr>
        <w:t>на</w:t>
      </w:r>
      <w:r w:rsidRPr="0090249B">
        <w:rPr>
          <w:rFonts w:ascii="Times New Roman" w:hAnsi="Times New Roman" w:cs="Times New Roman"/>
          <w:spacing w:val="-19"/>
          <w:sz w:val="28"/>
          <w:szCs w:val="28"/>
        </w:rPr>
        <w:t xml:space="preserve"> </w:t>
      </w:r>
      <w:r w:rsidRPr="0090249B">
        <w:rPr>
          <w:rFonts w:ascii="Times New Roman" w:hAnsi="Times New Roman" w:cs="Times New Roman"/>
          <w:sz w:val="28"/>
          <w:szCs w:val="28"/>
        </w:rPr>
        <w:t>обідню</w:t>
      </w:r>
      <w:r w:rsidRPr="0090249B">
        <w:rPr>
          <w:rFonts w:ascii="Times New Roman" w:hAnsi="Times New Roman" w:cs="Times New Roman"/>
          <w:spacing w:val="-18"/>
          <w:sz w:val="28"/>
          <w:szCs w:val="28"/>
        </w:rPr>
        <w:t xml:space="preserve"> </w:t>
      </w:r>
      <w:r w:rsidRPr="0090249B">
        <w:rPr>
          <w:rFonts w:ascii="Times New Roman" w:hAnsi="Times New Roman" w:cs="Times New Roman"/>
          <w:sz w:val="28"/>
          <w:szCs w:val="28"/>
        </w:rPr>
        <w:t>перерву. Також, враховуючи посилений режим роботи з онлайн ресурсами, кожні 2 години важливо робити 10-15-ти хвилинну перерву для відпочинку й переключення, а також запобігання втоми чи захворювання очей. Для ефективного розподілу навантаження протягом дня важливо проаналізувати та визначити індивідуальні періоди підвищеної активності особистості. У кожної людини є свої цикли, періоди, протягом яких її сили, енергія та здатність зосереджуватися на виконуваній роботі циклічно</w:t>
      </w:r>
      <w:r w:rsidRPr="0090249B">
        <w:rPr>
          <w:rFonts w:ascii="Times New Roman" w:hAnsi="Times New Roman" w:cs="Times New Roman"/>
          <w:spacing w:val="-8"/>
          <w:sz w:val="28"/>
          <w:szCs w:val="28"/>
        </w:rPr>
        <w:t xml:space="preserve"> </w:t>
      </w:r>
      <w:r w:rsidRPr="0090249B">
        <w:rPr>
          <w:rFonts w:ascii="Times New Roman" w:hAnsi="Times New Roman" w:cs="Times New Roman"/>
          <w:sz w:val="28"/>
          <w:szCs w:val="28"/>
        </w:rPr>
        <w:t>змінюються.</w:t>
      </w:r>
    </w:p>
    <w:p w:rsidR="00901410" w:rsidRPr="0090249B" w:rsidRDefault="00901410" w:rsidP="002C4BCF">
      <w:pPr>
        <w:pStyle w:val="af1"/>
        <w:spacing w:after="0" w:line="276" w:lineRule="auto"/>
        <w:ind w:right="106" w:firstLine="709"/>
        <w:contextualSpacing/>
        <w:jc w:val="both"/>
        <w:rPr>
          <w:rFonts w:ascii="Times New Roman" w:hAnsi="Times New Roman" w:cs="Times New Roman"/>
          <w:sz w:val="28"/>
          <w:szCs w:val="28"/>
        </w:rPr>
      </w:pPr>
      <w:r w:rsidRPr="0090249B">
        <w:rPr>
          <w:rFonts w:ascii="Times New Roman" w:hAnsi="Times New Roman" w:cs="Times New Roman"/>
          <w:b/>
          <w:sz w:val="28"/>
          <w:szCs w:val="28"/>
        </w:rPr>
        <w:t>Критично оцінюйте свій професійний, емоційний і фізичний стан та своєчасно звертайтеся за потрібною фаховою допомогою</w:t>
      </w:r>
      <w:r w:rsidRPr="0090249B">
        <w:rPr>
          <w:rFonts w:ascii="Times New Roman" w:hAnsi="Times New Roman" w:cs="Times New Roman"/>
          <w:sz w:val="28"/>
          <w:szCs w:val="28"/>
        </w:rPr>
        <w:t>. Критичне ставлення до стану свого здоров</w:t>
      </w:r>
      <w:r w:rsidR="00DB4C15">
        <w:rPr>
          <w:rFonts w:ascii="Times New Roman" w:hAnsi="Times New Roman" w:cs="Times New Roman"/>
          <w:sz w:val="28"/>
          <w:szCs w:val="28"/>
        </w:rPr>
        <w:t>’</w:t>
      </w:r>
      <w:r w:rsidRPr="0090249B">
        <w:rPr>
          <w:rFonts w:ascii="Times New Roman" w:hAnsi="Times New Roman" w:cs="Times New Roman"/>
          <w:sz w:val="28"/>
          <w:szCs w:val="28"/>
        </w:rPr>
        <w:t>я є важливою умовою запобігання як професійного, зокрема, емоційного вигорання, так і ускладнення фізичного стану. При перших тривожних симптомах, що можуть свідчити про соматичні захворювання, зверніться на консультацію, для початку у телефонному режимі до сімейного лікаря й суворо дотримуйтеся його рекомендацій. У разі виникнення професійних питань, які викликають у вас труднощі, внутрішні/зовнішні</w:t>
      </w:r>
      <w:r w:rsidRPr="0090249B">
        <w:rPr>
          <w:rFonts w:ascii="Times New Roman" w:hAnsi="Times New Roman" w:cs="Times New Roman"/>
          <w:spacing w:val="-14"/>
          <w:sz w:val="28"/>
          <w:szCs w:val="28"/>
        </w:rPr>
        <w:t xml:space="preserve"> </w:t>
      </w:r>
      <w:r w:rsidRPr="0090249B">
        <w:rPr>
          <w:rFonts w:ascii="Times New Roman" w:hAnsi="Times New Roman" w:cs="Times New Roman"/>
          <w:sz w:val="28"/>
          <w:szCs w:val="28"/>
        </w:rPr>
        <w:t>конфлікти</w:t>
      </w:r>
      <w:r w:rsidRPr="0090249B">
        <w:rPr>
          <w:rFonts w:ascii="Times New Roman" w:hAnsi="Times New Roman" w:cs="Times New Roman"/>
          <w:spacing w:val="-10"/>
          <w:sz w:val="28"/>
          <w:szCs w:val="28"/>
        </w:rPr>
        <w:t xml:space="preserve"> </w:t>
      </w:r>
      <w:r w:rsidRPr="0090249B">
        <w:rPr>
          <w:rFonts w:ascii="Times New Roman" w:hAnsi="Times New Roman" w:cs="Times New Roman"/>
          <w:sz w:val="28"/>
          <w:szCs w:val="28"/>
        </w:rPr>
        <w:t>або</w:t>
      </w:r>
      <w:r w:rsidRPr="0090249B">
        <w:rPr>
          <w:rFonts w:ascii="Times New Roman" w:hAnsi="Times New Roman" w:cs="Times New Roman"/>
          <w:spacing w:val="-10"/>
          <w:sz w:val="28"/>
          <w:szCs w:val="28"/>
        </w:rPr>
        <w:t xml:space="preserve"> </w:t>
      </w:r>
      <w:r w:rsidRPr="0090249B">
        <w:rPr>
          <w:rFonts w:ascii="Times New Roman" w:hAnsi="Times New Roman" w:cs="Times New Roman"/>
          <w:sz w:val="28"/>
          <w:szCs w:val="28"/>
        </w:rPr>
        <w:t>спричиняють</w:t>
      </w:r>
      <w:r w:rsidRPr="0090249B">
        <w:rPr>
          <w:rFonts w:ascii="Times New Roman" w:hAnsi="Times New Roman" w:cs="Times New Roman"/>
          <w:spacing w:val="-13"/>
          <w:sz w:val="28"/>
          <w:szCs w:val="28"/>
        </w:rPr>
        <w:t xml:space="preserve"> </w:t>
      </w:r>
      <w:r w:rsidRPr="0090249B">
        <w:rPr>
          <w:rFonts w:ascii="Times New Roman" w:hAnsi="Times New Roman" w:cs="Times New Roman"/>
          <w:sz w:val="28"/>
          <w:szCs w:val="28"/>
        </w:rPr>
        <w:t>відчуття</w:t>
      </w:r>
      <w:r w:rsidRPr="0090249B">
        <w:rPr>
          <w:rFonts w:ascii="Times New Roman" w:hAnsi="Times New Roman" w:cs="Times New Roman"/>
          <w:spacing w:val="-12"/>
          <w:sz w:val="28"/>
          <w:szCs w:val="28"/>
        </w:rPr>
        <w:t xml:space="preserve"> </w:t>
      </w:r>
      <w:r w:rsidRPr="0090249B">
        <w:rPr>
          <w:rFonts w:ascii="Times New Roman" w:hAnsi="Times New Roman" w:cs="Times New Roman"/>
          <w:sz w:val="28"/>
          <w:szCs w:val="28"/>
        </w:rPr>
        <w:t>тривоги,</w:t>
      </w:r>
      <w:r w:rsidRPr="0090249B">
        <w:rPr>
          <w:rFonts w:ascii="Times New Roman" w:hAnsi="Times New Roman" w:cs="Times New Roman"/>
          <w:spacing w:val="-12"/>
          <w:sz w:val="28"/>
          <w:szCs w:val="28"/>
        </w:rPr>
        <w:t xml:space="preserve"> </w:t>
      </w:r>
      <w:r w:rsidRPr="0090249B">
        <w:rPr>
          <w:rFonts w:ascii="Times New Roman" w:hAnsi="Times New Roman" w:cs="Times New Roman"/>
          <w:sz w:val="28"/>
          <w:szCs w:val="28"/>
        </w:rPr>
        <w:t>дискомфорту, тощо, зверніться до фахового методиста на консультацію чи супервізію, або до колег із професійної спільноти. Також можливим є організація у період карантину інтервізійних зустрічей або груп професійної підтримки онлайн. Своєчасне і якісне отримання професійної допомоги впливає на рівень задоволеності роботою та якість й ефективність фахової</w:t>
      </w:r>
      <w:r w:rsidRPr="0090249B">
        <w:rPr>
          <w:rFonts w:ascii="Times New Roman" w:hAnsi="Times New Roman" w:cs="Times New Roman"/>
          <w:spacing w:val="-6"/>
          <w:sz w:val="28"/>
          <w:szCs w:val="28"/>
        </w:rPr>
        <w:t xml:space="preserve"> </w:t>
      </w:r>
      <w:r w:rsidRPr="0090249B">
        <w:rPr>
          <w:rFonts w:ascii="Times New Roman" w:hAnsi="Times New Roman" w:cs="Times New Roman"/>
          <w:sz w:val="28"/>
          <w:szCs w:val="28"/>
        </w:rPr>
        <w:t>діяльності.</w:t>
      </w:r>
    </w:p>
    <w:p w:rsidR="00901410" w:rsidRPr="0090249B" w:rsidRDefault="00901410" w:rsidP="002C4BCF">
      <w:pPr>
        <w:pStyle w:val="af1"/>
        <w:spacing w:after="0" w:line="276" w:lineRule="auto"/>
        <w:ind w:right="107" w:firstLine="709"/>
        <w:contextualSpacing/>
        <w:jc w:val="both"/>
        <w:rPr>
          <w:rFonts w:ascii="Times New Roman" w:hAnsi="Times New Roman" w:cs="Times New Roman"/>
          <w:sz w:val="28"/>
          <w:szCs w:val="28"/>
        </w:rPr>
      </w:pPr>
      <w:r w:rsidRPr="0090249B">
        <w:rPr>
          <w:rFonts w:ascii="Times New Roman" w:hAnsi="Times New Roman" w:cs="Times New Roman"/>
          <w:b/>
          <w:sz w:val="28"/>
          <w:szCs w:val="28"/>
        </w:rPr>
        <w:t xml:space="preserve">Створюйте умови для формування та відновлення особистісного ресурсу. </w:t>
      </w:r>
      <w:r w:rsidRPr="0090249B">
        <w:rPr>
          <w:rFonts w:ascii="Times New Roman" w:hAnsi="Times New Roman" w:cs="Times New Roman"/>
          <w:sz w:val="28"/>
          <w:szCs w:val="28"/>
        </w:rPr>
        <w:t>Пам</w:t>
      </w:r>
      <w:r w:rsidR="00DB4C15">
        <w:rPr>
          <w:rFonts w:ascii="Times New Roman" w:hAnsi="Times New Roman" w:cs="Times New Roman"/>
          <w:sz w:val="28"/>
          <w:szCs w:val="28"/>
        </w:rPr>
        <w:t>’</w:t>
      </w:r>
      <w:r w:rsidRPr="0090249B">
        <w:rPr>
          <w:rFonts w:ascii="Times New Roman" w:hAnsi="Times New Roman" w:cs="Times New Roman"/>
          <w:sz w:val="28"/>
          <w:szCs w:val="28"/>
        </w:rPr>
        <w:t>ятайте, що питання збагачення особистісного і професійного ресурсу</w:t>
      </w:r>
      <w:r w:rsidRPr="0090249B">
        <w:rPr>
          <w:rFonts w:ascii="Times New Roman" w:hAnsi="Times New Roman" w:cs="Times New Roman"/>
          <w:spacing w:val="-18"/>
          <w:sz w:val="28"/>
          <w:szCs w:val="28"/>
        </w:rPr>
        <w:t xml:space="preserve"> </w:t>
      </w:r>
      <w:r w:rsidRPr="0090249B">
        <w:rPr>
          <w:rFonts w:ascii="Times New Roman" w:hAnsi="Times New Roman" w:cs="Times New Roman"/>
          <w:sz w:val="28"/>
          <w:szCs w:val="28"/>
        </w:rPr>
        <w:t>є</w:t>
      </w:r>
      <w:r w:rsidRPr="0090249B">
        <w:rPr>
          <w:rFonts w:ascii="Times New Roman" w:hAnsi="Times New Roman" w:cs="Times New Roman"/>
          <w:spacing w:val="-15"/>
          <w:sz w:val="28"/>
          <w:szCs w:val="28"/>
        </w:rPr>
        <w:t xml:space="preserve"> </w:t>
      </w:r>
      <w:r w:rsidRPr="0090249B">
        <w:rPr>
          <w:rFonts w:ascii="Times New Roman" w:hAnsi="Times New Roman" w:cs="Times New Roman"/>
          <w:sz w:val="28"/>
          <w:szCs w:val="28"/>
        </w:rPr>
        <w:t>важливим</w:t>
      </w:r>
      <w:r w:rsidRPr="0090249B">
        <w:rPr>
          <w:rFonts w:ascii="Times New Roman" w:hAnsi="Times New Roman" w:cs="Times New Roman"/>
          <w:spacing w:val="-17"/>
          <w:sz w:val="28"/>
          <w:szCs w:val="28"/>
        </w:rPr>
        <w:t xml:space="preserve"> </w:t>
      </w:r>
      <w:r w:rsidRPr="0090249B">
        <w:rPr>
          <w:rFonts w:ascii="Times New Roman" w:hAnsi="Times New Roman" w:cs="Times New Roman"/>
          <w:sz w:val="28"/>
          <w:szCs w:val="28"/>
        </w:rPr>
        <w:t>не</w:t>
      </w:r>
      <w:r w:rsidRPr="0090249B">
        <w:rPr>
          <w:rFonts w:ascii="Times New Roman" w:hAnsi="Times New Roman" w:cs="Times New Roman"/>
          <w:spacing w:val="-14"/>
          <w:sz w:val="28"/>
          <w:szCs w:val="28"/>
        </w:rPr>
        <w:t xml:space="preserve"> </w:t>
      </w:r>
      <w:r w:rsidRPr="0090249B">
        <w:rPr>
          <w:rFonts w:ascii="Times New Roman" w:hAnsi="Times New Roman" w:cs="Times New Roman"/>
          <w:sz w:val="28"/>
          <w:szCs w:val="28"/>
        </w:rPr>
        <w:t>тільки</w:t>
      </w:r>
      <w:r w:rsidRPr="0090249B">
        <w:rPr>
          <w:rFonts w:ascii="Times New Roman" w:hAnsi="Times New Roman" w:cs="Times New Roman"/>
          <w:spacing w:val="-14"/>
          <w:sz w:val="28"/>
          <w:szCs w:val="28"/>
        </w:rPr>
        <w:t xml:space="preserve"> </w:t>
      </w:r>
      <w:r w:rsidRPr="0090249B">
        <w:rPr>
          <w:rFonts w:ascii="Times New Roman" w:hAnsi="Times New Roman" w:cs="Times New Roman"/>
          <w:sz w:val="28"/>
          <w:szCs w:val="28"/>
        </w:rPr>
        <w:t>в</w:t>
      </w:r>
      <w:r w:rsidRPr="0090249B">
        <w:rPr>
          <w:rFonts w:ascii="Times New Roman" w:hAnsi="Times New Roman" w:cs="Times New Roman"/>
          <w:spacing w:val="-17"/>
          <w:sz w:val="28"/>
          <w:szCs w:val="28"/>
        </w:rPr>
        <w:t xml:space="preserve"> </w:t>
      </w:r>
      <w:r w:rsidRPr="0090249B">
        <w:rPr>
          <w:rFonts w:ascii="Times New Roman" w:hAnsi="Times New Roman" w:cs="Times New Roman"/>
          <w:sz w:val="28"/>
          <w:szCs w:val="28"/>
        </w:rPr>
        <w:t>період</w:t>
      </w:r>
      <w:r w:rsidRPr="0090249B">
        <w:rPr>
          <w:rFonts w:ascii="Times New Roman" w:hAnsi="Times New Roman" w:cs="Times New Roman"/>
          <w:spacing w:val="-16"/>
          <w:sz w:val="28"/>
          <w:szCs w:val="28"/>
        </w:rPr>
        <w:t xml:space="preserve"> </w:t>
      </w:r>
      <w:r w:rsidRPr="0090249B">
        <w:rPr>
          <w:rFonts w:ascii="Times New Roman" w:hAnsi="Times New Roman" w:cs="Times New Roman"/>
          <w:sz w:val="28"/>
          <w:szCs w:val="28"/>
        </w:rPr>
        <w:t>відпусток</w:t>
      </w:r>
      <w:r w:rsidRPr="0090249B">
        <w:rPr>
          <w:rFonts w:ascii="Times New Roman" w:hAnsi="Times New Roman" w:cs="Times New Roman"/>
          <w:spacing w:val="-14"/>
          <w:sz w:val="28"/>
          <w:szCs w:val="28"/>
        </w:rPr>
        <w:t xml:space="preserve"> </w:t>
      </w:r>
      <w:r w:rsidRPr="0090249B">
        <w:rPr>
          <w:rFonts w:ascii="Times New Roman" w:hAnsi="Times New Roman" w:cs="Times New Roman"/>
          <w:sz w:val="28"/>
          <w:szCs w:val="28"/>
        </w:rPr>
        <w:t>або</w:t>
      </w:r>
      <w:r w:rsidRPr="0090249B">
        <w:rPr>
          <w:rFonts w:ascii="Times New Roman" w:hAnsi="Times New Roman" w:cs="Times New Roman"/>
          <w:spacing w:val="-14"/>
          <w:sz w:val="28"/>
          <w:szCs w:val="28"/>
        </w:rPr>
        <w:t xml:space="preserve"> </w:t>
      </w:r>
      <w:r w:rsidRPr="0090249B">
        <w:rPr>
          <w:rFonts w:ascii="Times New Roman" w:hAnsi="Times New Roman" w:cs="Times New Roman"/>
          <w:sz w:val="28"/>
          <w:szCs w:val="28"/>
        </w:rPr>
        <w:t>у</w:t>
      </w:r>
      <w:r w:rsidRPr="0090249B">
        <w:rPr>
          <w:rFonts w:ascii="Times New Roman" w:hAnsi="Times New Roman" w:cs="Times New Roman"/>
          <w:spacing w:val="-18"/>
          <w:sz w:val="28"/>
          <w:szCs w:val="28"/>
        </w:rPr>
        <w:t xml:space="preserve"> </w:t>
      </w:r>
      <w:r w:rsidRPr="0090249B">
        <w:rPr>
          <w:rFonts w:ascii="Times New Roman" w:hAnsi="Times New Roman" w:cs="Times New Roman"/>
          <w:sz w:val="28"/>
          <w:szCs w:val="28"/>
        </w:rPr>
        <w:t>вихідні</w:t>
      </w:r>
      <w:r w:rsidRPr="0090249B">
        <w:rPr>
          <w:rFonts w:ascii="Times New Roman" w:hAnsi="Times New Roman" w:cs="Times New Roman"/>
          <w:spacing w:val="-16"/>
          <w:sz w:val="28"/>
          <w:szCs w:val="28"/>
        </w:rPr>
        <w:t xml:space="preserve"> </w:t>
      </w:r>
      <w:r w:rsidRPr="0090249B">
        <w:rPr>
          <w:rFonts w:ascii="Times New Roman" w:hAnsi="Times New Roman" w:cs="Times New Roman"/>
          <w:sz w:val="28"/>
          <w:szCs w:val="28"/>
        </w:rPr>
        <w:t>дні,</w:t>
      </w:r>
      <w:r w:rsidRPr="0090249B">
        <w:rPr>
          <w:rFonts w:ascii="Times New Roman" w:hAnsi="Times New Roman" w:cs="Times New Roman"/>
          <w:spacing w:val="-14"/>
          <w:sz w:val="28"/>
          <w:szCs w:val="28"/>
        </w:rPr>
        <w:t xml:space="preserve"> </w:t>
      </w:r>
      <w:r w:rsidRPr="0090249B">
        <w:rPr>
          <w:rFonts w:ascii="Times New Roman" w:hAnsi="Times New Roman" w:cs="Times New Roman"/>
          <w:sz w:val="28"/>
          <w:szCs w:val="28"/>
        </w:rPr>
        <w:t>а</w:t>
      </w:r>
      <w:r w:rsidRPr="0090249B">
        <w:rPr>
          <w:rFonts w:ascii="Times New Roman" w:hAnsi="Times New Roman" w:cs="Times New Roman"/>
          <w:spacing w:val="-16"/>
          <w:sz w:val="28"/>
          <w:szCs w:val="28"/>
        </w:rPr>
        <w:t xml:space="preserve"> </w:t>
      </w:r>
      <w:r w:rsidRPr="0090249B">
        <w:rPr>
          <w:rFonts w:ascii="Times New Roman" w:hAnsi="Times New Roman" w:cs="Times New Roman"/>
          <w:sz w:val="28"/>
          <w:szCs w:val="28"/>
        </w:rPr>
        <w:t>кожного</w:t>
      </w:r>
      <w:r w:rsidRPr="0090249B">
        <w:rPr>
          <w:rFonts w:ascii="Times New Roman" w:hAnsi="Times New Roman" w:cs="Times New Roman"/>
          <w:spacing w:val="-16"/>
          <w:sz w:val="28"/>
          <w:szCs w:val="28"/>
        </w:rPr>
        <w:t xml:space="preserve"> </w:t>
      </w:r>
      <w:r w:rsidRPr="0090249B">
        <w:rPr>
          <w:rFonts w:ascii="Times New Roman" w:hAnsi="Times New Roman" w:cs="Times New Roman"/>
          <w:sz w:val="28"/>
          <w:szCs w:val="28"/>
        </w:rPr>
        <w:t>дня. Включіть у режим дня ті види життєдіяльності, які дарують вам відчуття комфорту, задоволення, спокою, радості, а також підвищують рівень вашої безпеки, життєвої енергії та активності.</w:t>
      </w:r>
    </w:p>
    <w:p w:rsidR="00901410" w:rsidRPr="0090249B" w:rsidRDefault="00901410" w:rsidP="002C4BCF">
      <w:pPr>
        <w:pStyle w:val="af1"/>
        <w:spacing w:after="0" w:line="276" w:lineRule="auto"/>
        <w:ind w:right="106" w:firstLine="709"/>
        <w:contextualSpacing/>
        <w:jc w:val="both"/>
        <w:rPr>
          <w:rFonts w:ascii="Times New Roman" w:hAnsi="Times New Roman" w:cs="Times New Roman"/>
          <w:sz w:val="28"/>
          <w:szCs w:val="28"/>
        </w:rPr>
      </w:pPr>
      <w:r w:rsidRPr="0090249B">
        <w:rPr>
          <w:rFonts w:ascii="Times New Roman" w:hAnsi="Times New Roman" w:cs="Times New Roman"/>
          <w:b/>
          <w:sz w:val="28"/>
          <w:szCs w:val="28"/>
        </w:rPr>
        <w:t xml:space="preserve">Дотримуйтесь правил психологічної безпеки в процесі професійної діяльності. </w:t>
      </w:r>
      <w:r w:rsidRPr="0090249B">
        <w:rPr>
          <w:rFonts w:ascii="Times New Roman" w:hAnsi="Times New Roman" w:cs="Times New Roman"/>
          <w:sz w:val="28"/>
          <w:szCs w:val="28"/>
        </w:rPr>
        <w:t>Важливо пам</w:t>
      </w:r>
      <w:r w:rsidR="00DB4C15">
        <w:rPr>
          <w:rFonts w:ascii="Times New Roman" w:hAnsi="Times New Roman" w:cs="Times New Roman"/>
          <w:sz w:val="28"/>
          <w:szCs w:val="28"/>
        </w:rPr>
        <w:t>’</w:t>
      </w:r>
      <w:r w:rsidRPr="0090249B">
        <w:rPr>
          <w:rFonts w:ascii="Times New Roman" w:hAnsi="Times New Roman" w:cs="Times New Roman"/>
          <w:sz w:val="28"/>
          <w:szCs w:val="28"/>
        </w:rPr>
        <w:t>ятати, що іноді майже немає можливості вплинути на зовнішні обставини та умови, які сприяють стресу й спричиняють/можуть спричинити вигорання. Позитивного ефекту можна досягати, якщо усвідомлювати та коригувати власні індивідуально-психологічні особливості, які</w:t>
      </w:r>
      <w:r w:rsidRPr="0090249B">
        <w:rPr>
          <w:rFonts w:ascii="Times New Roman" w:hAnsi="Times New Roman" w:cs="Times New Roman"/>
          <w:spacing w:val="-8"/>
          <w:sz w:val="28"/>
          <w:szCs w:val="28"/>
        </w:rPr>
        <w:t xml:space="preserve"> </w:t>
      </w:r>
      <w:r w:rsidRPr="0090249B">
        <w:rPr>
          <w:rFonts w:ascii="Times New Roman" w:hAnsi="Times New Roman" w:cs="Times New Roman"/>
          <w:sz w:val="28"/>
          <w:szCs w:val="28"/>
        </w:rPr>
        <w:t>можуть</w:t>
      </w:r>
      <w:r w:rsidRPr="0090249B">
        <w:rPr>
          <w:rFonts w:ascii="Times New Roman" w:hAnsi="Times New Roman" w:cs="Times New Roman"/>
          <w:spacing w:val="-11"/>
          <w:sz w:val="28"/>
          <w:szCs w:val="28"/>
        </w:rPr>
        <w:t xml:space="preserve"> </w:t>
      </w:r>
      <w:r w:rsidRPr="0090249B">
        <w:rPr>
          <w:rFonts w:ascii="Times New Roman" w:hAnsi="Times New Roman" w:cs="Times New Roman"/>
          <w:sz w:val="28"/>
          <w:szCs w:val="28"/>
        </w:rPr>
        <w:t>впливати</w:t>
      </w:r>
      <w:r w:rsidRPr="0090249B">
        <w:rPr>
          <w:rFonts w:ascii="Times New Roman" w:hAnsi="Times New Roman" w:cs="Times New Roman"/>
          <w:spacing w:val="-9"/>
          <w:sz w:val="28"/>
          <w:szCs w:val="28"/>
        </w:rPr>
        <w:t xml:space="preserve"> </w:t>
      </w:r>
      <w:r w:rsidRPr="0090249B">
        <w:rPr>
          <w:rFonts w:ascii="Times New Roman" w:hAnsi="Times New Roman" w:cs="Times New Roman"/>
          <w:sz w:val="28"/>
          <w:szCs w:val="28"/>
        </w:rPr>
        <w:t>на</w:t>
      </w:r>
      <w:r w:rsidRPr="0090249B">
        <w:rPr>
          <w:rFonts w:ascii="Times New Roman" w:hAnsi="Times New Roman" w:cs="Times New Roman"/>
          <w:spacing w:val="-12"/>
          <w:sz w:val="28"/>
          <w:szCs w:val="28"/>
        </w:rPr>
        <w:t xml:space="preserve"> </w:t>
      </w:r>
      <w:r w:rsidRPr="0090249B">
        <w:rPr>
          <w:rFonts w:ascii="Times New Roman" w:hAnsi="Times New Roman" w:cs="Times New Roman"/>
          <w:sz w:val="28"/>
          <w:szCs w:val="28"/>
        </w:rPr>
        <w:t>рівень</w:t>
      </w:r>
      <w:r w:rsidRPr="0090249B">
        <w:rPr>
          <w:rFonts w:ascii="Times New Roman" w:hAnsi="Times New Roman" w:cs="Times New Roman"/>
          <w:spacing w:val="-10"/>
          <w:sz w:val="28"/>
          <w:szCs w:val="28"/>
        </w:rPr>
        <w:t xml:space="preserve"> </w:t>
      </w:r>
      <w:r w:rsidRPr="0090249B">
        <w:rPr>
          <w:rFonts w:ascii="Times New Roman" w:hAnsi="Times New Roman" w:cs="Times New Roman"/>
          <w:sz w:val="28"/>
          <w:szCs w:val="28"/>
        </w:rPr>
        <w:t>вашої</w:t>
      </w:r>
      <w:r w:rsidRPr="0090249B">
        <w:rPr>
          <w:rFonts w:ascii="Times New Roman" w:hAnsi="Times New Roman" w:cs="Times New Roman"/>
          <w:spacing w:val="-11"/>
          <w:sz w:val="28"/>
          <w:szCs w:val="28"/>
        </w:rPr>
        <w:t xml:space="preserve"> </w:t>
      </w:r>
      <w:r w:rsidRPr="0090249B">
        <w:rPr>
          <w:rFonts w:ascii="Times New Roman" w:hAnsi="Times New Roman" w:cs="Times New Roman"/>
          <w:sz w:val="28"/>
          <w:szCs w:val="28"/>
        </w:rPr>
        <w:t>стресостійкості,</w:t>
      </w:r>
      <w:r w:rsidRPr="0090249B">
        <w:rPr>
          <w:rFonts w:ascii="Times New Roman" w:hAnsi="Times New Roman" w:cs="Times New Roman"/>
          <w:spacing w:val="-9"/>
          <w:sz w:val="28"/>
          <w:szCs w:val="28"/>
        </w:rPr>
        <w:t xml:space="preserve"> </w:t>
      </w:r>
      <w:r w:rsidRPr="0090249B">
        <w:rPr>
          <w:rFonts w:ascii="Times New Roman" w:hAnsi="Times New Roman" w:cs="Times New Roman"/>
          <w:sz w:val="28"/>
          <w:szCs w:val="28"/>
        </w:rPr>
        <w:t>розвивати</w:t>
      </w:r>
      <w:r w:rsidRPr="0090249B">
        <w:rPr>
          <w:rFonts w:ascii="Times New Roman" w:hAnsi="Times New Roman" w:cs="Times New Roman"/>
          <w:spacing w:val="-9"/>
          <w:sz w:val="28"/>
          <w:szCs w:val="28"/>
        </w:rPr>
        <w:t xml:space="preserve"> </w:t>
      </w:r>
      <w:r w:rsidRPr="0090249B">
        <w:rPr>
          <w:rFonts w:ascii="Times New Roman" w:hAnsi="Times New Roman" w:cs="Times New Roman"/>
          <w:sz w:val="28"/>
          <w:szCs w:val="28"/>
        </w:rPr>
        <w:t>необхідні</w:t>
      </w:r>
      <w:r w:rsidRPr="0090249B">
        <w:rPr>
          <w:rFonts w:ascii="Times New Roman" w:hAnsi="Times New Roman" w:cs="Times New Roman"/>
          <w:spacing w:val="-9"/>
          <w:sz w:val="28"/>
          <w:szCs w:val="28"/>
        </w:rPr>
        <w:t xml:space="preserve"> </w:t>
      </w:r>
      <w:r w:rsidRPr="0090249B">
        <w:rPr>
          <w:rFonts w:ascii="Times New Roman" w:hAnsi="Times New Roman" w:cs="Times New Roman"/>
          <w:sz w:val="28"/>
          <w:szCs w:val="28"/>
        </w:rPr>
        <w:t>якості та вміння, а також дотримуватися правил психологічної безпеки з метою формування особистісного ресурсу протистояння синдрому вигорання. Дбайте про себе, щоб мати змогу піклуватися про</w:t>
      </w:r>
      <w:r w:rsidRPr="0090249B">
        <w:rPr>
          <w:rFonts w:ascii="Times New Roman" w:hAnsi="Times New Roman" w:cs="Times New Roman"/>
          <w:spacing w:val="-10"/>
          <w:sz w:val="28"/>
          <w:szCs w:val="28"/>
        </w:rPr>
        <w:t xml:space="preserve"> </w:t>
      </w:r>
      <w:r w:rsidRPr="0090249B">
        <w:rPr>
          <w:rFonts w:ascii="Times New Roman" w:hAnsi="Times New Roman" w:cs="Times New Roman"/>
          <w:sz w:val="28"/>
          <w:szCs w:val="28"/>
        </w:rPr>
        <w:t>інших!</w:t>
      </w:r>
    </w:p>
    <w:p w:rsidR="00901410" w:rsidRPr="0090249B" w:rsidRDefault="00901410" w:rsidP="002C4BCF">
      <w:pPr>
        <w:pStyle w:val="af1"/>
        <w:spacing w:after="0" w:line="276" w:lineRule="auto"/>
        <w:ind w:right="106"/>
        <w:contextualSpacing/>
        <w:rPr>
          <w:rFonts w:ascii="Times New Roman" w:hAnsi="Times New Roman" w:cs="Times New Roman"/>
          <w:sz w:val="28"/>
          <w:szCs w:val="28"/>
        </w:rPr>
      </w:pPr>
    </w:p>
    <w:p w:rsidR="00901410" w:rsidRPr="0090249B" w:rsidRDefault="00E6534C" w:rsidP="002C4BCF">
      <w:pPr>
        <w:spacing w:after="0" w:line="276"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М</w:t>
      </w:r>
      <w:r w:rsidRPr="0090249B">
        <w:rPr>
          <w:rFonts w:ascii="Times New Roman" w:hAnsi="Times New Roman" w:cs="Times New Roman"/>
          <w:b/>
          <w:sz w:val="28"/>
          <w:szCs w:val="28"/>
          <w:lang w:val="uk-UA"/>
        </w:rPr>
        <w:t>етодичні рекомендації щодо подолання технічних труднощей під час дистанційного навчання</w:t>
      </w:r>
    </w:p>
    <w:p w:rsidR="00901410" w:rsidRPr="0090249B" w:rsidRDefault="00901410" w:rsidP="002C4BCF">
      <w:pPr>
        <w:spacing w:after="0" w:line="276" w:lineRule="auto"/>
        <w:jc w:val="center"/>
        <w:rPr>
          <w:rFonts w:ascii="Times New Roman" w:hAnsi="Times New Roman" w:cs="Times New Roman"/>
          <w:b/>
          <w:sz w:val="28"/>
          <w:szCs w:val="28"/>
          <w:lang w:val="uk-UA"/>
        </w:rPr>
      </w:pPr>
    </w:p>
    <w:p w:rsidR="00901410" w:rsidRPr="0090249B" w:rsidRDefault="00901410" w:rsidP="002C4BCF">
      <w:pPr>
        <w:shd w:val="clear" w:color="auto" w:fill="FFFFFF"/>
        <w:spacing w:after="0" w:line="276" w:lineRule="auto"/>
        <w:ind w:firstLine="709"/>
        <w:contextualSpacing/>
        <w:jc w:val="both"/>
        <w:rPr>
          <w:rFonts w:ascii="Times New Roman" w:hAnsi="Times New Roman" w:cs="Times New Roman"/>
          <w:spacing w:val="-4"/>
          <w:sz w:val="28"/>
          <w:szCs w:val="28"/>
          <w:lang w:val="uk-UA"/>
        </w:rPr>
      </w:pPr>
      <w:r w:rsidRPr="0090249B">
        <w:rPr>
          <w:rFonts w:ascii="Times New Roman" w:hAnsi="Times New Roman" w:cs="Times New Roman"/>
          <w:spacing w:val="-4"/>
          <w:sz w:val="28"/>
          <w:szCs w:val="28"/>
          <w:lang w:val="uk-UA"/>
        </w:rPr>
        <w:t xml:space="preserve">Учителям рекомендовано підготовку до навчального року розпочати з планування графіка своєї роботи, визначення базових інструментів та платформ. Як показує досвід, не варто одночасно застосовувати всі платформи – краще обрати просте й доступне, а згодом виробити чіткий алгоритм дій. Педагогічному працівнику потрібно пересвідчитись, що він технічно готовий до праці на обраній платформі, провести пробне заняття, скласти графік онлайн-зустрічей з учнями, створити групу або спільноту з учнями у зручному месенджері та повідомити про дату і час занять. </w:t>
      </w:r>
    </w:p>
    <w:p w:rsidR="00901410" w:rsidRPr="0090249B" w:rsidRDefault="00901410" w:rsidP="002C4BCF">
      <w:pPr>
        <w:widowControl w:val="0"/>
        <w:tabs>
          <w:tab w:val="left" w:pos="142"/>
        </w:tabs>
        <w:spacing w:after="0" w:line="276" w:lineRule="auto"/>
        <w:ind w:firstLine="567"/>
        <w:contextualSpacing/>
        <w:jc w:val="both"/>
        <w:rPr>
          <w:rFonts w:ascii="Times New Roman" w:hAnsi="Times New Roman" w:cs="Times New Roman"/>
          <w:spacing w:val="-4"/>
          <w:sz w:val="28"/>
          <w:szCs w:val="28"/>
          <w:shd w:val="clear" w:color="auto" w:fill="FFFFFF"/>
        </w:rPr>
      </w:pPr>
      <w:r w:rsidRPr="0090249B">
        <w:rPr>
          <w:rFonts w:ascii="Times New Roman" w:hAnsi="Times New Roman" w:cs="Times New Roman"/>
          <w:spacing w:val="-4"/>
          <w:sz w:val="28"/>
          <w:szCs w:val="28"/>
          <w:shd w:val="clear" w:color="auto" w:fill="FFFFFF"/>
        </w:rPr>
        <w:t>Пропонуємо перелік онлайн платформ для організації дистанцій</w:t>
      </w:r>
      <w:r w:rsidRPr="0090249B">
        <w:rPr>
          <w:rFonts w:ascii="Times New Roman" w:hAnsi="Times New Roman" w:cs="Times New Roman"/>
          <w:spacing w:val="-4"/>
          <w:sz w:val="28"/>
          <w:szCs w:val="28"/>
          <w:shd w:val="clear" w:color="auto" w:fill="FFFFFF"/>
        </w:rPr>
        <w:softHyphen/>
        <w:t>но</w:t>
      </w:r>
      <w:r w:rsidRPr="0090249B">
        <w:rPr>
          <w:rFonts w:ascii="Times New Roman" w:hAnsi="Times New Roman" w:cs="Times New Roman"/>
          <w:spacing w:val="-4"/>
          <w:sz w:val="28"/>
          <w:szCs w:val="28"/>
          <w:shd w:val="clear" w:color="auto" w:fill="FFFFFF"/>
        </w:rPr>
        <w:softHyphen/>
        <w:t>го навчання учнів початкової школи:</w:t>
      </w:r>
    </w:p>
    <w:p w:rsidR="00901410" w:rsidRPr="0090249B" w:rsidRDefault="00901410" w:rsidP="002C4BCF">
      <w:pPr>
        <w:widowControl w:val="0"/>
        <w:tabs>
          <w:tab w:val="left" w:pos="142"/>
        </w:tabs>
        <w:spacing w:after="0" w:line="276" w:lineRule="auto"/>
        <w:ind w:firstLine="567"/>
        <w:contextualSpacing/>
        <w:jc w:val="both"/>
        <w:rPr>
          <w:rFonts w:ascii="Times New Roman" w:hAnsi="Times New Roman" w:cs="Times New Roman"/>
          <w:spacing w:val="-4"/>
          <w:sz w:val="28"/>
          <w:szCs w:val="28"/>
          <w:shd w:val="clear" w:color="auto" w:fill="FFFFFF"/>
        </w:rPr>
      </w:pPr>
      <w:r w:rsidRPr="0090249B">
        <w:rPr>
          <w:rFonts w:ascii="Times New Roman" w:hAnsi="Times New Roman" w:cs="Times New Roman"/>
          <w:b/>
          <w:spacing w:val="-4"/>
          <w:sz w:val="28"/>
          <w:szCs w:val="28"/>
          <w:shd w:val="clear" w:color="auto" w:fill="FFFFFF"/>
        </w:rPr>
        <w:t>Вчи.ua</w:t>
      </w:r>
      <w:r w:rsidRPr="0090249B">
        <w:rPr>
          <w:rFonts w:ascii="Times New Roman" w:hAnsi="Times New Roman" w:cs="Times New Roman"/>
          <w:spacing w:val="-4"/>
          <w:sz w:val="28"/>
          <w:szCs w:val="28"/>
          <w:shd w:val="clear" w:color="auto" w:fill="FFFFFF"/>
        </w:rPr>
        <w:t xml:space="preserve"> – міжнародна платформа, на якій дітям початкової школи пропонується вивчати математику в інтерактивній формі. Учні до 16.00 мають можливість у повному обсязі проходити заняття, після 16.00 і на вихідних діти можуть вирішувати 20 завдань. </w:t>
      </w:r>
    </w:p>
    <w:p w:rsidR="00901410" w:rsidRPr="0090249B" w:rsidRDefault="00901410" w:rsidP="002C4BCF">
      <w:pPr>
        <w:widowControl w:val="0"/>
        <w:tabs>
          <w:tab w:val="left" w:pos="142"/>
        </w:tabs>
        <w:spacing w:after="0" w:line="276" w:lineRule="auto"/>
        <w:ind w:firstLine="567"/>
        <w:contextualSpacing/>
        <w:jc w:val="both"/>
        <w:rPr>
          <w:rFonts w:ascii="Times New Roman" w:hAnsi="Times New Roman" w:cs="Times New Roman"/>
          <w:spacing w:val="-4"/>
          <w:sz w:val="28"/>
          <w:szCs w:val="28"/>
          <w:shd w:val="clear" w:color="auto" w:fill="FFFFFF"/>
          <w:lang w:val="en-US"/>
        </w:rPr>
      </w:pPr>
      <w:r w:rsidRPr="0090249B">
        <w:rPr>
          <w:rFonts w:ascii="Times New Roman" w:hAnsi="Times New Roman" w:cs="Times New Roman"/>
          <w:spacing w:val="-4"/>
          <w:sz w:val="28"/>
          <w:szCs w:val="28"/>
          <w:lang w:val="en-US"/>
        </w:rPr>
        <w:t xml:space="preserve">URL: </w:t>
      </w:r>
      <w:hyperlink r:id="rId135" w:history="1">
        <w:r w:rsidRPr="0090249B">
          <w:rPr>
            <w:rStyle w:val="a6"/>
            <w:rFonts w:ascii="Times New Roman" w:hAnsi="Times New Roman" w:cs="Times New Roman"/>
            <w:spacing w:val="-4"/>
            <w:sz w:val="28"/>
            <w:szCs w:val="28"/>
            <w:lang w:val="en-US"/>
          </w:rPr>
          <w:t>https://vchy.com.ua/</w:t>
        </w:r>
      </w:hyperlink>
    </w:p>
    <w:p w:rsidR="00901410" w:rsidRPr="0090249B" w:rsidRDefault="00901410" w:rsidP="002C4BCF">
      <w:pPr>
        <w:widowControl w:val="0"/>
        <w:tabs>
          <w:tab w:val="left" w:pos="142"/>
        </w:tabs>
        <w:spacing w:after="0" w:line="276" w:lineRule="auto"/>
        <w:ind w:firstLine="567"/>
        <w:contextualSpacing/>
        <w:jc w:val="both"/>
        <w:rPr>
          <w:rFonts w:ascii="Times New Roman" w:hAnsi="Times New Roman" w:cs="Times New Roman"/>
          <w:spacing w:val="-4"/>
          <w:sz w:val="28"/>
          <w:szCs w:val="28"/>
          <w:shd w:val="clear" w:color="auto" w:fill="FFFFFF"/>
        </w:rPr>
      </w:pPr>
      <w:r w:rsidRPr="0090249B">
        <w:rPr>
          <w:rFonts w:ascii="Times New Roman" w:hAnsi="Times New Roman" w:cs="Times New Roman"/>
          <w:b/>
          <w:spacing w:val="-4"/>
          <w:sz w:val="28"/>
          <w:szCs w:val="28"/>
          <w:shd w:val="clear" w:color="auto" w:fill="FFFFFF"/>
        </w:rPr>
        <w:t xml:space="preserve">Чудо-юдо </w:t>
      </w:r>
      <w:r w:rsidRPr="0090249B">
        <w:rPr>
          <w:rFonts w:ascii="Times New Roman" w:hAnsi="Times New Roman" w:cs="Times New Roman"/>
          <w:spacing w:val="-4"/>
          <w:sz w:val="28"/>
          <w:szCs w:val="28"/>
          <w:shd w:val="clear" w:color="auto" w:fill="FFFFFF"/>
        </w:rPr>
        <w:t>– безкоштовний сервіс для дітей молодшого шкільного віку, який надає у вільне користування безліч матеріалів для скачування, в тому числі й авторські розробки викладачів за різними напрямами.</w:t>
      </w:r>
    </w:p>
    <w:p w:rsidR="00901410" w:rsidRPr="0090249B" w:rsidRDefault="00901410" w:rsidP="002C4BCF">
      <w:pPr>
        <w:widowControl w:val="0"/>
        <w:tabs>
          <w:tab w:val="left" w:pos="142"/>
        </w:tabs>
        <w:spacing w:after="0" w:line="276" w:lineRule="auto"/>
        <w:ind w:firstLine="567"/>
        <w:contextualSpacing/>
        <w:jc w:val="both"/>
        <w:rPr>
          <w:rFonts w:ascii="Times New Roman" w:hAnsi="Times New Roman" w:cs="Times New Roman"/>
          <w:spacing w:val="-4"/>
          <w:sz w:val="28"/>
          <w:szCs w:val="28"/>
          <w:shd w:val="clear" w:color="auto" w:fill="FFFFFF"/>
          <w:lang w:val="en-US"/>
        </w:rPr>
      </w:pPr>
      <w:r w:rsidRPr="0090249B">
        <w:rPr>
          <w:rFonts w:ascii="Times New Roman" w:hAnsi="Times New Roman" w:cs="Times New Roman"/>
          <w:spacing w:val="-4"/>
          <w:sz w:val="28"/>
          <w:szCs w:val="28"/>
          <w:lang w:val="en-US"/>
        </w:rPr>
        <w:t xml:space="preserve">URL: </w:t>
      </w:r>
      <w:hyperlink r:id="rId136" w:history="1">
        <w:r w:rsidRPr="0090249B">
          <w:rPr>
            <w:rStyle w:val="a6"/>
            <w:rFonts w:ascii="Times New Roman" w:hAnsi="Times New Roman" w:cs="Times New Roman"/>
            <w:spacing w:val="-4"/>
            <w:sz w:val="28"/>
            <w:szCs w:val="28"/>
            <w:lang w:val="en-US"/>
          </w:rPr>
          <w:t>https://chudo-udo.com/ot-4-do-6-let</w:t>
        </w:r>
      </w:hyperlink>
    </w:p>
    <w:p w:rsidR="00901410" w:rsidRPr="0090249B" w:rsidRDefault="00901410" w:rsidP="002C4BCF">
      <w:pPr>
        <w:widowControl w:val="0"/>
        <w:tabs>
          <w:tab w:val="left" w:pos="142"/>
        </w:tabs>
        <w:spacing w:after="0" w:line="276" w:lineRule="auto"/>
        <w:ind w:firstLine="567"/>
        <w:contextualSpacing/>
        <w:jc w:val="both"/>
        <w:rPr>
          <w:rFonts w:ascii="Times New Roman" w:hAnsi="Times New Roman" w:cs="Times New Roman"/>
          <w:spacing w:val="-4"/>
          <w:sz w:val="28"/>
          <w:szCs w:val="28"/>
        </w:rPr>
      </w:pPr>
      <w:r w:rsidRPr="0090249B">
        <w:rPr>
          <w:rFonts w:ascii="Times New Roman" w:hAnsi="Times New Roman" w:cs="Times New Roman"/>
          <w:b/>
          <w:spacing w:val="-4"/>
          <w:sz w:val="28"/>
          <w:szCs w:val="28"/>
          <w:shd w:val="clear" w:color="auto" w:fill="FFFFFF"/>
        </w:rPr>
        <w:t>EdEra</w:t>
      </w:r>
      <w:r w:rsidRPr="0090249B">
        <w:rPr>
          <w:rFonts w:ascii="Times New Roman" w:hAnsi="Times New Roman" w:cs="Times New Roman"/>
          <w:spacing w:val="-4"/>
          <w:sz w:val="28"/>
          <w:szCs w:val="28"/>
          <w:shd w:val="clear" w:color="auto" w:fill="FFFFFF"/>
        </w:rPr>
        <w:t xml:space="preserve"> – безкоштовний освітній проєкт, який ставить за мету зро</w:t>
      </w:r>
      <w:r w:rsidRPr="0090249B">
        <w:rPr>
          <w:rFonts w:ascii="Times New Roman" w:hAnsi="Times New Roman" w:cs="Times New Roman"/>
          <w:spacing w:val="-4"/>
          <w:sz w:val="28"/>
          <w:szCs w:val="28"/>
          <w:shd w:val="clear" w:color="auto" w:fill="FFFFFF"/>
        </w:rPr>
        <w:softHyphen/>
        <w:t>би</w:t>
      </w:r>
      <w:r w:rsidRPr="0090249B">
        <w:rPr>
          <w:rFonts w:ascii="Times New Roman" w:hAnsi="Times New Roman" w:cs="Times New Roman"/>
          <w:spacing w:val="-4"/>
          <w:sz w:val="28"/>
          <w:szCs w:val="28"/>
          <w:shd w:val="clear" w:color="auto" w:fill="FFFFFF"/>
        </w:rPr>
        <w:softHyphen/>
        <w:t xml:space="preserve">ти освіту якісною і доступною. У рамках курсів пропонуються інтерактивні лекції, конспекти. На завершення навчання складається іспит. Для використання матеріалів ресурсу потрібно зареєструватися. </w:t>
      </w:r>
    </w:p>
    <w:p w:rsidR="00901410" w:rsidRPr="0090249B" w:rsidRDefault="00901410" w:rsidP="002C4BCF">
      <w:pPr>
        <w:widowControl w:val="0"/>
        <w:tabs>
          <w:tab w:val="left" w:pos="142"/>
        </w:tabs>
        <w:spacing w:after="0" w:line="276" w:lineRule="auto"/>
        <w:ind w:firstLine="567"/>
        <w:contextualSpacing/>
        <w:jc w:val="both"/>
        <w:rPr>
          <w:rFonts w:ascii="Times New Roman" w:hAnsi="Times New Roman" w:cs="Times New Roman"/>
          <w:spacing w:val="-4"/>
          <w:sz w:val="28"/>
          <w:szCs w:val="28"/>
          <w:shd w:val="clear" w:color="auto" w:fill="FFFFFF"/>
        </w:rPr>
      </w:pPr>
      <w:r w:rsidRPr="0090249B">
        <w:rPr>
          <w:rFonts w:ascii="Times New Roman" w:hAnsi="Times New Roman" w:cs="Times New Roman"/>
          <w:spacing w:val="-4"/>
          <w:sz w:val="28"/>
          <w:szCs w:val="28"/>
        </w:rPr>
        <w:t xml:space="preserve">URL: </w:t>
      </w:r>
      <w:hyperlink r:id="rId137" w:history="1">
        <w:r w:rsidRPr="0090249B">
          <w:rPr>
            <w:rStyle w:val="a6"/>
            <w:rFonts w:ascii="Times New Roman" w:hAnsi="Times New Roman" w:cs="Times New Roman"/>
            <w:spacing w:val="-4"/>
            <w:sz w:val="28"/>
            <w:szCs w:val="28"/>
            <w:shd w:val="clear" w:color="auto" w:fill="FFFFFF"/>
          </w:rPr>
          <w:t>https://www.ed-era.com/courses/</w:t>
        </w:r>
      </w:hyperlink>
      <w:r w:rsidRPr="0090249B">
        <w:rPr>
          <w:rFonts w:ascii="Times New Roman" w:hAnsi="Times New Roman" w:cs="Times New Roman"/>
          <w:spacing w:val="-4"/>
          <w:sz w:val="28"/>
          <w:szCs w:val="28"/>
          <w:shd w:val="clear" w:color="auto" w:fill="FFFFFF"/>
        </w:rPr>
        <w:t xml:space="preserve"> </w:t>
      </w:r>
    </w:p>
    <w:p w:rsidR="00901410" w:rsidRPr="0090249B" w:rsidRDefault="00901410" w:rsidP="002C4BCF">
      <w:pPr>
        <w:widowControl w:val="0"/>
        <w:tabs>
          <w:tab w:val="left" w:pos="142"/>
        </w:tabs>
        <w:spacing w:after="0" w:line="276" w:lineRule="auto"/>
        <w:ind w:firstLine="567"/>
        <w:contextualSpacing/>
        <w:jc w:val="both"/>
        <w:rPr>
          <w:rFonts w:ascii="Times New Roman" w:hAnsi="Times New Roman" w:cs="Times New Roman"/>
          <w:spacing w:val="-4"/>
          <w:sz w:val="28"/>
          <w:szCs w:val="28"/>
          <w:shd w:val="clear" w:color="auto" w:fill="FFFFFF"/>
        </w:rPr>
      </w:pPr>
      <w:r w:rsidRPr="0090249B">
        <w:rPr>
          <w:rFonts w:ascii="Times New Roman" w:hAnsi="Times New Roman" w:cs="Times New Roman"/>
          <w:b/>
          <w:spacing w:val="-4"/>
          <w:sz w:val="28"/>
          <w:szCs w:val="28"/>
          <w:shd w:val="clear" w:color="auto" w:fill="FFFFFF"/>
        </w:rPr>
        <w:t>Duolingo</w:t>
      </w:r>
      <w:r w:rsidRPr="0090249B">
        <w:rPr>
          <w:rFonts w:ascii="Times New Roman" w:hAnsi="Times New Roman" w:cs="Times New Roman"/>
          <w:spacing w:val="-4"/>
          <w:sz w:val="28"/>
          <w:szCs w:val="28"/>
          <w:shd w:val="clear" w:color="auto" w:fill="FFFFFF"/>
        </w:rPr>
        <w:t xml:space="preserve"> – допоможе вивчити англійську мову. Навчання проходить в ігровій формі і безкоштовно.</w:t>
      </w:r>
    </w:p>
    <w:p w:rsidR="00901410" w:rsidRPr="0090249B" w:rsidRDefault="00901410" w:rsidP="002C4BCF">
      <w:pPr>
        <w:widowControl w:val="0"/>
        <w:tabs>
          <w:tab w:val="left" w:pos="142"/>
        </w:tabs>
        <w:spacing w:after="0" w:line="276" w:lineRule="auto"/>
        <w:ind w:firstLine="567"/>
        <w:contextualSpacing/>
        <w:jc w:val="both"/>
        <w:rPr>
          <w:rFonts w:ascii="Times New Roman" w:hAnsi="Times New Roman" w:cs="Times New Roman"/>
          <w:spacing w:val="-4"/>
          <w:sz w:val="28"/>
          <w:szCs w:val="28"/>
          <w:shd w:val="clear" w:color="auto" w:fill="FFFFFF"/>
        </w:rPr>
      </w:pPr>
      <w:r w:rsidRPr="0090249B">
        <w:rPr>
          <w:rFonts w:ascii="Times New Roman" w:hAnsi="Times New Roman" w:cs="Times New Roman"/>
          <w:b/>
          <w:spacing w:val="-4"/>
          <w:sz w:val="28"/>
          <w:szCs w:val="28"/>
          <w:shd w:val="clear" w:color="auto" w:fill="FFFFFF"/>
        </w:rPr>
        <w:t>BrainBasket Foundation</w:t>
      </w:r>
      <w:r w:rsidRPr="0090249B">
        <w:rPr>
          <w:rFonts w:ascii="Times New Roman" w:hAnsi="Times New Roman" w:cs="Times New Roman"/>
          <w:spacing w:val="-4"/>
          <w:sz w:val="28"/>
          <w:szCs w:val="28"/>
          <w:shd w:val="clear" w:color="auto" w:fill="FFFFFF"/>
        </w:rPr>
        <w:t xml:space="preserve"> – допоможе освоїти програмування за допомогою візуальних матеріалів. Діти можуть навчитися створювати ігри, анімацію та багато іншого. Користування ресурсом безкоштовне.</w:t>
      </w:r>
    </w:p>
    <w:p w:rsidR="00901410" w:rsidRPr="00D02A9D" w:rsidRDefault="00901410" w:rsidP="002C4BCF">
      <w:pPr>
        <w:widowControl w:val="0"/>
        <w:tabs>
          <w:tab w:val="left" w:pos="142"/>
        </w:tabs>
        <w:spacing w:after="0" w:line="276" w:lineRule="auto"/>
        <w:ind w:firstLine="567"/>
        <w:contextualSpacing/>
        <w:jc w:val="both"/>
        <w:rPr>
          <w:rFonts w:ascii="Times New Roman" w:hAnsi="Times New Roman" w:cs="Times New Roman"/>
          <w:spacing w:val="-4"/>
          <w:sz w:val="28"/>
          <w:szCs w:val="28"/>
          <w:shd w:val="clear" w:color="auto" w:fill="FFFFFF"/>
          <w:lang w:val="en-US"/>
        </w:rPr>
      </w:pPr>
      <w:r w:rsidRPr="0090249B">
        <w:rPr>
          <w:rFonts w:ascii="Times New Roman" w:hAnsi="Times New Roman" w:cs="Times New Roman"/>
          <w:spacing w:val="-4"/>
          <w:sz w:val="28"/>
          <w:szCs w:val="28"/>
          <w:lang w:val="en-US"/>
        </w:rPr>
        <w:t>URL</w:t>
      </w:r>
      <w:r w:rsidRPr="00D02A9D">
        <w:rPr>
          <w:rFonts w:ascii="Times New Roman" w:hAnsi="Times New Roman" w:cs="Times New Roman"/>
          <w:spacing w:val="-4"/>
          <w:sz w:val="28"/>
          <w:szCs w:val="28"/>
          <w:lang w:val="en-US"/>
        </w:rPr>
        <w:t xml:space="preserve">: </w:t>
      </w:r>
      <w:hyperlink r:id="rId138" w:history="1">
        <w:r w:rsidRPr="0090249B">
          <w:rPr>
            <w:rStyle w:val="a6"/>
            <w:rFonts w:ascii="Times New Roman" w:hAnsi="Times New Roman" w:cs="Times New Roman"/>
            <w:spacing w:val="-4"/>
            <w:sz w:val="28"/>
            <w:szCs w:val="28"/>
            <w:shd w:val="clear" w:color="auto" w:fill="FFFFFF"/>
            <w:lang w:val="en-US"/>
          </w:rPr>
          <w:t>https</w:t>
        </w:r>
        <w:r w:rsidRPr="00D02A9D">
          <w:rPr>
            <w:rStyle w:val="a6"/>
            <w:rFonts w:ascii="Times New Roman" w:hAnsi="Times New Roman" w:cs="Times New Roman"/>
            <w:spacing w:val="-4"/>
            <w:sz w:val="28"/>
            <w:szCs w:val="28"/>
            <w:shd w:val="clear" w:color="auto" w:fill="FFFFFF"/>
            <w:lang w:val="en-US"/>
          </w:rPr>
          <w:t>://</w:t>
        </w:r>
        <w:r w:rsidRPr="0090249B">
          <w:rPr>
            <w:rStyle w:val="a6"/>
            <w:rFonts w:ascii="Times New Roman" w:hAnsi="Times New Roman" w:cs="Times New Roman"/>
            <w:spacing w:val="-4"/>
            <w:sz w:val="28"/>
            <w:szCs w:val="28"/>
            <w:shd w:val="clear" w:color="auto" w:fill="FFFFFF"/>
            <w:lang w:val="en-US"/>
          </w:rPr>
          <w:t>brainbasket</w:t>
        </w:r>
        <w:r w:rsidRPr="00D02A9D">
          <w:rPr>
            <w:rStyle w:val="a6"/>
            <w:rFonts w:ascii="Times New Roman" w:hAnsi="Times New Roman" w:cs="Times New Roman"/>
            <w:spacing w:val="-4"/>
            <w:sz w:val="28"/>
            <w:szCs w:val="28"/>
            <w:shd w:val="clear" w:color="auto" w:fill="FFFFFF"/>
            <w:lang w:val="en-US"/>
          </w:rPr>
          <w:t>.</w:t>
        </w:r>
        <w:r w:rsidRPr="0090249B">
          <w:rPr>
            <w:rStyle w:val="a6"/>
            <w:rFonts w:ascii="Times New Roman" w:hAnsi="Times New Roman" w:cs="Times New Roman"/>
            <w:spacing w:val="-4"/>
            <w:sz w:val="28"/>
            <w:szCs w:val="28"/>
            <w:shd w:val="clear" w:color="auto" w:fill="FFFFFF"/>
            <w:lang w:val="en-US"/>
          </w:rPr>
          <w:t>org</w:t>
        </w:r>
        <w:r w:rsidRPr="00D02A9D">
          <w:rPr>
            <w:rStyle w:val="a6"/>
            <w:rFonts w:ascii="Times New Roman" w:hAnsi="Times New Roman" w:cs="Times New Roman"/>
            <w:spacing w:val="-4"/>
            <w:sz w:val="28"/>
            <w:szCs w:val="28"/>
            <w:shd w:val="clear" w:color="auto" w:fill="FFFFFF"/>
            <w:lang w:val="en-US"/>
          </w:rPr>
          <w:t>/</w:t>
        </w:r>
        <w:r w:rsidRPr="0090249B">
          <w:rPr>
            <w:rStyle w:val="a6"/>
            <w:rFonts w:ascii="Times New Roman" w:hAnsi="Times New Roman" w:cs="Times New Roman"/>
            <w:spacing w:val="-4"/>
            <w:sz w:val="28"/>
            <w:szCs w:val="28"/>
            <w:shd w:val="clear" w:color="auto" w:fill="FFFFFF"/>
            <w:lang w:val="en-US"/>
          </w:rPr>
          <w:t>ru</w:t>
        </w:r>
        <w:r w:rsidRPr="00D02A9D">
          <w:rPr>
            <w:rStyle w:val="a6"/>
            <w:rFonts w:ascii="Times New Roman" w:hAnsi="Times New Roman" w:cs="Times New Roman"/>
            <w:spacing w:val="-4"/>
            <w:sz w:val="28"/>
            <w:szCs w:val="28"/>
            <w:shd w:val="clear" w:color="auto" w:fill="FFFFFF"/>
            <w:lang w:val="en-US"/>
          </w:rPr>
          <w:t>/</w:t>
        </w:r>
        <w:r w:rsidRPr="0090249B">
          <w:rPr>
            <w:rStyle w:val="a6"/>
            <w:rFonts w:ascii="Times New Roman" w:hAnsi="Times New Roman" w:cs="Times New Roman"/>
            <w:spacing w:val="-4"/>
            <w:sz w:val="28"/>
            <w:szCs w:val="28"/>
            <w:shd w:val="clear" w:color="auto" w:fill="FFFFFF"/>
            <w:lang w:val="en-US"/>
          </w:rPr>
          <w:t>besplatnyie</w:t>
        </w:r>
        <w:r w:rsidRPr="00D02A9D">
          <w:rPr>
            <w:rStyle w:val="a6"/>
            <w:rFonts w:ascii="Times New Roman" w:hAnsi="Times New Roman" w:cs="Times New Roman"/>
            <w:spacing w:val="-4"/>
            <w:sz w:val="28"/>
            <w:szCs w:val="28"/>
            <w:shd w:val="clear" w:color="auto" w:fill="FFFFFF"/>
            <w:lang w:val="en-US"/>
          </w:rPr>
          <w:t>-</w:t>
        </w:r>
        <w:r w:rsidRPr="0090249B">
          <w:rPr>
            <w:rStyle w:val="a6"/>
            <w:rFonts w:ascii="Times New Roman" w:hAnsi="Times New Roman" w:cs="Times New Roman"/>
            <w:spacing w:val="-4"/>
            <w:sz w:val="28"/>
            <w:szCs w:val="28"/>
            <w:shd w:val="clear" w:color="auto" w:fill="FFFFFF"/>
            <w:lang w:val="en-US"/>
          </w:rPr>
          <w:t>uroki</w:t>
        </w:r>
        <w:r w:rsidRPr="00D02A9D">
          <w:rPr>
            <w:rStyle w:val="a6"/>
            <w:rFonts w:ascii="Times New Roman" w:hAnsi="Times New Roman" w:cs="Times New Roman"/>
            <w:spacing w:val="-4"/>
            <w:sz w:val="28"/>
            <w:szCs w:val="28"/>
            <w:shd w:val="clear" w:color="auto" w:fill="FFFFFF"/>
            <w:lang w:val="en-US"/>
          </w:rPr>
          <w:t>-</w:t>
        </w:r>
        <w:r w:rsidRPr="0090249B">
          <w:rPr>
            <w:rStyle w:val="a6"/>
            <w:rFonts w:ascii="Times New Roman" w:hAnsi="Times New Roman" w:cs="Times New Roman"/>
            <w:spacing w:val="-4"/>
            <w:sz w:val="28"/>
            <w:szCs w:val="28"/>
            <w:shd w:val="clear" w:color="auto" w:fill="FFFFFF"/>
            <w:lang w:val="en-US"/>
          </w:rPr>
          <w:t>scratch</w:t>
        </w:r>
        <w:r w:rsidRPr="00D02A9D">
          <w:rPr>
            <w:rStyle w:val="a6"/>
            <w:rFonts w:ascii="Times New Roman" w:hAnsi="Times New Roman" w:cs="Times New Roman"/>
            <w:spacing w:val="-4"/>
            <w:sz w:val="28"/>
            <w:szCs w:val="28"/>
            <w:shd w:val="clear" w:color="auto" w:fill="FFFFFF"/>
            <w:lang w:val="en-US"/>
          </w:rPr>
          <w:t>/</w:t>
        </w:r>
      </w:hyperlink>
      <w:r w:rsidRPr="00D02A9D">
        <w:rPr>
          <w:rFonts w:ascii="Times New Roman" w:hAnsi="Times New Roman" w:cs="Times New Roman"/>
          <w:spacing w:val="-4"/>
          <w:sz w:val="28"/>
          <w:szCs w:val="28"/>
          <w:shd w:val="clear" w:color="auto" w:fill="FFFFFF"/>
          <w:lang w:val="en-US"/>
        </w:rPr>
        <w:t xml:space="preserve"> </w:t>
      </w:r>
    </w:p>
    <w:p w:rsidR="00901410" w:rsidRPr="00D02A9D" w:rsidRDefault="00901410" w:rsidP="002C4BCF">
      <w:pPr>
        <w:widowControl w:val="0"/>
        <w:tabs>
          <w:tab w:val="left" w:pos="142"/>
        </w:tabs>
        <w:spacing w:after="0" w:line="276" w:lineRule="auto"/>
        <w:ind w:firstLine="567"/>
        <w:contextualSpacing/>
        <w:jc w:val="both"/>
        <w:rPr>
          <w:rFonts w:ascii="Times New Roman" w:hAnsi="Times New Roman" w:cs="Times New Roman"/>
          <w:spacing w:val="-4"/>
          <w:sz w:val="28"/>
          <w:szCs w:val="28"/>
          <w:shd w:val="clear" w:color="auto" w:fill="FFFFFF"/>
          <w:lang w:val="en-US"/>
        </w:rPr>
      </w:pPr>
      <w:r w:rsidRPr="0090249B">
        <w:rPr>
          <w:rFonts w:ascii="Times New Roman" w:hAnsi="Times New Roman" w:cs="Times New Roman"/>
          <w:b/>
          <w:spacing w:val="-4"/>
          <w:sz w:val="28"/>
          <w:szCs w:val="28"/>
          <w:shd w:val="clear" w:color="auto" w:fill="FFFFFF"/>
          <w:lang w:val="en-US"/>
        </w:rPr>
        <w:t>The</w:t>
      </w:r>
      <w:r w:rsidRPr="00D02A9D">
        <w:rPr>
          <w:rFonts w:ascii="Times New Roman" w:hAnsi="Times New Roman" w:cs="Times New Roman"/>
          <w:b/>
          <w:spacing w:val="-4"/>
          <w:sz w:val="28"/>
          <w:szCs w:val="28"/>
          <w:shd w:val="clear" w:color="auto" w:fill="FFFFFF"/>
          <w:lang w:val="en-US"/>
        </w:rPr>
        <w:t xml:space="preserve"> </w:t>
      </w:r>
      <w:r w:rsidRPr="0090249B">
        <w:rPr>
          <w:rFonts w:ascii="Times New Roman" w:hAnsi="Times New Roman" w:cs="Times New Roman"/>
          <w:b/>
          <w:spacing w:val="-4"/>
          <w:sz w:val="28"/>
          <w:szCs w:val="28"/>
          <w:shd w:val="clear" w:color="auto" w:fill="FFFFFF"/>
          <w:lang w:val="en-US"/>
        </w:rPr>
        <w:t>MetropolitanMuseum</w:t>
      </w:r>
      <w:r w:rsidRPr="00D02A9D">
        <w:rPr>
          <w:rFonts w:ascii="Times New Roman" w:hAnsi="Times New Roman" w:cs="Times New Roman"/>
          <w:b/>
          <w:spacing w:val="-4"/>
          <w:sz w:val="28"/>
          <w:szCs w:val="28"/>
          <w:shd w:val="clear" w:color="auto" w:fill="FFFFFF"/>
          <w:lang w:val="en-US"/>
        </w:rPr>
        <w:t xml:space="preserve"> </w:t>
      </w:r>
      <w:r w:rsidRPr="0090249B">
        <w:rPr>
          <w:rFonts w:ascii="Times New Roman" w:hAnsi="Times New Roman" w:cs="Times New Roman"/>
          <w:b/>
          <w:spacing w:val="-4"/>
          <w:sz w:val="28"/>
          <w:szCs w:val="28"/>
          <w:shd w:val="clear" w:color="auto" w:fill="FFFFFF"/>
          <w:lang w:val="en-US"/>
        </w:rPr>
        <w:t>of</w:t>
      </w:r>
      <w:r w:rsidRPr="00D02A9D">
        <w:rPr>
          <w:rFonts w:ascii="Times New Roman" w:hAnsi="Times New Roman" w:cs="Times New Roman"/>
          <w:b/>
          <w:spacing w:val="-4"/>
          <w:sz w:val="28"/>
          <w:szCs w:val="28"/>
          <w:shd w:val="clear" w:color="auto" w:fill="FFFFFF"/>
          <w:lang w:val="en-US"/>
        </w:rPr>
        <w:t xml:space="preserve"> </w:t>
      </w:r>
      <w:r w:rsidRPr="0090249B">
        <w:rPr>
          <w:rFonts w:ascii="Times New Roman" w:hAnsi="Times New Roman" w:cs="Times New Roman"/>
          <w:b/>
          <w:spacing w:val="-4"/>
          <w:sz w:val="28"/>
          <w:szCs w:val="28"/>
          <w:shd w:val="clear" w:color="auto" w:fill="FFFFFF"/>
          <w:lang w:val="en-US"/>
        </w:rPr>
        <w:t>Art</w:t>
      </w:r>
      <w:r w:rsidRPr="00D02A9D">
        <w:rPr>
          <w:rFonts w:ascii="Times New Roman" w:hAnsi="Times New Roman" w:cs="Times New Roman"/>
          <w:spacing w:val="-4"/>
          <w:sz w:val="28"/>
          <w:szCs w:val="28"/>
          <w:shd w:val="clear" w:color="auto" w:fill="FFFFFF"/>
          <w:lang w:val="en-US"/>
        </w:rPr>
        <w:t xml:space="preserve"> – </w:t>
      </w:r>
      <w:r w:rsidRPr="0090249B">
        <w:rPr>
          <w:rFonts w:ascii="Times New Roman" w:hAnsi="Times New Roman" w:cs="Times New Roman"/>
          <w:spacing w:val="-4"/>
          <w:sz w:val="28"/>
          <w:szCs w:val="28"/>
          <w:shd w:val="clear" w:color="auto" w:fill="FFFFFF"/>
          <w:lang w:val="en-US"/>
        </w:rPr>
        <w:t>Youtube</w:t>
      </w:r>
      <w:r w:rsidRPr="00D02A9D">
        <w:rPr>
          <w:rFonts w:ascii="Times New Roman" w:hAnsi="Times New Roman" w:cs="Times New Roman"/>
          <w:spacing w:val="-4"/>
          <w:sz w:val="28"/>
          <w:szCs w:val="28"/>
          <w:shd w:val="clear" w:color="auto" w:fill="FFFFFF"/>
          <w:lang w:val="en-US"/>
        </w:rPr>
        <w:t>-</w:t>
      </w:r>
      <w:r w:rsidRPr="0090249B">
        <w:rPr>
          <w:rFonts w:ascii="Times New Roman" w:hAnsi="Times New Roman" w:cs="Times New Roman"/>
          <w:spacing w:val="-4"/>
          <w:sz w:val="28"/>
          <w:szCs w:val="28"/>
          <w:shd w:val="clear" w:color="auto" w:fill="FFFFFF"/>
        </w:rPr>
        <w:t>канал</w:t>
      </w:r>
      <w:r w:rsidRPr="00D02A9D">
        <w:rPr>
          <w:rFonts w:ascii="Times New Roman" w:hAnsi="Times New Roman" w:cs="Times New Roman"/>
          <w:spacing w:val="-4"/>
          <w:sz w:val="28"/>
          <w:szCs w:val="28"/>
          <w:shd w:val="clear" w:color="auto" w:fill="FFFFFF"/>
          <w:lang w:val="en-US"/>
        </w:rPr>
        <w:t xml:space="preserve">, </w:t>
      </w:r>
      <w:r w:rsidRPr="0090249B">
        <w:rPr>
          <w:rFonts w:ascii="Times New Roman" w:hAnsi="Times New Roman" w:cs="Times New Roman"/>
          <w:spacing w:val="-4"/>
          <w:sz w:val="28"/>
          <w:szCs w:val="28"/>
          <w:shd w:val="clear" w:color="auto" w:fill="FFFFFF"/>
        </w:rPr>
        <w:t>матеріали</w:t>
      </w:r>
      <w:r w:rsidRPr="00D02A9D">
        <w:rPr>
          <w:rFonts w:ascii="Times New Roman" w:hAnsi="Times New Roman" w:cs="Times New Roman"/>
          <w:spacing w:val="-4"/>
          <w:sz w:val="28"/>
          <w:szCs w:val="28"/>
          <w:shd w:val="clear" w:color="auto" w:fill="FFFFFF"/>
          <w:lang w:val="en-US"/>
        </w:rPr>
        <w:t xml:space="preserve"> </w:t>
      </w:r>
      <w:r w:rsidRPr="0090249B">
        <w:rPr>
          <w:rFonts w:ascii="Times New Roman" w:hAnsi="Times New Roman" w:cs="Times New Roman"/>
          <w:spacing w:val="-4"/>
          <w:sz w:val="28"/>
          <w:szCs w:val="28"/>
          <w:shd w:val="clear" w:color="auto" w:fill="FFFFFF"/>
        </w:rPr>
        <w:t>якого</w:t>
      </w:r>
      <w:r w:rsidRPr="00D02A9D">
        <w:rPr>
          <w:rFonts w:ascii="Times New Roman" w:hAnsi="Times New Roman" w:cs="Times New Roman"/>
          <w:spacing w:val="-4"/>
          <w:sz w:val="28"/>
          <w:szCs w:val="28"/>
          <w:shd w:val="clear" w:color="auto" w:fill="FFFFFF"/>
          <w:lang w:val="en-US"/>
        </w:rPr>
        <w:t xml:space="preserve"> </w:t>
      </w:r>
      <w:r w:rsidRPr="0090249B">
        <w:rPr>
          <w:rFonts w:ascii="Times New Roman" w:hAnsi="Times New Roman" w:cs="Times New Roman"/>
          <w:spacing w:val="-4"/>
          <w:sz w:val="28"/>
          <w:szCs w:val="28"/>
          <w:shd w:val="clear" w:color="auto" w:fill="FFFFFF"/>
        </w:rPr>
        <w:t>допоможуть</w:t>
      </w:r>
      <w:r w:rsidRPr="00D02A9D">
        <w:rPr>
          <w:rFonts w:ascii="Times New Roman" w:hAnsi="Times New Roman" w:cs="Times New Roman"/>
          <w:spacing w:val="-4"/>
          <w:sz w:val="28"/>
          <w:szCs w:val="28"/>
          <w:shd w:val="clear" w:color="auto" w:fill="FFFFFF"/>
          <w:lang w:val="en-US"/>
        </w:rPr>
        <w:t xml:space="preserve"> </w:t>
      </w:r>
      <w:r w:rsidRPr="0090249B">
        <w:rPr>
          <w:rFonts w:ascii="Times New Roman" w:hAnsi="Times New Roman" w:cs="Times New Roman"/>
          <w:spacing w:val="-4"/>
          <w:sz w:val="28"/>
          <w:szCs w:val="28"/>
          <w:shd w:val="clear" w:color="auto" w:fill="FFFFFF"/>
        </w:rPr>
        <w:t>зануритися</w:t>
      </w:r>
      <w:r w:rsidRPr="00D02A9D">
        <w:rPr>
          <w:rFonts w:ascii="Times New Roman" w:hAnsi="Times New Roman" w:cs="Times New Roman"/>
          <w:spacing w:val="-4"/>
          <w:sz w:val="28"/>
          <w:szCs w:val="28"/>
          <w:shd w:val="clear" w:color="auto" w:fill="FFFFFF"/>
          <w:lang w:val="en-US"/>
        </w:rPr>
        <w:t xml:space="preserve"> </w:t>
      </w:r>
      <w:r w:rsidRPr="0090249B">
        <w:rPr>
          <w:rFonts w:ascii="Times New Roman" w:hAnsi="Times New Roman" w:cs="Times New Roman"/>
          <w:spacing w:val="-4"/>
          <w:sz w:val="28"/>
          <w:szCs w:val="28"/>
          <w:shd w:val="clear" w:color="auto" w:fill="FFFFFF"/>
        </w:rPr>
        <w:t>у</w:t>
      </w:r>
      <w:r w:rsidRPr="00D02A9D">
        <w:rPr>
          <w:rFonts w:ascii="Times New Roman" w:hAnsi="Times New Roman" w:cs="Times New Roman"/>
          <w:spacing w:val="-4"/>
          <w:sz w:val="28"/>
          <w:szCs w:val="28"/>
          <w:shd w:val="clear" w:color="auto" w:fill="FFFFFF"/>
          <w:lang w:val="en-US"/>
        </w:rPr>
        <w:t xml:space="preserve"> </w:t>
      </w:r>
      <w:r w:rsidRPr="0090249B">
        <w:rPr>
          <w:rFonts w:ascii="Times New Roman" w:hAnsi="Times New Roman" w:cs="Times New Roman"/>
          <w:spacing w:val="-4"/>
          <w:sz w:val="28"/>
          <w:szCs w:val="28"/>
          <w:shd w:val="clear" w:color="auto" w:fill="FFFFFF"/>
        </w:rPr>
        <w:t>світ</w:t>
      </w:r>
      <w:r w:rsidRPr="00D02A9D">
        <w:rPr>
          <w:rFonts w:ascii="Times New Roman" w:hAnsi="Times New Roman" w:cs="Times New Roman"/>
          <w:spacing w:val="-4"/>
          <w:sz w:val="28"/>
          <w:szCs w:val="28"/>
          <w:shd w:val="clear" w:color="auto" w:fill="FFFFFF"/>
          <w:lang w:val="en-US"/>
        </w:rPr>
        <w:t xml:space="preserve"> </w:t>
      </w:r>
      <w:r w:rsidRPr="0090249B">
        <w:rPr>
          <w:rFonts w:ascii="Times New Roman" w:hAnsi="Times New Roman" w:cs="Times New Roman"/>
          <w:spacing w:val="-4"/>
          <w:sz w:val="28"/>
          <w:szCs w:val="28"/>
          <w:shd w:val="clear" w:color="auto" w:fill="FFFFFF"/>
        </w:rPr>
        <w:t>мистецтва</w:t>
      </w:r>
      <w:r w:rsidRPr="00D02A9D">
        <w:rPr>
          <w:rFonts w:ascii="Times New Roman" w:hAnsi="Times New Roman" w:cs="Times New Roman"/>
          <w:spacing w:val="-4"/>
          <w:sz w:val="28"/>
          <w:szCs w:val="28"/>
          <w:shd w:val="clear" w:color="auto" w:fill="FFFFFF"/>
          <w:lang w:val="en-US"/>
        </w:rPr>
        <w:t>.</w:t>
      </w:r>
    </w:p>
    <w:p w:rsidR="00901410" w:rsidRPr="0090249B" w:rsidRDefault="00901410" w:rsidP="002C4BCF">
      <w:pPr>
        <w:widowControl w:val="0"/>
        <w:tabs>
          <w:tab w:val="left" w:pos="142"/>
        </w:tabs>
        <w:spacing w:after="0" w:line="276" w:lineRule="auto"/>
        <w:ind w:firstLine="567"/>
        <w:contextualSpacing/>
        <w:jc w:val="both"/>
        <w:rPr>
          <w:rFonts w:ascii="Times New Roman" w:hAnsi="Times New Roman" w:cs="Times New Roman"/>
          <w:spacing w:val="-4"/>
          <w:sz w:val="28"/>
          <w:szCs w:val="28"/>
          <w:shd w:val="clear" w:color="auto" w:fill="FFFFFF"/>
          <w:lang w:val="en-US"/>
        </w:rPr>
      </w:pPr>
      <w:r w:rsidRPr="0090249B">
        <w:rPr>
          <w:rFonts w:ascii="Times New Roman" w:hAnsi="Times New Roman" w:cs="Times New Roman"/>
          <w:spacing w:val="-4"/>
          <w:sz w:val="28"/>
          <w:szCs w:val="28"/>
          <w:lang w:val="en-US"/>
        </w:rPr>
        <w:t xml:space="preserve">URL: </w:t>
      </w:r>
      <w:hyperlink r:id="rId139" w:history="1">
        <w:r w:rsidRPr="0090249B">
          <w:rPr>
            <w:rStyle w:val="a6"/>
            <w:rFonts w:ascii="Times New Roman" w:hAnsi="Times New Roman" w:cs="Times New Roman"/>
            <w:spacing w:val="-4"/>
            <w:sz w:val="28"/>
            <w:szCs w:val="28"/>
            <w:lang w:val="en-US"/>
          </w:rPr>
          <w:t>https://www.youtube.com/user/metmuseum</w:t>
        </w:r>
      </w:hyperlink>
    </w:p>
    <w:p w:rsidR="00901410" w:rsidRPr="0090249B" w:rsidRDefault="00901410" w:rsidP="002C4BCF">
      <w:pPr>
        <w:widowControl w:val="0"/>
        <w:tabs>
          <w:tab w:val="left" w:pos="142"/>
        </w:tabs>
        <w:spacing w:after="0" w:line="276" w:lineRule="auto"/>
        <w:ind w:firstLine="567"/>
        <w:contextualSpacing/>
        <w:jc w:val="both"/>
        <w:rPr>
          <w:rFonts w:ascii="Times New Roman" w:hAnsi="Times New Roman" w:cs="Times New Roman"/>
          <w:i/>
          <w:spacing w:val="-8"/>
          <w:sz w:val="28"/>
          <w:szCs w:val="28"/>
          <w:shd w:val="clear" w:color="auto" w:fill="FFFFFF"/>
        </w:rPr>
      </w:pPr>
      <w:r w:rsidRPr="0090249B">
        <w:rPr>
          <w:rFonts w:ascii="Times New Roman" w:hAnsi="Times New Roman" w:cs="Times New Roman"/>
          <w:b/>
          <w:spacing w:val="-8"/>
          <w:sz w:val="28"/>
          <w:szCs w:val="28"/>
          <w:shd w:val="clear" w:color="auto" w:fill="FFFFFF"/>
          <w:lang w:val="en-US"/>
        </w:rPr>
        <w:t xml:space="preserve">Google </w:t>
      </w:r>
      <w:r w:rsidRPr="0090249B">
        <w:rPr>
          <w:rFonts w:ascii="Times New Roman" w:hAnsi="Times New Roman" w:cs="Times New Roman"/>
          <w:b/>
          <w:spacing w:val="-8"/>
          <w:sz w:val="28"/>
          <w:szCs w:val="28"/>
          <w:shd w:val="clear" w:color="auto" w:fill="FFFFFF"/>
        </w:rPr>
        <w:t>Клас</w:t>
      </w:r>
      <w:r w:rsidRPr="0090249B">
        <w:rPr>
          <w:rFonts w:ascii="Times New Roman" w:hAnsi="Times New Roman" w:cs="Times New Roman"/>
          <w:b/>
          <w:spacing w:val="-8"/>
          <w:sz w:val="28"/>
          <w:szCs w:val="28"/>
          <w:shd w:val="clear" w:color="auto" w:fill="FFFFFF"/>
          <w:lang w:val="en-US"/>
        </w:rPr>
        <w:t xml:space="preserve"> (</w:t>
      </w:r>
      <w:r w:rsidRPr="0090249B">
        <w:rPr>
          <w:rFonts w:ascii="Times New Roman" w:hAnsi="Times New Roman" w:cs="Times New Roman"/>
          <w:b/>
          <w:bCs/>
          <w:spacing w:val="-8"/>
          <w:kern w:val="36"/>
          <w:sz w:val="28"/>
          <w:szCs w:val="28"/>
          <w:lang w:val="en-US" w:eastAsia="uk-UA"/>
        </w:rPr>
        <w:t>Google Classroom)</w:t>
      </w:r>
      <w:r w:rsidRPr="0090249B">
        <w:rPr>
          <w:rFonts w:ascii="Times New Roman" w:hAnsi="Times New Roman" w:cs="Times New Roman"/>
          <w:bCs/>
          <w:i/>
          <w:spacing w:val="-8"/>
          <w:kern w:val="36"/>
          <w:sz w:val="28"/>
          <w:szCs w:val="28"/>
          <w:lang w:val="en-US" w:eastAsia="uk-UA"/>
        </w:rPr>
        <w:t xml:space="preserve"> – </w:t>
      </w:r>
      <w:r w:rsidRPr="0090249B">
        <w:rPr>
          <w:rFonts w:ascii="Times New Roman" w:hAnsi="Times New Roman" w:cs="Times New Roman"/>
          <w:spacing w:val="-8"/>
          <w:sz w:val="28"/>
          <w:szCs w:val="28"/>
          <w:shd w:val="clear" w:color="auto" w:fill="FFFFFF"/>
        </w:rPr>
        <w:t>це</w:t>
      </w:r>
      <w:r w:rsidRPr="0090249B">
        <w:rPr>
          <w:rFonts w:ascii="Times New Roman" w:hAnsi="Times New Roman" w:cs="Times New Roman"/>
          <w:spacing w:val="-8"/>
          <w:sz w:val="28"/>
          <w:szCs w:val="28"/>
          <w:shd w:val="clear" w:color="auto" w:fill="FFFFFF"/>
          <w:lang w:val="en-US"/>
        </w:rPr>
        <w:t xml:space="preserve"> </w:t>
      </w:r>
      <w:r w:rsidRPr="0090249B">
        <w:rPr>
          <w:rFonts w:ascii="Times New Roman" w:hAnsi="Times New Roman" w:cs="Times New Roman"/>
          <w:spacing w:val="-8"/>
          <w:sz w:val="28"/>
          <w:szCs w:val="28"/>
          <w:shd w:val="clear" w:color="auto" w:fill="FFFFFF"/>
        </w:rPr>
        <w:t>безкоштовний</w:t>
      </w:r>
      <w:r w:rsidRPr="0090249B">
        <w:rPr>
          <w:rFonts w:ascii="Times New Roman" w:hAnsi="Times New Roman" w:cs="Times New Roman"/>
          <w:spacing w:val="-8"/>
          <w:sz w:val="28"/>
          <w:szCs w:val="28"/>
          <w:shd w:val="clear" w:color="auto" w:fill="FFFFFF"/>
          <w:lang w:val="en-US"/>
        </w:rPr>
        <w:t xml:space="preserve"> </w:t>
      </w:r>
      <w:r w:rsidRPr="0090249B">
        <w:rPr>
          <w:rFonts w:ascii="Times New Roman" w:hAnsi="Times New Roman" w:cs="Times New Roman"/>
          <w:spacing w:val="-8"/>
          <w:sz w:val="28"/>
          <w:szCs w:val="28"/>
          <w:shd w:val="clear" w:color="auto" w:fill="FFFFFF"/>
        </w:rPr>
        <w:t>сервіс</w:t>
      </w:r>
      <w:r w:rsidRPr="0090249B">
        <w:rPr>
          <w:rFonts w:ascii="Times New Roman" w:hAnsi="Times New Roman" w:cs="Times New Roman"/>
          <w:spacing w:val="-8"/>
          <w:sz w:val="28"/>
          <w:szCs w:val="28"/>
          <w:shd w:val="clear" w:color="auto" w:fill="FFFFFF"/>
          <w:lang w:val="en-US"/>
        </w:rPr>
        <w:t xml:space="preserve"> </w:t>
      </w:r>
      <w:r w:rsidRPr="0090249B">
        <w:rPr>
          <w:rFonts w:ascii="Times New Roman" w:hAnsi="Times New Roman" w:cs="Times New Roman"/>
          <w:spacing w:val="-8"/>
          <w:sz w:val="28"/>
          <w:szCs w:val="28"/>
          <w:shd w:val="clear" w:color="auto" w:fill="FFFFFF"/>
        </w:rPr>
        <w:t>для</w:t>
      </w:r>
      <w:r w:rsidRPr="0090249B">
        <w:rPr>
          <w:rFonts w:ascii="Times New Roman" w:hAnsi="Times New Roman" w:cs="Times New Roman"/>
          <w:spacing w:val="-8"/>
          <w:sz w:val="28"/>
          <w:szCs w:val="28"/>
          <w:shd w:val="clear" w:color="auto" w:fill="FFFFFF"/>
          <w:lang w:val="en-US"/>
        </w:rPr>
        <w:t xml:space="preserve"> </w:t>
      </w:r>
      <w:r w:rsidRPr="0090249B">
        <w:rPr>
          <w:rFonts w:ascii="Times New Roman" w:hAnsi="Times New Roman" w:cs="Times New Roman"/>
          <w:spacing w:val="-8"/>
          <w:sz w:val="28"/>
          <w:szCs w:val="28"/>
          <w:shd w:val="clear" w:color="auto" w:fill="FFFFFF"/>
        </w:rPr>
        <w:t>за</w:t>
      </w:r>
      <w:r w:rsidRPr="0090249B">
        <w:rPr>
          <w:rFonts w:ascii="Times New Roman" w:hAnsi="Times New Roman" w:cs="Times New Roman"/>
          <w:spacing w:val="-8"/>
          <w:sz w:val="28"/>
          <w:szCs w:val="28"/>
          <w:shd w:val="clear" w:color="auto" w:fill="FFFFFF"/>
          <w:lang w:val="en-US"/>
        </w:rPr>
        <w:softHyphen/>
      </w:r>
      <w:r w:rsidRPr="0090249B">
        <w:rPr>
          <w:rFonts w:ascii="Times New Roman" w:hAnsi="Times New Roman" w:cs="Times New Roman"/>
          <w:spacing w:val="-8"/>
          <w:sz w:val="28"/>
          <w:szCs w:val="28"/>
          <w:shd w:val="clear" w:color="auto" w:fill="FFFFFF"/>
        </w:rPr>
        <w:t>кла</w:t>
      </w:r>
      <w:r w:rsidRPr="0090249B">
        <w:rPr>
          <w:rFonts w:ascii="Times New Roman" w:hAnsi="Times New Roman" w:cs="Times New Roman"/>
          <w:spacing w:val="-8"/>
          <w:sz w:val="28"/>
          <w:szCs w:val="28"/>
          <w:shd w:val="clear" w:color="auto" w:fill="FFFFFF"/>
          <w:lang w:val="en-US"/>
        </w:rPr>
        <w:softHyphen/>
      </w:r>
      <w:r w:rsidRPr="0090249B">
        <w:rPr>
          <w:rFonts w:ascii="Times New Roman" w:hAnsi="Times New Roman" w:cs="Times New Roman"/>
          <w:spacing w:val="-8"/>
          <w:sz w:val="28"/>
          <w:szCs w:val="28"/>
          <w:shd w:val="clear" w:color="auto" w:fill="FFFFFF"/>
        </w:rPr>
        <w:t>дів</w:t>
      </w:r>
      <w:r w:rsidRPr="0090249B">
        <w:rPr>
          <w:rFonts w:ascii="Times New Roman" w:hAnsi="Times New Roman" w:cs="Times New Roman"/>
          <w:spacing w:val="-8"/>
          <w:sz w:val="28"/>
          <w:szCs w:val="28"/>
          <w:shd w:val="clear" w:color="auto" w:fill="FFFFFF"/>
          <w:lang w:val="en-US"/>
        </w:rPr>
        <w:t xml:space="preserve"> </w:t>
      </w:r>
      <w:r w:rsidRPr="0090249B">
        <w:rPr>
          <w:rFonts w:ascii="Times New Roman" w:hAnsi="Times New Roman" w:cs="Times New Roman"/>
          <w:spacing w:val="-8"/>
          <w:sz w:val="28"/>
          <w:szCs w:val="28"/>
          <w:shd w:val="clear" w:color="auto" w:fill="FFFFFF"/>
        </w:rPr>
        <w:t>освіти</w:t>
      </w:r>
      <w:r w:rsidRPr="0090249B">
        <w:rPr>
          <w:rFonts w:ascii="Times New Roman" w:hAnsi="Times New Roman" w:cs="Times New Roman"/>
          <w:spacing w:val="-8"/>
          <w:sz w:val="28"/>
          <w:szCs w:val="28"/>
          <w:shd w:val="clear" w:color="auto" w:fill="FFFFFF"/>
          <w:lang w:val="en-US"/>
        </w:rPr>
        <w:t xml:space="preserve"> </w:t>
      </w:r>
      <w:r w:rsidRPr="0090249B">
        <w:rPr>
          <w:rFonts w:ascii="Times New Roman" w:hAnsi="Times New Roman" w:cs="Times New Roman"/>
          <w:spacing w:val="-8"/>
          <w:sz w:val="28"/>
          <w:szCs w:val="28"/>
          <w:shd w:val="clear" w:color="auto" w:fill="FFFFFF"/>
        </w:rPr>
        <w:t>і</w:t>
      </w:r>
      <w:r w:rsidRPr="0090249B">
        <w:rPr>
          <w:rFonts w:ascii="Times New Roman" w:hAnsi="Times New Roman" w:cs="Times New Roman"/>
          <w:spacing w:val="-8"/>
          <w:sz w:val="28"/>
          <w:szCs w:val="28"/>
          <w:shd w:val="clear" w:color="auto" w:fill="FFFFFF"/>
          <w:lang w:val="en-US"/>
        </w:rPr>
        <w:t xml:space="preserve"> </w:t>
      </w:r>
      <w:r w:rsidRPr="0090249B">
        <w:rPr>
          <w:rFonts w:ascii="Times New Roman" w:hAnsi="Times New Roman" w:cs="Times New Roman"/>
          <w:spacing w:val="-8"/>
          <w:sz w:val="28"/>
          <w:szCs w:val="28"/>
          <w:shd w:val="clear" w:color="auto" w:fill="FFFFFF"/>
        </w:rPr>
        <w:t>користувачів</w:t>
      </w:r>
      <w:r w:rsidRPr="0090249B">
        <w:rPr>
          <w:rFonts w:ascii="Times New Roman" w:hAnsi="Times New Roman" w:cs="Times New Roman"/>
          <w:spacing w:val="-8"/>
          <w:sz w:val="28"/>
          <w:szCs w:val="28"/>
          <w:shd w:val="clear" w:color="auto" w:fill="FFFFFF"/>
          <w:lang w:val="en-US"/>
        </w:rPr>
        <w:t xml:space="preserve"> </w:t>
      </w:r>
      <w:r w:rsidRPr="0090249B">
        <w:rPr>
          <w:rFonts w:ascii="Times New Roman" w:hAnsi="Times New Roman" w:cs="Times New Roman"/>
          <w:spacing w:val="-8"/>
          <w:sz w:val="28"/>
          <w:szCs w:val="28"/>
          <w:shd w:val="clear" w:color="auto" w:fill="FFFFFF"/>
        </w:rPr>
        <w:t>з</w:t>
      </w:r>
      <w:r w:rsidRPr="0090249B">
        <w:rPr>
          <w:rFonts w:ascii="Times New Roman" w:hAnsi="Times New Roman" w:cs="Times New Roman"/>
          <w:spacing w:val="-8"/>
          <w:sz w:val="28"/>
          <w:szCs w:val="28"/>
          <w:shd w:val="clear" w:color="auto" w:fill="FFFFFF"/>
          <w:lang w:val="en-US"/>
        </w:rPr>
        <w:t xml:space="preserve"> </w:t>
      </w:r>
      <w:r w:rsidRPr="0090249B">
        <w:rPr>
          <w:rFonts w:ascii="Times New Roman" w:hAnsi="Times New Roman" w:cs="Times New Roman"/>
          <w:spacing w:val="-8"/>
          <w:sz w:val="28"/>
          <w:szCs w:val="28"/>
          <w:shd w:val="clear" w:color="auto" w:fill="FFFFFF"/>
        </w:rPr>
        <w:t>особистими</w:t>
      </w:r>
      <w:r w:rsidRPr="0090249B">
        <w:rPr>
          <w:rFonts w:ascii="Times New Roman" w:hAnsi="Times New Roman" w:cs="Times New Roman"/>
          <w:spacing w:val="-8"/>
          <w:sz w:val="28"/>
          <w:szCs w:val="28"/>
          <w:shd w:val="clear" w:color="auto" w:fill="FFFFFF"/>
          <w:lang w:val="en-US"/>
        </w:rPr>
        <w:t xml:space="preserve"> </w:t>
      </w:r>
      <w:r w:rsidRPr="0090249B">
        <w:rPr>
          <w:rFonts w:ascii="Times New Roman" w:hAnsi="Times New Roman" w:cs="Times New Roman"/>
          <w:spacing w:val="-8"/>
          <w:sz w:val="28"/>
          <w:szCs w:val="28"/>
          <w:shd w:val="clear" w:color="auto" w:fill="FFFFFF"/>
        </w:rPr>
        <w:t>обліковими</w:t>
      </w:r>
      <w:r w:rsidRPr="0090249B">
        <w:rPr>
          <w:rFonts w:ascii="Times New Roman" w:hAnsi="Times New Roman" w:cs="Times New Roman"/>
          <w:spacing w:val="-8"/>
          <w:sz w:val="28"/>
          <w:szCs w:val="28"/>
          <w:shd w:val="clear" w:color="auto" w:fill="FFFFFF"/>
          <w:lang w:val="en-US"/>
        </w:rPr>
        <w:t xml:space="preserve"> </w:t>
      </w:r>
      <w:r w:rsidRPr="0090249B">
        <w:rPr>
          <w:rFonts w:ascii="Times New Roman" w:hAnsi="Times New Roman" w:cs="Times New Roman"/>
          <w:spacing w:val="-8"/>
          <w:sz w:val="28"/>
          <w:szCs w:val="28"/>
          <w:shd w:val="clear" w:color="auto" w:fill="FFFFFF"/>
        </w:rPr>
        <w:t>записами</w:t>
      </w:r>
      <w:r w:rsidRPr="0090249B">
        <w:rPr>
          <w:rFonts w:ascii="Times New Roman" w:hAnsi="Times New Roman" w:cs="Times New Roman"/>
          <w:spacing w:val="-8"/>
          <w:sz w:val="28"/>
          <w:szCs w:val="28"/>
          <w:shd w:val="clear" w:color="auto" w:fill="FFFFFF"/>
          <w:lang w:val="en-US"/>
        </w:rPr>
        <w:t xml:space="preserve"> Google. </w:t>
      </w:r>
      <w:r w:rsidRPr="0090249B">
        <w:rPr>
          <w:rFonts w:ascii="Times New Roman" w:hAnsi="Times New Roman" w:cs="Times New Roman"/>
          <w:spacing w:val="-8"/>
          <w:sz w:val="28"/>
          <w:szCs w:val="28"/>
          <w:shd w:val="clear" w:color="auto" w:fill="FFFFFF"/>
        </w:rPr>
        <w:t>Він еко</w:t>
      </w:r>
      <w:r w:rsidRPr="0090249B">
        <w:rPr>
          <w:rFonts w:ascii="Times New Roman" w:hAnsi="Times New Roman" w:cs="Times New Roman"/>
          <w:spacing w:val="-8"/>
          <w:sz w:val="28"/>
          <w:szCs w:val="28"/>
          <w:shd w:val="clear" w:color="auto" w:fill="FFFFFF"/>
        </w:rPr>
        <w:softHyphen/>
        <w:t>номить педагогам час, спрощує організацію освітнього процесу та спіл</w:t>
      </w:r>
      <w:r w:rsidRPr="0090249B">
        <w:rPr>
          <w:rFonts w:ascii="Times New Roman" w:hAnsi="Times New Roman" w:cs="Times New Roman"/>
          <w:spacing w:val="-8"/>
          <w:sz w:val="28"/>
          <w:szCs w:val="28"/>
          <w:shd w:val="clear" w:color="auto" w:fill="FFFFFF"/>
        </w:rPr>
        <w:softHyphen/>
        <w:t>ку</w:t>
      </w:r>
      <w:r w:rsidRPr="0090249B">
        <w:rPr>
          <w:rFonts w:ascii="Times New Roman" w:hAnsi="Times New Roman" w:cs="Times New Roman"/>
          <w:spacing w:val="-8"/>
          <w:sz w:val="28"/>
          <w:szCs w:val="28"/>
          <w:shd w:val="clear" w:color="auto" w:fill="FFFFFF"/>
        </w:rPr>
        <w:softHyphen/>
        <w:t>ва</w:t>
      </w:r>
      <w:r w:rsidRPr="0090249B">
        <w:rPr>
          <w:rFonts w:ascii="Times New Roman" w:hAnsi="Times New Roman" w:cs="Times New Roman"/>
          <w:spacing w:val="-8"/>
          <w:sz w:val="28"/>
          <w:szCs w:val="28"/>
          <w:shd w:val="clear" w:color="auto" w:fill="FFFFFF"/>
        </w:rPr>
        <w:softHyphen/>
        <w:t>ння з учнями.</w:t>
      </w:r>
      <w:r w:rsidRPr="0090249B">
        <w:rPr>
          <w:rStyle w:val="apple-converted-space"/>
          <w:spacing w:val="-8"/>
          <w:sz w:val="28"/>
          <w:szCs w:val="28"/>
          <w:shd w:val="clear" w:color="auto" w:fill="FFFFFF"/>
        </w:rPr>
        <w:t> </w:t>
      </w:r>
      <w:r w:rsidRPr="0090249B">
        <w:rPr>
          <w:rFonts w:ascii="Times New Roman" w:hAnsi="Times New Roman" w:cs="Times New Roman"/>
          <w:spacing w:val="-8"/>
          <w:sz w:val="28"/>
          <w:szCs w:val="28"/>
        </w:rPr>
        <w:t>Вчителі можуть додавати учнів до курсу само</w:t>
      </w:r>
      <w:r w:rsidRPr="0090249B">
        <w:rPr>
          <w:rFonts w:ascii="Times New Roman" w:hAnsi="Times New Roman" w:cs="Times New Roman"/>
          <w:spacing w:val="-8"/>
          <w:sz w:val="28"/>
          <w:szCs w:val="28"/>
        </w:rPr>
        <w:softHyphen/>
        <w:t>стій</w:t>
      </w:r>
      <w:r w:rsidRPr="0090249B">
        <w:rPr>
          <w:rFonts w:ascii="Times New Roman" w:hAnsi="Times New Roman" w:cs="Times New Roman"/>
          <w:spacing w:val="-8"/>
          <w:sz w:val="28"/>
          <w:szCs w:val="28"/>
        </w:rPr>
        <w:softHyphen/>
        <w:t>но або надсилати їм код для приєднання. Створення курсу займає всього кілька хви</w:t>
      </w:r>
      <w:r w:rsidRPr="0090249B">
        <w:rPr>
          <w:rFonts w:ascii="Times New Roman" w:hAnsi="Times New Roman" w:cs="Times New Roman"/>
          <w:spacing w:val="-8"/>
          <w:sz w:val="28"/>
          <w:szCs w:val="28"/>
        </w:rPr>
        <w:softHyphen/>
        <w:t>лин. Вчителі можуть робити оголошення й миттєво створю</w:t>
      </w:r>
      <w:r w:rsidRPr="0090249B">
        <w:rPr>
          <w:rFonts w:ascii="Times New Roman" w:hAnsi="Times New Roman" w:cs="Times New Roman"/>
          <w:spacing w:val="-8"/>
          <w:sz w:val="28"/>
          <w:szCs w:val="28"/>
        </w:rPr>
        <w:softHyphen/>
        <w:t>ва</w:t>
      </w:r>
      <w:r w:rsidRPr="0090249B">
        <w:rPr>
          <w:rFonts w:ascii="Times New Roman" w:hAnsi="Times New Roman" w:cs="Times New Roman"/>
          <w:spacing w:val="-8"/>
          <w:sz w:val="28"/>
          <w:szCs w:val="28"/>
        </w:rPr>
        <w:softHyphen/>
        <w:t>ти обгово</w:t>
      </w:r>
      <w:r w:rsidRPr="0090249B">
        <w:rPr>
          <w:rFonts w:ascii="Times New Roman" w:hAnsi="Times New Roman" w:cs="Times New Roman"/>
          <w:spacing w:val="-8"/>
          <w:sz w:val="28"/>
          <w:szCs w:val="28"/>
        </w:rPr>
        <w:softHyphen/>
        <w:t>рення, а учні – ділитися один з одним ресурсами та відповідати на питання.</w:t>
      </w:r>
    </w:p>
    <w:p w:rsidR="00901410" w:rsidRPr="0090249B" w:rsidRDefault="00901410" w:rsidP="002C4BCF">
      <w:pPr>
        <w:pStyle w:val="ac"/>
        <w:widowControl w:val="0"/>
        <w:tabs>
          <w:tab w:val="left" w:pos="142"/>
        </w:tabs>
        <w:spacing w:before="0" w:beforeAutospacing="0" w:after="0" w:afterAutospacing="0" w:line="276" w:lineRule="auto"/>
        <w:ind w:firstLine="567"/>
        <w:contextualSpacing/>
        <w:jc w:val="both"/>
        <w:rPr>
          <w:spacing w:val="-4"/>
          <w:sz w:val="28"/>
          <w:szCs w:val="28"/>
        </w:rPr>
      </w:pPr>
      <w:r w:rsidRPr="0090249B">
        <w:rPr>
          <w:b/>
          <w:spacing w:val="-4"/>
          <w:sz w:val="28"/>
          <w:szCs w:val="28"/>
          <w:shd w:val="clear" w:color="auto" w:fill="FFFFFF"/>
        </w:rPr>
        <w:t xml:space="preserve">Кахут (Kahoot) </w:t>
      </w:r>
      <w:r w:rsidRPr="0090249B">
        <w:rPr>
          <w:bCs/>
          <w:spacing w:val="-4"/>
          <w:sz w:val="28"/>
          <w:szCs w:val="28"/>
        </w:rPr>
        <w:t>–</w:t>
      </w:r>
      <w:r w:rsidRPr="0090249B">
        <w:rPr>
          <w:rStyle w:val="apple-converted-space"/>
          <w:bCs/>
          <w:spacing w:val="-4"/>
          <w:sz w:val="28"/>
          <w:szCs w:val="28"/>
        </w:rPr>
        <w:t> </w:t>
      </w:r>
      <w:r w:rsidRPr="0090249B">
        <w:rPr>
          <w:bCs/>
          <w:spacing w:val="-4"/>
          <w:sz w:val="28"/>
          <w:szCs w:val="28"/>
        </w:rPr>
        <w:t>платформа для створення вікторин, тестів, ди</w:t>
      </w:r>
      <w:r w:rsidRPr="0090249B">
        <w:rPr>
          <w:bCs/>
          <w:spacing w:val="-4"/>
          <w:sz w:val="28"/>
          <w:szCs w:val="28"/>
        </w:rPr>
        <w:softHyphen/>
        <w:t>дак</w:t>
      </w:r>
      <w:r w:rsidRPr="0090249B">
        <w:rPr>
          <w:bCs/>
          <w:spacing w:val="-4"/>
          <w:sz w:val="28"/>
          <w:szCs w:val="28"/>
        </w:rPr>
        <w:softHyphen/>
        <w:t>тичних ігор.</w:t>
      </w:r>
      <w:r w:rsidRPr="0090249B">
        <w:rPr>
          <w:spacing w:val="-4"/>
          <w:sz w:val="28"/>
          <w:szCs w:val="28"/>
        </w:rPr>
        <w:t xml:space="preserve"> </w:t>
      </w:r>
      <w:r w:rsidRPr="0090249B">
        <w:rPr>
          <w:bCs/>
          <w:spacing w:val="-4"/>
          <w:sz w:val="28"/>
          <w:szCs w:val="28"/>
        </w:rPr>
        <w:t xml:space="preserve">Сервіс можна використовувати для </w:t>
      </w:r>
      <w:r w:rsidRPr="0090249B">
        <w:rPr>
          <w:spacing w:val="-4"/>
          <w:sz w:val="28"/>
          <w:szCs w:val="28"/>
        </w:rPr>
        <w:t>виконання завдань на будь-якому пристрої, що має доступ до Інтернету – смартфон, планшет, а вчитель може поставити бали за правильність та швидкість виконання.</w:t>
      </w:r>
    </w:p>
    <w:p w:rsidR="00901410" w:rsidRPr="0090249B" w:rsidRDefault="00901410" w:rsidP="002C4BCF">
      <w:pPr>
        <w:widowControl w:val="0"/>
        <w:tabs>
          <w:tab w:val="left" w:pos="142"/>
        </w:tabs>
        <w:spacing w:after="0" w:line="276" w:lineRule="auto"/>
        <w:ind w:firstLine="567"/>
        <w:contextualSpacing/>
        <w:jc w:val="both"/>
        <w:rPr>
          <w:rFonts w:ascii="Times New Roman" w:hAnsi="Times New Roman" w:cs="Times New Roman"/>
          <w:spacing w:val="-4"/>
          <w:sz w:val="28"/>
          <w:szCs w:val="28"/>
          <w:shd w:val="clear" w:color="auto" w:fill="FFFFFF"/>
        </w:rPr>
      </w:pPr>
      <w:r w:rsidRPr="0090249B">
        <w:rPr>
          <w:rFonts w:ascii="Times New Roman" w:hAnsi="Times New Roman" w:cs="Times New Roman"/>
          <w:b/>
          <w:spacing w:val="-4"/>
          <w:sz w:val="28"/>
          <w:szCs w:val="28"/>
          <w:shd w:val="clear" w:color="auto" w:fill="FFFFFF"/>
        </w:rPr>
        <w:t>СlassDojo</w:t>
      </w:r>
      <w:r w:rsidRPr="0090249B">
        <w:rPr>
          <w:rFonts w:ascii="Times New Roman" w:hAnsi="Times New Roman" w:cs="Times New Roman"/>
          <w:spacing w:val="-4"/>
          <w:sz w:val="28"/>
          <w:szCs w:val="28"/>
          <w:shd w:val="clear" w:color="auto" w:fill="FFFFFF"/>
        </w:rPr>
        <w:t xml:space="preserve"> – простий інструмент для оцінювання роботи класу в ре</w:t>
      </w:r>
      <w:r w:rsidRPr="0090249B">
        <w:rPr>
          <w:rFonts w:ascii="Times New Roman" w:hAnsi="Times New Roman" w:cs="Times New Roman"/>
          <w:spacing w:val="-4"/>
          <w:sz w:val="28"/>
          <w:szCs w:val="28"/>
          <w:shd w:val="clear" w:color="auto" w:fill="FFFFFF"/>
        </w:rPr>
        <w:softHyphen/>
        <w:t>жи</w:t>
      </w:r>
      <w:r w:rsidRPr="0090249B">
        <w:rPr>
          <w:rFonts w:ascii="Times New Roman" w:hAnsi="Times New Roman" w:cs="Times New Roman"/>
          <w:spacing w:val="-4"/>
          <w:sz w:val="28"/>
          <w:szCs w:val="28"/>
          <w:shd w:val="clear" w:color="auto" w:fill="FFFFFF"/>
        </w:rPr>
        <w:softHyphen/>
        <w:t>мі реального часу. Ідея сервісу полягає в тому, щоб допомогти учи</w:t>
      </w:r>
      <w:r w:rsidRPr="0090249B">
        <w:rPr>
          <w:rFonts w:ascii="Times New Roman" w:hAnsi="Times New Roman" w:cs="Times New Roman"/>
          <w:spacing w:val="-4"/>
          <w:sz w:val="28"/>
          <w:szCs w:val="28"/>
          <w:shd w:val="clear" w:color="auto" w:fill="FFFFFF"/>
        </w:rPr>
        <w:softHyphen/>
        <w:t>телям швидко і просто оцінити самостійну роботу учнів, рівень їхньої дис</w:t>
      </w:r>
      <w:r w:rsidRPr="0090249B">
        <w:rPr>
          <w:rFonts w:ascii="Times New Roman" w:hAnsi="Times New Roman" w:cs="Times New Roman"/>
          <w:spacing w:val="-4"/>
          <w:sz w:val="28"/>
          <w:szCs w:val="28"/>
          <w:shd w:val="clear" w:color="auto" w:fill="FFFFFF"/>
        </w:rPr>
        <w:softHyphen/>
        <w:t>циплінованості.</w:t>
      </w:r>
    </w:p>
    <w:p w:rsidR="00901410" w:rsidRPr="0090249B" w:rsidRDefault="00901410" w:rsidP="002C4BCF">
      <w:pPr>
        <w:widowControl w:val="0"/>
        <w:tabs>
          <w:tab w:val="left" w:pos="142"/>
        </w:tabs>
        <w:spacing w:after="0" w:line="276" w:lineRule="auto"/>
        <w:ind w:firstLine="567"/>
        <w:contextualSpacing/>
        <w:jc w:val="both"/>
        <w:rPr>
          <w:rFonts w:ascii="Times New Roman" w:hAnsi="Times New Roman" w:cs="Times New Roman"/>
          <w:spacing w:val="-4"/>
          <w:sz w:val="28"/>
          <w:szCs w:val="28"/>
          <w:shd w:val="clear" w:color="auto" w:fill="FFFFFF"/>
        </w:rPr>
      </w:pPr>
      <w:r w:rsidRPr="0090249B">
        <w:rPr>
          <w:rFonts w:ascii="Times New Roman" w:hAnsi="Times New Roman" w:cs="Times New Roman"/>
          <w:b/>
          <w:spacing w:val="-4"/>
          <w:sz w:val="28"/>
          <w:szCs w:val="28"/>
          <w:shd w:val="clear" w:color="auto" w:fill="FFFFFF"/>
        </w:rPr>
        <w:t>Classtime</w:t>
      </w:r>
      <w:r w:rsidRPr="0090249B">
        <w:rPr>
          <w:rFonts w:ascii="Times New Roman" w:hAnsi="Times New Roman" w:cs="Times New Roman"/>
          <w:spacing w:val="-4"/>
          <w:sz w:val="28"/>
          <w:szCs w:val="28"/>
          <w:shd w:val="clear" w:color="auto" w:fill="FFFFFF"/>
        </w:rPr>
        <w:t xml:space="preserve"> – помічник учителя для онлайн-тестування і простеже</w:t>
      </w:r>
      <w:r w:rsidRPr="0090249B">
        <w:rPr>
          <w:rFonts w:ascii="Times New Roman" w:hAnsi="Times New Roman" w:cs="Times New Roman"/>
          <w:spacing w:val="-4"/>
          <w:sz w:val="28"/>
          <w:szCs w:val="28"/>
          <w:shd w:val="clear" w:color="auto" w:fill="FFFFFF"/>
        </w:rPr>
        <w:softHyphen/>
        <w:t>ння прогресу усього класу в реальному часі.</w:t>
      </w:r>
    </w:p>
    <w:p w:rsidR="00901410" w:rsidRPr="0090249B" w:rsidRDefault="00901410" w:rsidP="002C4BCF">
      <w:pPr>
        <w:widowControl w:val="0"/>
        <w:tabs>
          <w:tab w:val="left" w:pos="142"/>
        </w:tabs>
        <w:spacing w:after="0" w:line="276" w:lineRule="auto"/>
        <w:ind w:firstLine="567"/>
        <w:contextualSpacing/>
        <w:jc w:val="both"/>
        <w:rPr>
          <w:rFonts w:ascii="Times New Roman" w:hAnsi="Times New Roman" w:cs="Times New Roman"/>
          <w:spacing w:val="-4"/>
          <w:sz w:val="28"/>
          <w:szCs w:val="28"/>
          <w:shd w:val="clear" w:color="auto" w:fill="FFFFFF"/>
        </w:rPr>
      </w:pPr>
      <w:r w:rsidRPr="0090249B">
        <w:rPr>
          <w:rFonts w:ascii="Times New Roman" w:hAnsi="Times New Roman" w:cs="Times New Roman"/>
          <w:b/>
          <w:spacing w:val="-4"/>
          <w:sz w:val="28"/>
          <w:szCs w:val="28"/>
          <w:shd w:val="clear" w:color="auto" w:fill="FFFFFF"/>
        </w:rPr>
        <w:t xml:space="preserve">LearningApps.org </w:t>
      </w:r>
      <w:r w:rsidRPr="0090249B">
        <w:rPr>
          <w:rFonts w:ascii="Times New Roman" w:hAnsi="Times New Roman" w:cs="Times New Roman"/>
          <w:spacing w:val="-4"/>
          <w:sz w:val="28"/>
          <w:szCs w:val="28"/>
          <w:shd w:val="clear" w:color="auto" w:fill="FFFFFF"/>
        </w:rPr>
        <w:t>– сервіс для підтримки процесів навчання та викладання за допомогою невеликих інтерактивних модулів, які можуть використовуватися безпосередньо як навчальні ресурси або для само</w:t>
      </w:r>
      <w:r w:rsidRPr="0090249B">
        <w:rPr>
          <w:rFonts w:ascii="Times New Roman" w:hAnsi="Times New Roman" w:cs="Times New Roman"/>
          <w:spacing w:val="-4"/>
          <w:sz w:val="28"/>
          <w:szCs w:val="28"/>
          <w:shd w:val="clear" w:color="auto" w:fill="FFFFFF"/>
        </w:rPr>
        <w:softHyphen/>
        <w:t>стійної роботи. Метою сервісу є створити загальнодоступну бібліо</w:t>
      </w:r>
      <w:r w:rsidRPr="0090249B">
        <w:rPr>
          <w:rFonts w:ascii="Times New Roman" w:hAnsi="Times New Roman" w:cs="Times New Roman"/>
          <w:spacing w:val="-4"/>
          <w:sz w:val="28"/>
          <w:szCs w:val="28"/>
          <w:shd w:val="clear" w:color="auto" w:fill="FFFFFF"/>
        </w:rPr>
        <w:softHyphen/>
        <w:t>теку незалежних блоків, придатних для повторного використання та змін. Блоки (вправи) не включені в жодні конкретні сценарії чи програми, тому вони не розглядаються як цілісні уроки чи завдання, натомість їх можна використати у будь-якому доречному методичному сценарії.</w:t>
      </w:r>
    </w:p>
    <w:p w:rsidR="00901410" w:rsidRPr="0090249B" w:rsidRDefault="00E6534C" w:rsidP="002C4BCF">
      <w:pPr>
        <w:widowControl w:val="0"/>
        <w:spacing w:after="0" w:line="276" w:lineRule="auto"/>
        <w:ind w:firstLine="567"/>
        <w:contextualSpacing/>
        <w:jc w:val="both"/>
        <w:rPr>
          <w:rFonts w:ascii="Times New Roman" w:hAnsi="Times New Roman" w:cs="Times New Roman"/>
          <w:b/>
          <w:spacing w:val="-4"/>
          <w:sz w:val="28"/>
          <w:szCs w:val="28"/>
        </w:rPr>
      </w:pPr>
      <w:r>
        <w:rPr>
          <w:rFonts w:ascii="Times New Roman" w:hAnsi="Times New Roman" w:cs="Times New Roman"/>
          <w:b/>
          <w:spacing w:val="-4"/>
          <w:sz w:val="28"/>
          <w:szCs w:val="28"/>
          <w:lang w:val="uk-UA"/>
        </w:rPr>
        <w:t>Н</w:t>
      </w:r>
      <w:r w:rsidRPr="0090249B">
        <w:rPr>
          <w:rFonts w:ascii="Times New Roman" w:hAnsi="Times New Roman" w:cs="Times New Roman"/>
          <w:b/>
          <w:spacing w:val="-4"/>
          <w:sz w:val="28"/>
          <w:szCs w:val="28"/>
        </w:rPr>
        <w:t xml:space="preserve">ова школа </w:t>
      </w:r>
      <w:r w:rsidR="00901410" w:rsidRPr="0090249B">
        <w:rPr>
          <w:rFonts w:ascii="Times New Roman" w:hAnsi="Times New Roman" w:cs="Times New Roman"/>
          <w:b/>
          <w:spacing w:val="-4"/>
          <w:sz w:val="28"/>
          <w:szCs w:val="28"/>
        </w:rPr>
        <w:t xml:space="preserve">– цікавіше за підручник </w:t>
      </w:r>
      <w:r w:rsidR="00901410" w:rsidRPr="0090249B">
        <w:rPr>
          <w:rFonts w:ascii="Times New Roman" w:hAnsi="Times New Roman" w:cs="Times New Roman"/>
          <w:spacing w:val="-4"/>
          <w:sz w:val="28"/>
          <w:szCs w:val="28"/>
        </w:rPr>
        <w:t>– мультимедійні уроки, відібрані у зручній колекції відповідно до шкільних програм з кращих освітніх YouTube каналів.</w:t>
      </w:r>
    </w:p>
    <w:p w:rsidR="00901410" w:rsidRPr="0090249B" w:rsidRDefault="00431BC8" w:rsidP="002C4BCF">
      <w:pPr>
        <w:pStyle w:val="2"/>
        <w:widowControl w:val="0"/>
        <w:shd w:val="clear" w:color="auto" w:fill="FFFFFF"/>
        <w:spacing w:before="0"/>
        <w:ind w:firstLine="567"/>
        <w:contextualSpacing/>
        <w:jc w:val="both"/>
        <w:rPr>
          <w:rFonts w:ascii="Times New Roman" w:hAnsi="Times New Roman" w:cs="Times New Roman"/>
          <w:b w:val="0"/>
          <w:color w:val="auto"/>
          <w:spacing w:val="-4"/>
          <w:sz w:val="28"/>
          <w:szCs w:val="28"/>
        </w:rPr>
      </w:pPr>
      <w:hyperlink r:id="rId140" w:history="1">
        <w:r w:rsidR="00901410" w:rsidRPr="00E6534C">
          <w:rPr>
            <w:rStyle w:val="a6"/>
            <w:rFonts w:ascii="Times New Roman" w:hAnsi="Times New Roman" w:cs="Times New Roman"/>
            <w:b w:val="0"/>
            <w:color w:val="auto"/>
            <w:spacing w:val="-4"/>
            <w:sz w:val="28"/>
            <w:szCs w:val="28"/>
            <w:u w:val="none"/>
            <w:shd w:val="clear" w:color="auto" w:fill="FFFFFF"/>
            <w:lang w:val="uk-UA"/>
          </w:rPr>
          <w:t>Щоденник.ua – шкільна освітня мережа – учителі задають домашні завдання, прикріпляють необхідні файли, відстежують статус виконання. Учні отримують завдання і відправляють у відповідь файли з результатами. </w:t>
        </w:r>
      </w:hyperlink>
      <w:r w:rsidR="00901410" w:rsidRPr="0090249B">
        <w:rPr>
          <w:rFonts w:ascii="Times New Roman" w:hAnsi="Times New Roman" w:cs="Times New Roman"/>
          <w:b w:val="0"/>
          <w:i/>
          <w:color w:val="auto"/>
          <w:spacing w:val="-4"/>
          <w:sz w:val="28"/>
          <w:szCs w:val="28"/>
        </w:rPr>
        <w:t xml:space="preserve">URL: </w:t>
      </w:r>
      <w:hyperlink r:id="rId141" w:history="1">
        <w:r w:rsidR="00901410" w:rsidRPr="0090249B">
          <w:rPr>
            <w:rStyle w:val="a6"/>
            <w:rFonts w:ascii="Times New Roman" w:hAnsi="Times New Roman" w:cs="Times New Roman"/>
            <w:i/>
            <w:color w:val="auto"/>
            <w:spacing w:val="-4"/>
            <w:sz w:val="28"/>
            <w:szCs w:val="28"/>
          </w:rPr>
          <w:t>http://company.shodennik.ua/benefits/education/</w:t>
        </w:r>
      </w:hyperlink>
      <w:r w:rsidR="00901410" w:rsidRPr="0090249B">
        <w:rPr>
          <w:rFonts w:ascii="Times New Roman" w:hAnsi="Times New Roman" w:cs="Times New Roman"/>
          <w:b w:val="0"/>
          <w:i/>
          <w:color w:val="auto"/>
          <w:spacing w:val="-4"/>
          <w:sz w:val="28"/>
          <w:szCs w:val="28"/>
        </w:rPr>
        <w:t xml:space="preserve"> </w:t>
      </w:r>
    </w:p>
    <w:p w:rsidR="00901410" w:rsidRPr="0090249B" w:rsidRDefault="00901410" w:rsidP="002C4BCF">
      <w:pPr>
        <w:widowControl w:val="0"/>
        <w:spacing w:after="0" w:line="276" w:lineRule="auto"/>
        <w:ind w:firstLine="567"/>
        <w:contextualSpacing/>
        <w:rPr>
          <w:rFonts w:ascii="Times New Roman" w:hAnsi="Times New Roman" w:cs="Times New Roman"/>
          <w:b/>
          <w:spacing w:val="-4"/>
          <w:sz w:val="28"/>
          <w:szCs w:val="28"/>
          <w:shd w:val="clear" w:color="auto" w:fill="FFFFFF"/>
        </w:rPr>
      </w:pPr>
      <w:r w:rsidRPr="0090249B">
        <w:rPr>
          <w:rFonts w:ascii="Times New Roman" w:hAnsi="Times New Roman" w:cs="Times New Roman"/>
          <w:b/>
          <w:spacing w:val="-4"/>
          <w:sz w:val="28"/>
          <w:szCs w:val="28"/>
        </w:rPr>
        <w:t xml:space="preserve">Цікава наука на каналі </w:t>
      </w:r>
      <w:r w:rsidRPr="0090249B">
        <w:rPr>
          <w:rFonts w:ascii="Times New Roman" w:hAnsi="Times New Roman" w:cs="Times New Roman"/>
          <w:b/>
          <w:spacing w:val="-4"/>
          <w:sz w:val="28"/>
          <w:szCs w:val="28"/>
          <w:shd w:val="clear" w:color="auto" w:fill="FFFFFF"/>
        </w:rPr>
        <w:t>YouTub</w:t>
      </w:r>
    </w:p>
    <w:p w:rsidR="00901410" w:rsidRPr="0090249B" w:rsidRDefault="00901410" w:rsidP="002C4BCF">
      <w:pPr>
        <w:widowControl w:val="0"/>
        <w:spacing w:after="0" w:line="276" w:lineRule="auto"/>
        <w:ind w:firstLine="567"/>
        <w:contextualSpacing/>
        <w:jc w:val="both"/>
        <w:rPr>
          <w:rStyle w:val="a6"/>
          <w:rFonts w:ascii="Times New Roman" w:hAnsi="Times New Roman" w:cs="Times New Roman"/>
          <w:spacing w:val="-12"/>
          <w:sz w:val="28"/>
          <w:szCs w:val="28"/>
        </w:rPr>
      </w:pPr>
      <w:r w:rsidRPr="0090249B">
        <w:rPr>
          <w:rFonts w:ascii="Times New Roman" w:hAnsi="Times New Roman" w:cs="Times New Roman"/>
          <w:spacing w:val="-12"/>
          <w:sz w:val="28"/>
          <w:szCs w:val="28"/>
          <w:lang w:val="en-US"/>
        </w:rPr>
        <w:t>URL</w:t>
      </w:r>
      <w:r w:rsidRPr="0090249B">
        <w:rPr>
          <w:rFonts w:ascii="Times New Roman" w:hAnsi="Times New Roman" w:cs="Times New Roman"/>
          <w:spacing w:val="-12"/>
          <w:sz w:val="28"/>
          <w:szCs w:val="28"/>
        </w:rPr>
        <w:t>:</w:t>
      </w:r>
      <w:r w:rsidRPr="0090249B">
        <w:rPr>
          <w:rFonts w:ascii="Times New Roman" w:hAnsi="Times New Roman" w:cs="Times New Roman"/>
          <w:spacing w:val="-12"/>
          <w:sz w:val="28"/>
          <w:szCs w:val="28"/>
          <w:lang w:val="it-IT"/>
        </w:rPr>
        <w:t xml:space="preserve"> </w:t>
      </w:r>
      <w:hyperlink r:id="rId142" w:history="1">
        <w:r w:rsidRPr="0090249B">
          <w:rPr>
            <w:rStyle w:val="a6"/>
            <w:rFonts w:ascii="Times New Roman" w:hAnsi="Times New Roman" w:cs="Times New Roman"/>
            <w:spacing w:val="-12"/>
            <w:sz w:val="28"/>
            <w:szCs w:val="28"/>
            <w:shd w:val="clear" w:color="auto" w:fill="FFFFFF"/>
            <w:lang w:val="en-US"/>
          </w:rPr>
          <w:t>https</w:t>
        </w:r>
        <w:r w:rsidRPr="0090249B">
          <w:rPr>
            <w:rStyle w:val="a6"/>
            <w:rFonts w:ascii="Times New Roman" w:hAnsi="Times New Roman" w:cs="Times New Roman"/>
            <w:spacing w:val="-12"/>
            <w:sz w:val="28"/>
            <w:szCs w:val="28"/>
            <w:shd w:val="clear" w:color="auto" w:fill="FFFFFF"/>
          </w:rPr>
          <w:t>://</w:t>
        </w:r>
        <w:r w:rsidRPr="0090249B">
          <w:rPr>
            <w:rStyle w:val="a6"/>
            <w:rFonts w:ascii="Times New Roman" w:hAnsi="Times New Roman" w:cs="Times New Roman"/>
            <w:spacing w:val="-12"/>
            <w:sz w:val="28"/>
            <w:szCs w:val="28"/>
            <w:shd w:val="clear" w:color="auto" w:fill="FFFFFF"/>
            <w:lang w:val="en-US"/>
          </w:rPr>
          <w:t>cutt</w:t>
        </w:r>
        <w:r w:rsidRPr="0090249B">
          <w:rPr>
            <w:rStyle w:val="a6"/>
            <w:rFonts w:ascii="Times New Roman" w:hAnsi="Times New Roman" w:cs="Times New Roman"/>
            <w:spacing w:val="-12"/>
            <w:sz w:val="28"/>
            <w:szCs w:val="28"/>
            <w:shd w:val="clear" w:color="auto" w:fill="FFFFFF"/>
          </w:rPr>
          <w:t>.</w:t>
        </w:r>
        <w:r w:rsidRPr="0090249B">
          <w:rPr>
            <w:rStyle w:val="a6"/>
            <w:rFonts w:ascii="Times New Roman" w:hAnsi="Times New Roman" w:cs="Times New Roman"/>
            <w:spacing w:val="-12"/>
            <w:sz w:val="28"/>
            <w:szCs w:val="28"/>
            <w:shd w:val="clear" w:color="auto" w:fill="FFFFFF"/>
            <w:lang w:val="en-US"/>
          </w:rPr>
          <w:t>ly</w:t>
        </w:r>
        <w:r w:rsidRPr="0090249B">
          <w:rPr>
            <w:rStyle w:val="a6"/>
            <w:rFonts w:ascii="Times New Roman" w:hAnsi="Times New Roman" w:cs="Times New Roman"/>
            <w:spacing w:val="-12"/>
            <w:sz w:val="28"/>
            <w:szCs w:val="28"/>
            <w:shd w:val="clear" w:color="auto" w:fill="FFFFFF"/>
          </w:rPr>
          <w:t>/7</w:t>
        </w:r>
        <w:r w:rsidRPr="0090249B">
          <w:rPr>
            <w:rStyle w:val="a6"/>
            <w:rFonts w:ascii="Times New Roman" w:hAnsi="Times New Roman" w:cs="Times New Roman"/>
            <w:spacing w:val="-12"/>
            <w:sz w:val="28"/>
            <w:szCs w:val="28"/>
            <w:shd w:val="clear" w:color="auto" w:fill="FFFFFF"/>
            <w:lang w:val="en-US"/>
          </w:rPr>
          <w:t>apIVuF</w:t>
        </w:r>
      </w:hyperlink>
    </w:p>
    <w:p w:rsidR="00901410" w:rsidRPr="0090249B" w:rsidRDefault="00431BC8" w:rsidP="002C4BCF">
      <w:pPr>
        <w:widowControl w:val="0"/>
        <w:spacing w:after="0" w:line="276" w:lineRule="auto"/>
        <w:ind w:firstLine="567"/>
        <w:contextualSpacing/>
        <w:jc w:val="both"/>
        <w:rPr>
          <w:rStyle w:val="ae"/>
          <w:rFonts w:ascii="Times New Roman" w:hAnsi="Times New Roman" w:cs="Times New Roman"/>
          <w:spacing w:val="-4"/>
          <w:sz w:val="28"/>
          <w:szCs w:val="28"/>
        </w:rPr>
      </w:pPr>
      <w:hyperlink r:id="rId143" w:history="1">
        <w:r w:rsidR="00901410" w:rsidRPr="0090249B">
          <w:rPr>
            <w:rStyle w:val="a6"/>
            <w:rFonts w:ascii="Times New Roman" w:hAnsi="Times New Roman" w:cs="Times New Roman"/>
            <w:spacing w:val="-4"/>
            <w:sz w:val="28"/>
            <w:szCs w:val="28"/>
          </w:rPr>
          <w:t>Весела</w:t>
        </w:r>
      </w:hyperlink>
      <w:r w:rsidR="00901410" w:rsidRPr="0090249B">
        <w:rPr>
          <w:rStyle w:val="a6"/>
          <w:rFonts w:ascii="Times New Roman" w:hAnsi="Times New Roman" w:cs="Times New Roman"/>
          <w:spacing w:val="-4"/>
          <w:sz w:val="28"/>
          <w:szCs w:val="28"/>
        </w:rPr>
        <w:t xml:space="preserve"> абетка</w:t>
      </w:r>
      <w:r w:rsidR="00901410" w:rsidRPr="0090249B">
        <w:rPr>
          <w:rStyle w:val="ae"/>
          <w:rFonts w:ascii="Times New Roman" w:hAnsi="Times New Roman" w:cs="Times New Roman"/>
          <w:spacing w:val="-4"/>
          <w:sz w:val="28"/>
          <w:szCs w:val="28"/>
        </w:rPr>
        <w:t xml:space="preserve"> – </w:t>
      </w:r>
      <w:r w:rsidR="00901410" w:rsidRPr="0090249B">
        <w:rPr>
          <w:rFonts w:ascii="Times New Roman" w:hAnsi="Times New Roman" w:cs="Times New Roman"/>
          <w:spacing w:val="-4"/>
          <w:sz w:val="28"/>
          <w:szCs w:val="28"/>
        </w:rPr>
        <w:t>дитяча сторінка для маленьких українців: абетки, казки, усмішки, приказки, скоромовки, загадки, лічилки.</w:t>
      </w:r>
      <w:r w:rsidR="00901410" w:rsidRPr="0090249B">
        <w:rPr>
          <w:rStyle w:val="ae"/>
          <w:rFonts w:ascii="Times New Roman" w:hAnsi="Times New Roman" w:cs="Times New Roman"/>
          <w:spacing w:val="-4"/>
          <w:sz w:val="28"/>
          <w:szCs w:val="28"/>
        </w:rPr>
        <w:t> </w:t>
      </w:r>
    </w:p>
    <w:p w:rsidR="00901410" w:rsidRPr="0090249B" w:rsidRDefault="00901410" w:rsidP="002C4BCF">
      <w:pPr>
        <w:pStyle w:val="ac"/>
        <w:widowControl w:val="0"/>
        <w:shd w:val="clear" w:color="auto" w:fill="FFFFFF"/>
        <w:spacing w:before="0" w:beforeAutospacing="0" w:after="0" w:afterAutospacing="0" w:line="276" w:lineRule="auto"/>
        <w:ind w:firstLine="567"/>
        <w:contextualSpacing/>
        <w:jc w:val="both"/>
        <w:rPr>
          <w:sz w:val="28"/>
          <w:szCs w:val="28"/>
          <w:lang w:val="en-US"/>
        </w:rPr>
      </w:pPr>
      <w:r w:rsidRPr="0090249B">
        <w:rPr>
          <w:spacing w:val="-4"/>
          <w:sz w:val="28"/>
          <w:szCs w:val="28"/>
          <w:lang w:val="en-US"/>
        </w:rPr>
        <w:t xml:space="preserve">URL: </w:t>
      </w:r>
      <w:hyperlink r:id="rId144" w:history="1">
        <w:r w:rsidRPr="0090249B">
          <w:rPr>
            <w:rStyle w:val="a6"/>
            <w:rFonts w:eastAsiaTheme="majorEastAsia"/>
            <w:spacing w:val="-4"/>
            <w:sz w:val="28"/>
            <w:szCs w:val="28"/>
            <w:lang w:val="en-US"/>
          </w:rPr>
          <w:t>http://abetka.ukrlife.org/</w:t>
        </w:r>
      </w:hyperlink>
    </w:p>
    <w:p w:rsidR="00901410" w:rsidRPr="0090249B" w:rsidRDefault="00901410" w:rsidP="002C4BCF">
      <w:pPr>
        <w:widowControl w:val="0"/>
        <w:tabs>
          <w:tab w:val="left" w:pos="142"/>
        </w:tabs>
        <w:spacing w:after="0" w:line="276" w:lineRule="auto"/>
        <w:ind w:firstLine="567"/>
        <w:contextualSpacing/>
        <w:jc w:val="both"/>
        <w:rPr>
          <w:rStyle w:val="ae"/>
          <w:rFonts w:ascii="Times New Roman" w:hAnsi="Times New Roman" w:cs="Times New Roman"/>
          <w:sz w:val="28"/>
          <w:szCs w:val="28"/>
        </w:rPr>
      </w:pPr>
      <w:r w:rsidRPr="0090249B">
        <w:rPr>
          <w:rFonts w:ascii="Times New Roman" w:hAnsi="Times New Roman" w:cs="Times New Roman"/>
          <w:b/>
          <w:spacing w:val="-4"/>
          <w:sz w:val="28"/>
          <w:szCs w:val="28"/>
        </w:rPr>
        <w:t>Казкар</w:t>
      </w:r>
      <w:r w:rsidRPr="0090249B">
        <w:rPr>
          <w:rFonts w:ascii="Times New Roman" w:hAnsi="Times New Roman" w:cs="Times New Roman"/>
          <w:spacing w:val="-4"/>
          <w:sz w:val="28"/>
          <w:szCs w:val="28"/>
        </w:rPr>
        <w:t xml:space="preserve"> – дитячий сайт для читання слухання улюблених казок.</w:t>
      </w:r>
      <w:r w:rsidRPr="0090249B">
        <w:rPr>
          <w:rStyle w:val="ae"/>
          <w:rFonts w:ascii="Times New Roman" w:hAnsi="Times New Roman" w:cs="Times New Roman"/>
          <w:spacing w:val="-4"/>
          <w:sz w:val="28"/>
          <w:szCs w:val="28"/>
        </w:rPr>
        <w:t> </w:t>
      </w:r>
    </w:p>
    <w:p w:rsidR="00901410" w:rsidRPr="0090249B" w:rsidRDefault="00901410" w:rsidP="002C4BCF">
      <w:pPr>
        <w:widowControl w:val="0"/>
        <w:tabs>
          <w:tab w:val="left" w:pos="142"/>
        </w:tabs>
        <w:spacing w:after="0" w:line="276" w:lineRule="auto"/>
        <w:ind w:firstLine="567"/>
        <w:contextualSpacing/>
        <w:jc w:val="both"/>
        <w:rPr>
          <w:rFonts w:ascii="Times New Roman" w:hAnsi="Times New Roman" w:cs="Times New Roman"/>
          <w:sz w:val="28"/>
          <w:szCs w:val="28"/>
          <w:shd w:val="clear" w:color="auto" w:fill="FFFFFF"/>
        </w:rPr>
      </w:pPr>
      <w:r w:rsidRPr="0090249B">
        <w:rPr>
          <w:rFonts w:ascii="Times New Roman" w:hAnsi="Times New Roman" w:cs="Times New Roman"/>
          <w:spacing w:val="-4"/>
          <w:sz w:val="28"/>
          <w:szCs w:val="28"/>
        </w:rPr>
        <w:t xml:space="preserve">URL: </w:t>
      </w:r>
      <w:hyperlink r:id="rId145" w:history="1">
        <w:r w:rsidRPr="0090249B">
          <w:rPr>
            <w:rStyle w:val="a6"/>
            <w:rFonts w:ascii="Times New Roman" w:hAnsi="Times New Roman" w:cs="Times New Roman"/>
            <w:spacing w:val="-4"/>
            <w:sz w:val="28"/>
            <w:szCs w:val="28"/>
          </w:rPr>
          <w:t>http://kazkar.info/</w:t>
        </w:r>
      </w:hyperlink>
      <w:r w:rsidRPr="0090249B">
        <w:rPr>
          <w:rStyle w:val="ae"/>
          <w:rFonts w:ascii="Times New Roman" w:hAnsi="Times New Roman" w:cs="Times New Roman"/>
          <w:spacing w:val="-4"/>
          <w:sz w:val="28"/>
          <w:szCs w:val="28"/>
        </w:rPr>
        <w:t xml:space="preserve"> </w:t>
      </w:r>
    </w:p>
    <w:p w:rsidR="00901410" w:rsidRPr="0090249B" w:rsidRDefault="00901410" w:rsidP="002C4BCF">
      <w:pPr>
        <w:widowControl w:val="0"/>
        <w:shd w:val="clear" w:color="auto" w:fill="FFFFFF"/>
        <w:spacing w:after="0" w:line="276" w:lineRule="auto"/>
        <w:ind w:firstLine="567"/>
        <w:contextualSpacing/>
        <w:jc w:val="both"/>
        <w:rPr>
          <w:rFonts w:ascii="Times New Roman" w:hAnsi="Times New Roman" w:cs="Times New Roman"/>
          <w:spacing w:val="-4"/>
          <w:sz w:val="28"/>
          <w:szCs w:val="28"/>
        </w:rPr>
      </w:pPr>
      <w:r w:rsidRPr="0090249B">
        <w:rPr>
          <w:rFonts w:ascii="Times New Roman" w:hAnsi="Times New Roman" w:cs="Times New Roman"/>
          <w:b/>
          <w:spacing w:val="-4"/>
          <w:sz w:val="28"/>
          <w:szCs w:val="28"/>
        </w:rPr>
        <w:t xml:space="preserve">Ютуб канал «ПЛЮСПЛЮС». </w:t>
      </w:r>
    </w:p>
    <w:p w:rsidR="00901410" w:rsidRPr="0090249B" w:rsidRDefault="00901410" w:rsidP="002C4BCF">
      <w:pPr>
        <w:widowControl w:val="0"/>
        <w:shd w:val="clear" w:color="auto" w:fill="FFFFFF"/>
        <w:spacing w:after="0" w:line="276" w:lineRule="auto"/>
        <w:ind w:firstLine="567"/>
        <w:contextualSpacing/>
        <w:jc w:val="both"/>
        <w:rPr>
          <w:rFonts w:ascii="Times New Roman" w:hAnsi="Times New Roman" w:cs="Times New Roman"/>
          <w:spacing w:val="-4"/>
          <w:sz w:val="28"/>
          <w:szCs w:val="28"/>
          <w:lang w:val="en-US"/>
        </w:rPr>
      </w:pPr>
      <w:r w:rsidRPr="0090249B">
        <w:rPr>
          <w:rFonts w:ascii="Times New Roman" w:hAnsi="Times New Roman" w:cs="Times New Roman"/>
          <w:spacing w:val="-4"/>
          <w:sz w:val="28"/>
          <w:szCs w:val="28"/>
          <w:lang w:val="en-US"/>
        </w:rPr>
        <w:t xml:space="preserve">URL: </w:t>
      </w:r>
      <w:hyperlink r:id="rId146" w:history="1">
        <w:r w:rsidRPr="0090249B">
          <w:rPr>
            <w:rStyle w:val="a6"/>
            <w:rFonts w:ascii="Times New Roman" w:hAnsi="Times New Roman" w:cs="Times New Roman"/>
            <w:spacing w:val="-4"/>
            <w:sz w:val="28"/>
            <w:szCs w:val="28"/>
            <w:lang w:val="en-US"/>
          </w:rPr>
          <w:t>https://www.youtube.com/user/plusplustv/videos</w:t>
        </w:r>
      </w:hyperlink>
      <w:r w:rsidRPr="0090249B">
        <w:rPr>
          <w:rFonts w:ascii="Times New Roman" w:hAnsi="Times New Roman" w:cs="Times New Roman"/>
          <w:spacing w:val="-4"/>
          <w:sz w:val="28"/>
          <w:szCs w:val="28"/>
          <w:lang w:val="en-US"/>
        </w:rPr>
        <w:t xml:space="preserve"> </w:t>
      </w:r>
    </w:p>
    <w:p w:rsidR="00901410" w:rsidRPr="0090249B" w:rsidRDefault="00901410" w:rsidP="002C4BCF">
      <w:pPr>
        <w:widowControl w:val="0"/>
        <w:shd w:val="clear" w:color="auto" w:fill="FFFFFF"/>
        <w:spacing w:after="0" w:line="276" w:lineRule="auto"/>
        <w:ind w:firstLine="567"/>
        <w:contextualSpacing/>
        <w:jc w:val="both"/>
        <w:rPr>
          <w:rFonts w:ascii="Times New Roman" w:hAnsi="Times New Roman" w:cs="Times New Roman"/>
          <w:b/>
          <w:spacing w:val="-4"/>
          <w:sz w:val="28"/>
          <w:szCs w:val="28"/>
        </w:rPr>
      </w:pPr>
      <w:r w:rsidRPr="0090249B">
        <w:rPr>
          <w:rFonts w:ascii="Times New Roman" w:hAnsi="Times New Roman" w:cs="Times New Roman"/>
          <w:b/>
          <w:spacing w:val="-4"/>
          <w:sz w:val="28"/>
          <w:szCs w:val="28"/>
        </w:rPr>
        <w:t>Книга-мандрівка. Україна</w:t>
      </w:r>
    </w:p>
    <w:p w:rsidR="00901410" w:rsidRPr="0090249B" w:rsidRDefault="00901410" w:rsidP="002C4BCF">
      <w:pPr>
        <w:widowControl w:val="0"/>
        <w:shd w:val="clear" w:color="auto" w:fill="FFFFFF"/>
        <w:spacing w:after="0" w:line="276" w:lineRule="auto"/>
        <w:ind w:firstLine="567"/>
        <w:contextualSpacing/>
        <w:jc w:val="both"/>
        <w:rPr>
          <w:rFonts w:ascii="Times New Roman" w:hAnsi="Times New Roman" w:cs="Times New Roman"/>
          <w:spacing w:val="-4"/>
          <w:sz w:val="28"/>
          <w:szCs w:val="28"/>
        </w:rPr>
      </w:pPr>
      <w:r w:rsidRPr="0090249B">
        <w:rPr>
          <w:rFonts w:ascii="Times New Roman" w:hAnsi="Times New Roman" w:cs="Times New Roman"/>
          <w:spacing w:val="-4"/>
          <w:sz w:val="28"/>
          <w:szCs w:val="28"/>
        </w:rPr>
        <w:t xml:space="preserve">URL: </w:t>
      </w:r>
      <w:r w:rsidRPr="0090249B">
        <w:rPr>
          <w:rFonts w:ascii="Times New Roman" w:hAnsi="Times New Roman" w:cs="Times New Roman"/>
          <w:sz w:val="28"/>
          <w:szCs w:val="28"/>
        </w:rPr>
        <w:t>https://goo.su/0ZyK</w:t>
      </w:r>
    </w:p>
    <w:p w:rsidR="00901410" w:rsidRPr="0090249B" w:rsidRDefault="00901410" w:rsidP="002C4BCF">
      <w:pPr>
        <w:widowControl w:val="0"/>
        <w:shd w:val="clear" w:color="auto" w:fill="FFFFFF"/>
        <w:spacing w:after="0" w:line="276" w:lineRule="auto"/>
        <w:ind w:firstLine="567"/>
        <w:contextualSpacing/>
        <w:jc w:val="both"/>
        <w:rPr>
          <w:rFonts w:ascii="Times New Roman" w:hAnsi="Times New Roman" w:cs="Times New Roman"/>
          <w:spacing w:val="-4"/>
          <w:sz w:val="28"/>
          <w:szCs w:val="28"/>
        </w:rPr>
      </w:pPr>
      <w:r w:rsidRPr="0090249B">
        <w:rPr>
          <w:rFonts w:ascii="Times New Roman" w:hAnsi="Times New Roman" w:cs="Times New Roman"/>
          <w:b/>
          <w:spacing w:val="-4"/>
          <w:sz w:val="28"/>
          <w:szCs w:val="28"/>
        </w:rPr>
        <w:t xml:space="preserve">Джміль – </w:t>
      </w:r>
      <w:r w:rsidRPr="0090249B">
        <w:rPr>
          <w:rFonts w:ascii="Times New Roman" w:hAnsi="Times New Roman" w:cs="Times New Roman"/>
          <w:spacing w:val="-4"/>
          <w:sz w:val="28"/>
          <w:szCs w:val="28"/>
        </w:rPr>
        <w:t xml:space="preserve">журнал для дітей віком від 4 до 104 років, їхніх батьків і педагогів. URL: </w:t>
      </w:r>
      <w:hyperlink r:id="rId147" w:history="1">
        <w:r w:rsidRPr="0090249B">
          <w:rPr>
            <w:rStyle w:val="a6"/>
            <w:rFonts w:ascii="Times New Roman" w:hAnsi="Times New Roman" w:cs="Times New Roman"/>
            <w:spacing w:val="-4"/>
            <w:sz w:val="28"/>
            <w:szCs w:val="28"/>
          </w:rPr>
          <w:t>https://jmil.com.ua/2020-1</w:t>
        </w:r>
      </w:hyperlink>
      <w:r w:rsidRPr="0090249B">
        <w:rPr>
          <w:rFonts w:ascii="Times New Roman" w:hAnsi="Times New Roman" w:cs="Times New Roman"/>
          <w:spacing w:val="-4"/>
          <w:sz w:val="28"/>
          <w:szCs w:val="28"/>
        </w:rPr>
        <w:t xml:space="preserve"> </w:t>
      </w:r>
    </w:p>
    <w:p w:rsidR="00901410" w:rsidRPr="0090249B" w:rsidRDefault="00901410" w:rsidP="002C4BCF">
      <w:pPr>
        <w:widowControl w:val="0"/>
        <w:tabs>
          <w:tab w:val="left" w:pos="142"/>
        </w:tabs>
        <w:spacing w:after="0" w:line="276" w:lineRule="auto"/>
        <w:ind w:firstLine="567"/>
        <w:contextualSpacing/>
        <w:jc w:val="both"/>
        <w:rPr>
          <w:rFonts w:ascii="Times New Roman" w:hAnsi="Times New Roman" w:cs="Times New Roman"/>
          <w:b/>
          <w:spacing w:val="-4"/>
          <w:sz w:val="28"/>
          <w:szCs w:val="28"/>
          <w:shd w:val="clear" w:color="auto" w:fill="FFFFFF"/>
        </w:rPr>
      </w:pPr>
      <w:r w:rsidRPr="0090249B">
        <w:rPr>
          <w:rFonts w:ascii="Times New Roman" w:hAnsi="Times New Roman" w:cs="Times New Roman"/>
          <w:b/>
          <w:spacing w:val="-4"/>
          <w:sz w:val="28"/>
          <w:szCs w:val="28"/>
          <w:shd w:val="clear" w:color="auto" w:fill="FFFFFF"/>
        </w:rPr>
        <w:t xml:space="preserve">Завдання для 1-го класу Нової української школи </w:t>
      </w:r>
    </w:p>
    <w:p w:rsidR="00901410" w:rsidRPr="0090249B" w:rsidRDefault="00901410" w:rsidP="002C4BCF">
      <w:pPr>
        <w:widowControl w:val="0"/>
        <w:tabs>
          <w:tab w:val="left" w:pos="142"/>
        </w:tabs>
        <w:spacing w:after="0" w:line="276" w:lineRule="auto"/>
        <w:ind w:firstLine="567"/>
        <w:contextualSpacing/>
        <w:jc w:val="both"/>
        <w:rPr>
          <w:rFonts w:ascii="Times New Roman" w:hAnsi="Times New Roman" w:cs="Times New Roman"/>
          <w:spacing w:val="-4"/>
          <w:sz w:val="28"/>
          <w:szCs w:val="28"/>
          <w:shd w:val="clear" w:color="auto" w:fill="FFFFFF"/>
          <w:lang w:val="en-US"/>
        </w:rPr>
      </w:pPr>
      <w:r w:rsidRPr="0090249B">
        <w:rPr>
          <w:rFonts w:ascii="Times New Roman" w:hAnsi="Times New Roman" w:cs="Times New Roman"/>
          <w:spacing w:val="-4"/>
          <w:sz w:val="28"/>
          <w:szCs w:val="28"/>
          <w:lang w:val="en-US"/>
        </w:rPr>
        <w:t xml:space="preserve">URL: </w:t>
      </w:r>
      <w:hyperlink r:id="rId148" w:history="1">
        <w:r w:rsidRPr="0090249B">
          <w:rPr>
            <w:rStyle w:val="a6"/>
            <w:rFonts w:ascii="Times New Roman" w:hAnsi="Times New Roman" w:cs="Times New Roman"/>
            <w:spacing w:val="-4"/>
            <w:sz w:val="28"/>
            <w:szCs w:val="28"/>
            <w:shd w:val="clear" w:color="auto" w:fill="FFFFFF"/>
            <w:lang w:val="en-US"/>
          </w:rPr>
          <w:t>http://osvita.ua/school/nus/65278/</w:t>
        </w:r>
      </w:hyperlink>
      <w:r w:rsidRPr="0090249B">
        <w:rPr>
          <w:rFonts w:ascii="Times New Roman" w:hAnsi="Times New Roman" w:cs="Times New Roman"/>
          <w:spacing w:val="-4"/>
          <w:sz w:val="28"/>
          <w:szCs w:val="28"/>
          <w:shd w:val="clear" w:color="auto" w:fill="FFFFFF"/>
          <w:lang w:val="en-US"/>
        </w:rPr>
        <w:t xml:space="preserve"> </w:t>
      </w:r>
    </w:p>
    <w:p w:rsidR="00901410" w:rsidRPr="0090249B" w:rsidRDefault="00901410" w:rsidP="002C4BCF">
      <w:pPr>
        <w:widowControl w:val="0"/>
        <w:tabs>
          <w:tab w:val="left" w:pos="142"/>
        </w:tabs>
        <w:spacing w:after="0" w:line="276" w:lineRule="auto"/>
        <w:ind w:firstLine="567"/>
        <w:contextualSpacing/>
        <w:jc w:val="both"/>
        <w:rPr>
          <w:rFonts w:ascii="Times New Roman" w:hAnsi="Times New Roman" w:cs="Times New Roman"/>
          <w:b/>
          <w:spacing w:val="-4"/>
          <w:sz w:val="28"/>
          <w:szCs w:val="28"/>
          <w:shd w:val="clear" w:color="auto" w:fill="FFFFFF"/>
        </w:rPr>
      </w:pPr>
      <w:r w:rsidRPr="0090249B">
        <w:rPr>
          <w:rFonts w:ascii="Times New Roman" w:hAnsi="Times New Roman" w:cs="Times New Roman"/>
          <w:b/>
          <w:spacing w:val="-4"/>
          <w:sz w:val="28"/>
          <w:szCs w:val="28"/>
          <w:shd w:val="clear" w:color="auto" w:fill="FFFFFF"/>
        </w:rPr>
        <w:t>Завдання для 2-го класу Нової української школи</w:t>
      </w:r>
    </w:p>
    <w:p w:rsidR="00901410" w:rsidRPr="0090249B" w:rsidRDefault="00901410" w:rsidP="002C4BCF">
      <w:pPr>
        <w:widowControl w:val="0"/>
        <w:tabs>
          <w:tab w:val="left" w:pos="142"/>
        </w:tabs>
        <w:spacing w:after="0" w:line="276" w:lineRule="auto"/>
        <w:ind w:firstLine="567"/>
        <w:contextualSpacing/>
        <w:jc w:val="both"/>
        <w:rPr>
          <w:rFonts w:ascii="Times New Roman" w:hAnsi="Times New Roman" w:cs="Times New Roman"/>
          <w:spacing w:val="-4"/>
          <w:sz w:val="28"/>
          <w:szCs w:val="28"/>
          <w:shd w:val="clear" w:color="auto" w:fill="FFFFFF"/>
          <w:lang w:val="en-US"/>
        </w:rPr>
      </w:pPr>
      <w:r w:rsidRPr="0090249B">
        <w:rPr>
          <w:rFonts w:ascii="Times New Roman" w:hAnsi="Times New Roman" w:cs="Times New Roman"/>
          <w:spacing w:val="-4"/>
          <w:sz w:val="28"/>
          <w:szCs w:val="28"/>
          <w:lang w:val="en-US"/>
        </w:rPr>
        <w:t xml:space="preserve">URL: </w:t>
      </w:r>
      <w:hyperlink r:id="rId149" w:history="1">
        <w:r w:rsidRPr="0090249B">
          <w:rPr>
            <w:rStyle w:val="a6"/>
            <w:rFonts w:ascii="Times New Roman" w:hAnsi="Times New Roman" w:cs="Times New Roman"/>
            <w:spacing w:val="-4"/>
            <w:sz w:val="28"/>
            <w:szCs w:val="28"/>
            <w:shd w:val="clear" w:color="auto" w:fill="FFFFFF"/>
            <w:lang w:val="en-US"/>
          </w:rPr>
          <w:t>http://osvita.ua/school/nus/65313/</w:t>
        </w:r>
      </w:hyperlink>
      <w:r w:rsidRPr="0090249B">
        <w:rPr>
          <w:rFonts w:ascii="Times New Roman" w:hAnsi="Times New Roman" w:cs="Times New Roman"/>
          <w:spacing w:val="-4"/>
          <w:sz w:val="28"/>
          <w:szCs w:val="28"/>
          <w:shd w:val="clear" w:color="auto" w:fill="FFFFFF"/>
          <w:lang w:val="en-US"/>
        </w:rPr>
        <w:t xml:space="preserve"> </w:t>
      </w:r>
    </w:p>
    <w:p w:rsidR="00901410" w:rsidRPr="0090249B" w:rsidRDefault="00901410" w:rsidP="002C4BCF">
      <w:pPr>
        <w:widowControl w:val="0"/>
        <w:tabs>
          <w:tab w:val="left" w:pos="142"/>
        </w:tabs>
        <w:spacing w:after="0" w:line="276" w:lineRule="auto"/>
        <w:ind w:firstLine="567"/>
        <w:contextualSpacing/>
        <w:jc w:val="both"/>
        <w:rPr>
          <w:rFonts w:ascii="Times New Roman" w:hAnsi="Times New Roman" w:cs="Times New Roman"/>
          <w:spacing w:val="-4"/>
          <w:sz w:val="28"/>
          <w:szCs w:val="28"/>
          <w:shd w:val="clear" w:color="auto" w:fill="FFFFFF"/>
        </w:rPr>
      </w:pPr>
      <w:r w:rsidRPr="0090249B">
        <w:rPr>
          <w:rFonts w:ascii="Times New Roman" w:hAnsi="Times New Roman" w:cs="Times New Roman"/>
          <w:b/>
          <w:spacing w:val="-4"/>
          <w:sz w:val="28"/>
          <w:szCs w:val="28"/>
        </w:rPr>
        <w:t>Завдання для пілотних класів</w:t>
      </w:r>
      <w:r w:rsidRPr="0090249B">
        <w:rPr>
          <w:rFonts w:ascii="Times New Roman" w:hAnsi="Times New Roman" w:cs="Times New Roman"/>
          <w:spacing w:val="-4"/>
          <w:sz w:val="28"/>
          <w:szCs w:val="28"/>
        </w:rPr>
        <w:t xml:space="preserve">. URL: </w:t>
      </w:r>
      <w:hyperlink r:id="rId150" w:history="1">
        <w:r w:rsidRPr="0090249B">
          <w:rPr>
            <w:rStyle w:val="a6"/>
            <w:rFonts w:ascii="Times New Roman" w:hAnsi="Times New Roman" w:cs="Times New Roman"/>
            <w:spacing w:val="-4"/>
            <w:sz w:val="28"/>
            <w:szCs w:val="28"/>
          </w:rPr>
          <w:t>https://svitdovkola.org/pilot/3</w:t>
        </w:r>
      </w:hyperlink>
    </w:p>
    <w:p w:rsidR="00901410" w:rsidRPr="0090249B" w:rsidRDefault="00901410" w:rsidP="002C4BCF">
      <w:pPr>
        <w:widowControl w:val="0"/>
        <w:spacing w:after="0" w:line="276" w:lineRule="auto"/>
        <w:ind w:firstLine="567"/>
        <w:contextualSpacing/>
        <w:jc w:val="both"/>
        <w:rPr>
          <w:rFonts w:ascii="Times New Roman" w:hAnsi="Times New Roman" w:cs="Times New Roman"/>
          <w:b/>
          <w:spacing w:val="-4"/>
          <w:sz w:val="28"/>
          <w:szCs w:val="28"/>
        </w:rPr>
      </w:pPr>
      <w:r w:rsidRPr="0090249B">
        <w:rPr>
          <w:rFonts w:ascii="Times New Roman" w:hAnsi="Times New Roman" w:cs="Times New Roman"/>
          <w:b/>
          <w:spacing w:val="-4"/>
          <w:sz w:val="28"/>
          <w:szCs w:val="28"/>
        </w:rPr>
        <w:t xml:space="preserve">Розвиток дитини - сайт для розумних батьків. </w:t>
      </w:r>
    </w:p>
    <w:p w:rsidR="00901410" w:rsidRPr="0090249B" w:rsidRDefault="00901410" w:rsidP="002C4BCF">
      <w:pPr>
        <w:widowControl w:val="0"/>
        <w:spacing w:after="0" w:line="276" w:lineRule="auto"/>
        <w:ind w:firstLine="567"/>
        <w:contextualSpacing/>
        <w:jc w:val="both"/>
        <w:rPr>
          <w:rFonts w:ascii="Times New Roman" w:hAnsi="Times New Roman" w:cs="Times New Roman"/>
          <w:spacing w:val="-4"/>
          <w:sz w:val="28"/>
          <w:szCs w:val="28"/>
          <w:lang w:val="en-US"/>
        </w:rPr>
      </w:pPr>
      <w:r w:rsidRPr="0090249B">
        <w:rPr>
          <w:rFonts w:ascii="Times New Roman" w:hAnsi="Times New Roman" w:cs="Times New Roman"/>
          <w:spacing w:val="-4"/>
          <w:sz w:val="28"/>
          <w:szCs w:val="28"/>
          <w:lang w:val="en-US"/>
        </w:rPr>
        <w:t xml:space="preserve">URL: </w:t>
      </w:r>
      <w:hyperlink r:id="rId151" w:history="1">
        <w:r w:rsidRPr="0090249B">
          <w:rPr>
            <w:rStyle w:val="a6"/>
            <w:rFonts w:ascii="Times New Roman" w:hAnsi="Times New Roman" w:cs="Times New Roman"/>
            <w:spacing w:val="-4"/>
            <w:sz w:val="28"/>
            <w:szCs w:val="28"/>
            <w:lang w:val="en-US"/>
          </w:rPr>
          <w:t>https://childdevelop.com.ua/</w:t>
        </w:r>
      </w:hyperlink>
      <w:r w:rsidRPr="0090249B">
        <w:rPr>
          <w:rFonts w:ascii="Times New Roman" w:hAnsi="Times New Roman" w:cs="Times New Roman"/>
          <w:spacing w:val="-4"/>
          <w:sz w:val="28"/>
          <w:szCs w:val="28"/>
          <w:lang w:val="en-US"/>
        </w:rPr>
        <w:t xml:space="preserve"> </w:t>
      </w:r>
    </w:p>
    <w:p w:rsidR="00901410" w:rsidRPr="0090249B" w:rsidRDefault="00901410" w:rsidP="002C4BCF">
      <w:pPr>
        <w:widowControl w:val="0"/>
        <w:spacing w:after="0" w:line="276" w:lineRule="auto"/>
        <w:ind w:firstLine="567"/>
        <w:contextualSpacing/>
        <w:jc w:val="both"/>
        <w:rPr>
          <w:rFonts w:ascii="Times New Roman" w:hAnsi="Times New Roman" w:cs="Times New Roman"/>
          <w:spacing w:val="-4"/>
          <w:sz w:val="28"/>
          <w:szCs w:val="28"/>
        </w:rPr>
      </w:pPr>
      <w:r w:rsidRPr="0090249B">
        <w:rPr>
          <w:rFonts w:ascii="Times New Roman" w:hAnsi="Times New Roman" w:cs="Times New Roman"/>
          <w:b/>
          <w:spacing w:val="-4"/>
          <w:sz w:val="28"/>
          <w:szCs w:val="28"/>
        </w:rPr>
        <w:t>Онлайн-ресурси</w:t>
      </w:r>
      <w:r w:rsidRPr="0090249B">
        <w:rPr>
          <w:rFonts w:ascii="Times New Roman" w:hAnsi="Times New Roman" w:cs="Times New Roman"/>
          <w:spacing w:val="-4"/>
          <w:sz w:val="28"/>
          <w:szCs w:val="28"/>
        </w:rPr>
        <w:t xml:space="preserve"> для компетентнісного навчання учнів початкових класів з предмета </w:t>
      </w:r>
      <w:r w:rsidRPr="0090249B">
        <w:rPr>
          <w:rFonts w:ascii="Times New Roman" w:hAnsi="Times New Roman" w:cs="Times New Roman"/>
          <w:b/>
          <w:spacing w:val="-4"/>
          <w:sz w:val="28"/>
          <w:szCs w:val="28"/>
        </w:rPr>
        <w:t>«Я досліджую світ».</w:t>
      </w:r>
      <w:r w:rsidRPr="0090249B">
        <w:rPr>
          <w:rFonts w:ascii="Times New Roman" w:hAnsi="Times New Roman" w:cs="Times New Roman"/>
          <w:spacing w:val="-4"/>
          <w:sz w:val="28"/>
          <w:szCs w:val="28"/>
        </w:rPr>
        <w:t xml:space="preserve"> </w:t>
      </w:r>
    </w:p>
    <w:p w:rsidR="00901410" w:rsidRPr="0090249B" w:rsidRDefault="00901410" w:rsidP="002C4BCF">
      <w:pPr>
        <w:widowControl w:val="0"/>
        <w:spacing w:after="0" w:line="276" w:lineRule="auto"/>
        <w:ind w:firstLine="567"/>
        <w:contextualSpacing/>
        <w:jc w:val="both"/>
        <w:rPr>
          <w:rFonts w:ascii="Times New Roman" w:hAnsi="Times New Roman" w:cs="Times New Roman"/>
          <w:spacing w:val="-4"/>
          <w:sz w:val="28"/>
          <w:szCs w:val="28"/>
        </w:rPr>
      </w:pPr>
      <w:r w:rsidRPr="0090249B">
        <w:rPr>
          <w:rFonts w:ascii="Times New Roman" w:hAnsi="Times New Roman" w:cs="Times New Roman"/>
          <w:spacing w:val="-4"/>
          <w:sz w:val="28"/>
          <w:szCs w:val="28"/>
        </w:rPr>
        <w:t>URL: https://goo.su/0zYk</w:t>
      </w:r>
    </w:p>
    <w:p w:rsidR="00901410" w:rsidRPr="0090249B" w:rsidRDefault="00901410" w:rsidP="002C4BCF">
      <w:pPr>
        <w:widowControl w:val="0"/>
        <w:spacing w:after="0" w:line="276" w:lineRule="auto"/>
        <w:ind w:firstLine="567"/>
        <w:contextualSpacing/>
        <w:jc w:val="both"/>
        <w:rPr>
          <w:rFonts w:ascii="Times New Roman" w:hAnsi="Times New Roman" w:cs="Times New Roman"/>
          <w:spacing w:val="-4"/>
          <w:sz w:val="28"/>
          <w:szCs w:val="28"/>
          <w:shd w:val="clear" w:color="auto" w:fill="FFFFFF"/>
          <w:lang w:val="uk-UA"/>
        </w:rPr>
      </w:pPr>
      <w:r w:rsidRPr="0090249B">
        <w:rPr>
          <w:rFonts w:ascii="Times New Roman" w:hAnsi="Times New Roman" w:cs="Times New Roman"/>
          <w:spacing w:val="-4"/>
          <w:sz w:val="28"/>
          <w:szCs w:val="28"/>
        </w:rPr>
        <w:t xml:space="preserve">Для самостійного опрацювання учням 4 класів закладів загальної середньої освіти можна також пропонувати завдання для підготовки до ДПА. URL: </w:t>
      </w:r>
      <w:hyperlink r:id="rId152" w:tgtFrame="_blank" w:history="1">
        <w:r w:rsidRPr="0090249B">
          <w:rPr>
            <w:rStyle w:val="a6"/>
            <w:rFonts w:ascii="Times New Roman" w:hAnsi="Times New Roman" w:cs="Times New Roman"/>
            <w:spacing w:val="-4"/>
            <w:sz w:val="28"/>
            <w:szCs w:val="28"/>
            <w:shd w:val="clear" w:color="auto" w:fill="FFFFFF"/>
          </w:rPr>
          <w:t>https://dpa.in.ua/dpa-2020-4-klas/</w:t>
        </w:r>
      </w:hyperlink>
      <w:r w:rsidRPr="0090249B">
        <w:rPr>
          <w:rFonts w:ascii="Times New Roman" w:hAnsi="Times New Roman" w:cs="Times New Roman"/>
          <w:spacing w:val="-4"/>
          <w:sz w:val="28"/>
          <w:szCs w:val="28"/>
          <w:shd w:val="clear" w:color="auto" w:fill="FFFFFF"/>
        </w:rPr>
        <w:t xml:space="preserve"> </w:t>
      </w:r>
    </w:p>
    <w:p w:rsidR="00901410" w:rsidRPr="0090249B" w:rsidRDefault="00901410" w:rsidP="002C4BCF">
      <w:pPr>
        <w:widowControl w:val="0"/>
        <w:spacing w:after="0" w:line="276" w:lineRule="auto"/>
        <w:ind w:firstLine="567"/>
        <w:contextualSpacing/>
        <w:jc w:val="both"/>
        <w:rPr>
          <w:rFonts w:ascii="Times New Roman" w:hAnsi="Times New Roman" w:cs="Times New Roman"/>
          <w:spacing w:val="-4"/>
          <w:sz w:val="28"/>
          <w:szCs w:val="28"/>
          <w:shd w:val="clear" w:color="auto" w:fill="FFFFFF"/>
          <w:lang w:val="uk-UA"/>
        </w:rPr>
      </w:pPr>
    </w:p>
    <w:p w:rsidR="00901410" w:rsidRPr="0090249B" w:rsidRDefault="00E6534C" w:rsidP="002C4BCF">
      <w:pPr>
        <w:widowControl w:val="0"/>
        <w:spacing w:after="0" w:line="276" w:lineRule="auto"/>
        <w:ind w:firstLine="567"/>
        <w:jc w:val="center"/>
        <w:rPr>
          <w:rFonts w:ascii="Times New Roman" w:hAnsi="Times New Roman" w:cs="Times New Roman"/>
          <w:b/>
          <w:spacing w:val="-4"/>
          <w:sz w:val="28"/>
          <w:szCs w:val="28"/>
        </w:rPr>
      </w:pPr>
      <w:r>
        <w:rPr>
          <w:rFonts w:ascii="Times New Roman" w:hAnsi="Times New Roman" w:cs="Times New Roman"/>
          <w:b/>
          <w:spacing w:val="-4"/>
          <w:sz w:val="28"/>
          <w:szCs w:val="28"/>
          <w:lang w:val="uk-UA"/>
        </w:rPr>
        <w:t>Р</w:t>
      </w:r>
      <w:r w:rsidRPr="0090249B">
        <w:rPr>
          <w:rFonts w:ascii="Times New Roman" w:hAnsi="Times New Roman" w:cs="Times New Roman"/>
          <w:b/>
          <w:spacing w:val="-4"/>
          <w:sz w:val="28"/>
          <w:szCs w:val="28"/>
        </w:rPr>
        <w:t>екомендації педагогам</w:t>
      </w:r>
      <w:r w:rsidR="00437CEF" w:rsidRPr="00437CEF">
        <w:rPr>
          <w:rFonts w:ascii="Times New Roman" w:hAnsi="Times New Roman" w:cs="Times New Roman"/>
          <w:b/>
          <w:spacing w:val="-4"/>
          <w:sz w:val="28"/>
          <w:szCs w:val="28"/>
        </w:rPr>
        <w:t xml:space="preserve"> </w:t>
      </w:r>
      <w:r w:rsidR="00437CEF" w:rsidRPr="0090249B">
        <w:rPr>
          <w:rFonts w:ascii="Times New Roman" w:hAnsi="Times New Roman" w:cs="Times New Roman"/>
          <w:b/>
          <w:spacing w:val="-4"/>
          <w:sz w:val="28"/>
          <w:szCs w:val="28"/>
        </w:rPr>
        <w:t>у період карантину</w:t>
      </w:r>
      <w:r w:rsidRPr="0090249B">
        <w:rPr>
          <w:rFonts w:ascii="Times New Roman" w:hAnsi="Times New Roman" w:cs="Times New Roman"/>
          <w:b/>
          <w:spacing w:val="-4"/>
          <w:sz w:val="28"/>
          <w:szCs w:val="28"/>
        </w:rPr>
        <w:t xml:space="preserve">, які працюють з дітьми з особливими освітніми потребами </w:t>
      </w:r>
    </w:p>
    <w:p w:rsidR="00D221F1" w:rsidRDefault="00D221F1" w:rsidP="002C4BCF">
      <w:pPr>
        <w:widowControl w:val="0"/>
        <w:autoSpaceDE w:val="0"/>
        <w:autoSpaceDN w:val="0"/>
        <w:spacing w:after="0" w:line="276" w:lineRule="auto"/>
        <w:ind w:firstLine="709"/>
        <w:jc w:val="both"/>
        <w:rPr>
          <w:rFonts w:ascii="Times New Roman" w:hAnsi="Times New Roman" w:cs="Times New Roman"/>
          <w:spacing w:val="-8"/>
          <w:sz w:val="28"/>
          <w:szCs w:val="28"/>
        </w:rPr>
      </w:pPr>
      <w:r>
        <w:rPr>
          <w:rFonts w:ascii="Times New Roman" w:hAnsi="Times New Roman" w:cs="Times New Roman"/>
          <w:spacing w:val="-8"/>
          <w:sz w:val="28"/>
          <w:szCs w:val="28"/>
        </w:rPr>
        <w:t xml:space="preserve">-  </w:t>
      </w:r>
      <w:r w:rsidR="00901410" w:rsidRPr="00D221F1">
        <w:rPr>
          <w:rFonts w:ascii="Times New Roman" w:hAnsi="Times New Roman" w:cs="Times New Roman"/>
          <w:spacing w:val="-8"/>
          <w:sz w:val="28"/>
          <w:szCs w:val="28"/>
        </w:rPr>
        <w:t>Заняття потрібно планувати в тісній взаємодії з асистентом вчителя та батьками.</w:t>
      </w:r>
    </w:p>
    <w:p w:rsidR="00901410" w:rsidRPr="00D221F1" w:rsidRDefault="00D221F1" w:rsidP="002C4BCF">
      <w:pPr>
        <w:widowControl w:val="0"/>
        <w:autoSpaceDE w:val="0"/>
        <w:autoSpaceDN w:val="0"/>
        <w:spacing w:after="0" w:line="276" w:lineRule="auto"/>
        <w:ind w:firstLine="709"/>
        <w:jc w:val="both"/>
        <w:rPr>
          <w:rFonts w:ascii="Times New Roman" w:hAnsi="Times New Roman" w:cs="Times New Roman"/>
          <w:spacing w:val="-8"/>
          <w:sz w:val="28"/>
          <w:szCs w:val="28"/>
        </w:rPr>
      </w:pPr>
      <w:r>
        <w:rPr>
          <w:rFonts w:ascii="Times New Roman" w:hAnsi="Times New Roman" w:cs="Times New Roman"/>
          <w:spacing w:val="-8"/>
          <w:sz w:val="28"/>
          <w:szCs w:val="28"/>
        </w:rPr>
        <w:t xml:space="preserve">- </w:t>
      </w:r>
      <w:r w:rsidR="00901410" w:rsidRPr="00D221F1">
        <w:rPr>
          <w:rFonts w:ascii="Times New Roman" w:hAnsi="Times New Roman" w:cs="Times New Roman"/>
          <w:spacing w:val="-4"/>
          <w:sz w:val="28"/>
          <w:szCs w:val="28"/>
        </w:rPr>
        <w:t>Асистент вчителя приймає активну участь у підготовці до уроку (виготовлення презентації, дидактичних ігор в PowerPoint, підбір текстів для аудіовикладання, картинок та схем для унаочнення матеріалу).</w:t>
      </w:r>
    </w:p>
    <w:p w:rsidR="00901410" w:rsidRPr="00D221F1" w:rsidRDefault="00D221F1" w:rsidP="002C4BCF">
      <w:pPr>
        <w:widowControl w:val="0"/>
        <w:autoSpaceDE w:val="0"/>
        <w:autoSpaceDN w:val="0"/>
        <w:spacing w:after="0" w:line="276"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00901410" w:rsidRPr="00D221F1">
        <w:rPr>
          <w:rFonts w:ascii="Times New Roman" w:hAnsi="Times New Roman" w:cs="Times New Roman"/>
          <w:spacing w:val="-4"/>
          <w:sz w:val="28"/>
          <w:szCs w:val="28"/>
        </w:rPr>
        <w:t>Провідною концепцією в системі педагогічної реабілітації дітей з комплексними порушеннями є модель «крок за кроком», яка полягає в мож</w:t>
      </w:r>
      <w:r w:rsidR="00901410" w:rsidRPr="00D221F1">
        <w:rPr>
          <w:rFonts w:ascii="Times New Roman" w:hAnsi="Times New Roman" w:cs="Times New Roman"/>
          <w:spacing w:val="-4"/>
          <w:sz w:val="28"/>
          <w:szCs w:val="28"/>
        </w:rPr>
        <w:softHyphen/>
      </w:r>
      <w:r w:rsidR="00901410" w:rsidRPr="00D221F1">
        <w:rPr>
          <w:rFonts w:ascii="Times New Roman" w:hAnsi="Times New Roman" w:cs="Times New Roman"/>
          <w:spacing w:val="-4"/>
          <w:sz w:val="28"/>
          <w:szCs w:val="28"/>
        </w:rPr>
        <w:softHyphen/>
        <w:t xml:space="preserve">ливості навчанню дитини певним навичкам саме в тому віці й саме в тому обсязі. </w:t>
      </w:r>
    </w:p>
    <w:p w:rsidR="00901410" w:rsidRPr="00D221F1" w:rsidRDefault="00D221F1" w:rsidP="002C4BCF">
      <w:pPr>
        <w:widowControl w:val="0"/>
        <w:autoSpaceDE w:val="0"/>
        <w:autoSpaceDN w:val="0"/>
        <w:spacing w:after="0" w:line="276"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00901410" w:rsidRPr="00D221F1">
        <w:rPr>
          <w:rFonts w:ascii="Times New Roman" w:hAnsi="Times New Roman" w:cs="Times New Roman"/>
          <w:spacing w:val="-4"/>
          <w:sz w:val="28"/>
          <w:szCs w:val="28"/>
        </w:rPr>
        <w:t>Варто створити для роботи спокійну атмосферу, налагодити добро</w:t>
      </w:r>
      <w:r w:rsidR="00901410" w:rsidRPr="00D221F1">
        <w:rPr>
          <w:rFonts w:ascii="Times New Roman" w:hAnsi="Times New Roman" w:cs="Times New Roman"/>
          <w:spacing w:val="-4"/>
          <w:sz w:val="28"/>
          <w:szCs w:val="28"/>
        </w:rPr>
        <w:softHyphen/>
        <w:t>зичливий, партнерський контакт і роботу починати завжди з усмішки.</w:t>
      </w:r>
    </w:p>
    <w:p w:rsidR="00901410" w:rsidRPr="00D221F1" w:rsidRDefault="00D221F1" w:rsidP="002C4BCF">
      <w:pPr>
        <w:widowControl w:val="0"/>
        <w:autoSpaceDE w:val="0"/>
        <w:autoSpaceDN w:val="0"/>
        <w:spacing w:after="0" w:line="276"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00901410" w:rsidRPr="00D221F1">
        <w:rPr>
          <w:rFonts w:ascii="Times New Roman" w:hAnsi="Times New Roman" w:cs="Times New Roman"/>
          <w:spacing w:val="-4"/>
          <w:sz w:val="28"/>
          <w:szCs w:val="28"/>
        </w:rPr>
        <w:t>Пам</w:t>
      </w:r>
      <w:r w:rsidR="00DB4C15" w:rsidRPr="00D221F1">
        <w:rPr>
          <w:rFonts w:ascii="Times New Roman" w:hAnsi="Times New Roman" w:cs="Times New Roman"/>
          <w:spacing w:val="-4"/>
          <w:sz w:val="28"/>
          <w:szCs w:val="28"/>
        </w:rPr>
        <w:t>’</w:t>
      </w:r>
      <w:r w:rsidR="00901410" w:rsidRPr="00D221F1">
        <w:rPr>
          <w:rFonts w:ascii="Times New Roman" w:hAnsi="Times New Roman" w:cs="Times New Roman"/>
          <w:spacing w:val="-4"/>
          <w:sz w:val="28"/>
          <w:szCs w:val="28"/>
        </w:rPr>
        <w:t>ятайте, що час, протягом якого дитина може концентрувати увагу – 5-7 хвилин, в кращому випадку – до 15 хвилин.</w:t>
      </w:r>
      <w:r w:rsidR="00901410" w:rsidRPr="00D221F1">
        <w:rPr>
          <w:rFonts w:ascii="Times New Roman" w:hAnsi="Times New Roman" w:cs="Times New Roman"/>
          <w:spacing w:val="-4"/>
          <w:sz w:val="28"/>
          <w:szCs w:val="28"/>
        </w:rPr>
        <w:tab/>
      </w:r>
    </w:p>
    <w:p w:rsidR="00901410" w:rsidRPr="00D221F1" w:rsidRDefault="00D221F1" w:rsidP="002C4BCF">
      <w:pPr>
        <w:widowControl w:val="0"/>
        <w:autoSpaceDE w:val="0"/>
        <w:autoSpaceDN w:val="0"/>
        <w:spacing w:after="0" w:line="276" w:lineRule="auto"/>
        <w:ind w:firstLine="709"/>
        <w:jc w:val="both"/>
        <w:rPr>
          <w:rFonts w:ascii="Times New Roman" w:hAnsi="Times New Roman" w:cs="Times New Roman"/>
          <w:spacing w:val="-8"/>
          <w:sz w:val="28"/>
          <w:szCs w:val="28"/>
        </w:rPr>
      </w:pPr>
      <w:r>
        <w:rPr>
          <w:rFonts w:ascii="Times New Roman" w:hAnsi="Times New Roman" w:cs="Times New Roman"/>
          <w:spacing w:val="-8"/>
          <w:sz w:val="28"/>
          <w:szCs w:val="28"/>
        </w:rPr>
        <w:t xml:space="preserve">- </w:t>
      </w:r>
      <w:r w:rsidR="00901410" w:rsidRPr="00D221F1">
        <w:rPr>
          <w:rFonts w:ascii="Times New Roman" w:hAnsi="Times New Roman" w:cs="Times New Roman"/>
          <w:spacing w:val="-8"/>
          <w:sz w:val="28"/>
          <w:szCs w:val="28"/>
        </w:rPr>
        <w:t>Вчитель повинен володіти загальними знаннями про психофізіоло</w:t>
      </w:r>
      <w:r w:rsidR="00901410" w:rsidRPr="00D221F1">
        <w:rPr>
          <w:rFonts w:ascii="Times New Roman" w:hAnsi="Times New Roman" w:cs="Times New Roman"/>
          <w:spacing w:val="-8"/>
          <w:sz w:val="28"/>
          <w:szCs w:val="28"/>
        </w:rPr>
        <w:softHyphen/>
        <w:t>гічні особливості розвитку конкретної дитини і навчати дитину насам</w:t>
      </w:r>
      <w:r w:rsidR="00901410" w:rsidRPr="00D221F1">
        <w:rPr>
          <w:rFonts w:ascii="Times New Roman" w:hAnsi="Times New Roman" w:cs="Times New Roman"/>
          <w:spacing w:val="-8"/>
          <w:sz w:val="28"/>
          <w:szCs w:val="28"/>
        </w:rPr>
        <w:softHyphen/>
        <w:t xml:space="preserve">перед тих навичок, які насправді потрібні його учням у повсякденному житті. </w:t>
      </w:r>
    </w:p>
    <w:p w:rsidR="00901410" w:rsidRPr="00D221F1" w:rsidRDefault="00D221F1" w:rsidP="002C4BCF">
      <w:pPr>
        <w:widowControl w:val="0"/>
        <w:autoSpaceDE w:val="0"/>
        <w:autoSpaceDN w:val="0"/>
        <w:spacing w:after="0" w:line="276"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00901410" w:rsidRPr="00D221F1">
        <w:rPr>
          <w:rFonts w:ascii="Times New Roman" w:hAnsi="Times New Roman" w:cs="Times New Roman"/>
          <w:spacing w:val="-4"/>
          <w:sz w:val="28"/>
          <w:szCs w:val="28"/>
        </w:rPr>
        <w:t>Насамперед потрібно усвідомити, що саме дитина вже може, тобто як вона спілкується, як рухається, як пізнає світ, що знає про нього і як ці знання використовує, як проводить свій вільний час, що найбільше любить робити.</w:t>
      </w:r>
    </w:p>
    <w:p w:rsidR="00901410" w:rsidRPr="00D221F1" w:rsidRDefault="00D221F1" w:rsidP="002C4BCF">
      <w:pPr>
        <w:widowControl w:val="0"/>
        <w:autoSpaceDE w:val="0"/>
        <w:autoSpaceDN w:val="0"/>
        <w:spacing w:after="0" w:line="276"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00901410" w:rsidRPr="00D221F1">
        <w:rPr>
          <w:rFonts w:ascii="Times New Roman" w:hAnsi="Times New Roman" w:cs="Times New Roman"/>
          <w:spacing w:val="-4"/>
          <w:sz w:val="28"/>
          <w:szCs w:val="28"/>
        </w:rPr>
        <w:t>Слід пам</w:t>
      </w:r>
      <w:r w:rsidR="00DB4C15" w:rsidRPr="00D221F1">
        <w:rPr>
          <w:rFonts w:ascii="Times New Roman" w:hAnsi="Times New Roman" w:cs="Times New Roman"/>
          <w:spacing w:val="-4"/>
          <w:sz w:val="28"/>
          <w:szCs w:val="28"/>
        </w:rPr>
        <w:t>’</w:t>
      </w:r>
      <w:r w:rsidR="00901410" w:rsidRPr="00D221F1">
        <w:rPr>
          <w:rFonts w:ascii="Times New Roman" w:hAnsi="Times New Roman" w:cs="Times New Roman"/>
          <w:spacing w:val="-4"/>
          <w:sz w:val="28"/>
          <w:szCs w:val="28"/>
        </w:rPr>
        <w:t>ятати, що, коли маєш справу з дітьми з комплексними по</w:t>
      </w:r>
      <w:r w:rsidR="00901410" w:rsidRPr="00D221F1">
        <w:rPr>
          <w:rFonts w:ascii="Times New Roman" w:hAnsi="Times New Roman" w:cs="Times New Roman"/>
          <w:spacing w:val="-4"/>
          <w:sz w:val="28"/>
          <w:szCs w:val="28"/>
        </w:rPr>
        <w:softHyphen/>
        <w:t>ру</w:t>
      </w:r>
      <w:r w:rsidR="00901410" w:rsidRPr="00D221F1">
        <w:rPr>
          <w:rFonts w:ascii="Times New Roman" w:hAnsi="Times New Roman" w:cs="Times New Roman"/>
          <w:spacing w:val="-4"/>
          <w:sz w:val="28"/>
          <w:szCs w:val="28"/>
        </w:rPr>
        <w:softHyphen/>
        <w:t>шеннями в розвитку, неможливо однозначно окреслити послі</w:t>
      </w:r>
      <w:r w:rsidR="00901410" w:rsidRPr="00D221F1">
        <w:rPr>
          <w:rFonts w:ascii="Times New Roman" w:hAnsi="Times New Roman" w:cs="Times New Roman"/>
          <w:spacing w:val="-4"/>
          <w:sz w:val="28"/>
          <w:szCs w:val="28"/>
        </w:rPr>
        <w:softHyphen/>
        <w:t>дов</w:t>
      </w:r>
      <w:r w:rsidR="00901410" w:rsidRPr="00D221F1">
        <w:rPr>
          <w:rFonts w:ascii="Times New Roman" w:hAnsi="Times New Roman" w:cs="Times New Roman"/>
          <w:spacing w:val="-4"/>
          <w:sz w:val="28"/>
          <w:szCs w:val="28"/>
        </w:rPr>
        <w:softHyphen/>
        <w:t>ність здобуття ними окремих умінь. Так, жодна з існуючих шкал розвитку не є до</w:t>
      </w:r>
      <w:r w:rsidR="00901410" w:rsidRPr="00D221F1">
        <w:rPr>
          <w:rFonts w:ascii="Times New Roman" w:hAnsi="Times New Roman" w:cs="Times New Roman"/>
          <w:spacing w:val="-4"/>
          <w:sz w:val="28"/>
          <w:szCs w:val="28"/>
        </w:rPr>
        <w:softHyphen/>
        <w:t>статньо вдала, оскільки розвиток таких дітей в окремих сферах не є гар</w:t>
      </w:r>
      <w:r w:rsidR="00901410" w:rsidRPr="00D221F1">
        <w:rPr>
          <w:rFonts w:ascii="Times New Roman" w:hAnsi="Times New Roman" w:cs="Times New Roman"/>
          <w:spacing w:val="-4"/>
          <w:sz w:val="28"/>
          <w:szCs w:val="28"/>
        </w:rPr>
        <w:softHyphen/>
        <w:t>мо</w:t>
      </w:r>
      <w:r w:rsidR="00901410" w:rsidRPr="00D221F1">
        <w:rPr>
          <w:rFonts w:ascii="Times New Roman" w:hAnsi="Times New Roman" w:cs="Times New Roman"/>
          <w:spacing w:val="-4"/>
          <w:sz w:val="28"/>
          <w:szCs w:val="28"/>
        </w:rPr>
        <w:softHyphen/>
        <w:t>нійним і не відбувається за стандартним зразком.</w:t>
      </w:r>
    </w:p>
    <w:p w:rsidR="00901410" w:rsidRPr="00D221F1" w:rsidRDefault="00D221F1" w:rsidP="002C4BCF">
      <w:pPr>
        <w:widowControl w:val="0"/>
        <w:autoSpaceDE w:val="0"/>
        <w:autoSpaceDN w:val="0"/>
        <w:spacing w:after="0" w:line="276"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00901410" w:rsidRPr="00D221F1">
        <w:rPr>
          <w:rFonts w:ascii="Times New Roman" w:hAnsi="Times New Roman" w:cs="Times New Roman"/>
          <w:spacing w:val="-4"/>
          <w:sz w:val="28"/>
          <w:szCs w:val="28"/>
        </w:rPr>
        <w:t>Дидактичні засоби повинні бути безпечними і естетичними. Вони повинні добиратися відповідно до віку, щоб не інфантилізувати учнів і бути суттєвим елементом формування їх особистості, надавати їм опти</w:t>
      </w:r>
      <w:r w:rsidR="00901410" w:rsidRPr="00D221F1">
        <w:rPr>
          <w:rFonts w:ascii="Times New Roman" w:hAnsi="Times New Roman" w:cs="Times New Roman"/>
          <w:spacing w:val="-4"/>
          <w:sz w:val="28"/>
          <w:szCs w:val="28"/>
        </w:rPr>
        <w:softHyphen/>
        <w:t>мальну кількість різноманітних сенсорних збудників, давати можливість самостійного застосування і здобування досвіду.</w:t>
      </w:r>
    </w:p>
    <w:p w:rsidR="00901410" w:rsidRPr="00D221F1" w:rsidRDefault="00D221F1" w:rsidP="002C4BCF">
      <w:pPr>
        <w:widowControl w:val="0"/>
        <w:autoSpaceDE w:val="0"/>
        <w:autoSpaceDN w:val="0"/>
        <w:spacing w:after="0" w:line="276"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00901410" w:rsidRPr="00D221F1">
        <w:rPr>
          <w:rFonts w:ascii="Times New Roman" w:hAnsi="Times New Roman" w:cs="Times New Roman"/>
          <w:spacing w:val="-4"/>
          <w:sz w:val="28"/>
          <w:szCs w:val="28"/>
        </w:rPr>
        <w:t xml:space="preserve">Підібрані матеріали мають наближати світ, у якому живе дитина. Добре, якщо це будуть предмети щоденного вжитку, вони повинні бути дібраними старанно й індивідуально, з урахуванням того, чому учень надає перевагу (при підготовці завдання для дитини під час дистанційного навчання візьміть до уваги її інтереси та захоплення </w:t>
      </w:r>
      <w:r w:rsidRPr="00D221F1">
        <w:rPr>
          <w:rFonts w:ascii="Times New Roman" w:hAnsi="Times New Roman" w:cs="Times New Roman"/>
          <w:spacing w:val="-4"/>
          <w:sz w:val="28"/>
          <w:szCs w:val="28"/>
        </w:rPr>
        <w:t>–</w:t>
      </w:r>
      <w:r w:rsidR="00901410" w:rsidRPr="00D221F1">
        <w:rPr>
          <w:rFonts w:ascii="Times New Roman" w:hAnsi="Times New Roman" w:cs="Times New Roman"/>
          <w:spacing w:val="-4"/>
          <w:sz w:val="28"/>
          <w:szCs w:val="28"/>
        </w:rPr>
        <w:t xml:space="preserve"> машини, динозаври, котики тощо).</w:t>
      </w:r>
    </w:p>
    <w:p w:rsidR="00901410" w:rsidRPr="00D221F1" w:rsidRDefault="00D221F1" w:rsidP="002C4BCF">
      <w:pPr>
        <w:widowControl w:val="0"/>
        <w:autoSpaceDE w:val="0"/>
        <w:autoSpaceDN w:val="0"/>
        <w:spacing w:after="0" w:line="276"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00901410" w:rsidRPr="00D221F1">
        <w:rPr>
          <w:rFonts w:ascii="Times New Roman" w:hAnsi="Times New Roman" w:cs="Times New Roman"/>
          <w:spacing w:val="-4"/>
          <w:sz w:val="28"/>
          <w:szCs w:val="28"/>
        </w:rPr>
        <w:t>Засоби також добираємо відповідно до виконання конкретного завдання або проведення певного виду стимуляції.</w:t>
      </w:r>
    </w:p>
    <w:p w:rsidR="00901410" w:rsidRPr="00D221F1" w:rsidRDefault="00D221F1" w:rsidP="002C4BCF">
      <w:pPr>
        <w:widowControl w:val="0"/>
        <w:autoSpaceDE w:val="0"/>
        <w:autoSpaceDN w:val="0"/>
        <w:spacing w:after="0" w:line="276"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00901410" w:rsidRPr="00D221F1">
        <w:rPr>
          <w:rFonts w:ascii="Times New Roman" w:hAnsi="Times New Roman" w:cs="Times New Roman"/>
          <w:spacing w:val="-4"/>
          <w:sz w:val="28"/>
          <w:szCs w:val="28"/>
        </w:rPr>
        <w:t>Найважливіші вказівки при добиран</w:t>
      </w:r>
      <w:r w:rsidRPr="00D221F1">
        <w:rPr>
          <w:rFonts w:ascii="Times New Roman" w:hAnsi="Times New Roman" w:cs="Times New Roman"/>
          <w:spacing w:val="-4"/>
          <w:sz w:val="28"/>
          <w:szCs w:val="28"/>
        </w:rPr>
        <w:t>ні предметів дає сам учень: важ</w:t>
      </w:r>
      <w:r w:rsidR="00901410" w:rsidRPr="00D221F1">
        <w:rPr>
          <w:rFonts w:ascii="Times New Roman" w:hAnsi="Times New Roman" w:cs="Times New Roman"/>
          <w:spacing w:val="-4"/>
          <w:sz w:val="28"/>
          <w:szCs w:val="28"/>
        </w:rPr>
        <w:t>ливі його реакції, настрої під час ознайомлення з новою річчю, мож</w:t>
      </w:r>
      <w:r w:rsidR="00901410" w:rsidRPr="00D221F1">
        <w:rPr>
          <w:rFonts w:ascii="Times New Roman" w:hAnsi="Times New Roman" w:cs="Times New Roman"/>
          <w:spacing w:val="-4"/>
          <w:sz w:val="28"/>
          <w:szCs w:val="28"/>
        </w:rPr>
        <w:softHyphen/>
        <w:t>ливість бути виконавцем, зацікавлення наслідками користування предметом.</w:t>
      </w:r>
    </w:p>
    <w:p w:rsidR="00901410" w:rsidRPr="00D221F1" w:rsidRDefault="00D221F1" w:rsidP="002C4BCF">
      <w:pPr>
        <w:widowControl w:val="0"/>
        <w:autoSpaceDE w:val="0"/>
        <w:autoSpaceDN w:val="0"/>
        <w:spacing w:after="0" w:line="276"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00901410" w:rsidRPr="00D221F1">
        <w:rPr>
          <w:rFonts w:ascii="Times New Roman" w:hAnsi="Times New Roman" w:cs="Times New Roman"/>
          <w:spacing w:val="-4"/>
          <w:sz w:val="28"/>
          <w:szCs w:val="28"/>
        </w:rPr>
        <w:t>У процесі роботи з дитиною педагоги та батьки мають консульту</w:t>
      </w:r>
      <w:r w:rsidR="00901410" w:rsidRPr="00D221F1">
        <w:rPr>
          <w:rFonts w:ascii="Times New Roman" w:hAnsi="Times New Roman" w:cs="Times New Roman"/>
          <w:spacing w:val="-4"/>
          <w:sz w:val="28"/>
          <w:szCs w:val="28"/>
        </w:rPr>
        <w:softHyphen/>
        <w:t>ва</w:t>
      </w:r>
      <w:r w:rsidR="00901410" w:rsidRPr="00D221F1">
        <w:rPr>
          <w:rFonts w:ascii="Times New Roman" w:hAnsi="Times New Roman" w:cs="Times New Roman"/>
          <w:spacing w:val="-4"/>
          <w:sz w:val="28"/>
          <w:szCs w:val="28"/>
        </w:rPr>
        <w:softHyphen/>
        <w:t>тися з іншими спеціалістами: фізіотерапевтом, логопедом, психологом, іншими педагогами, які вже мають досвід у навчанні учнів з комплекс</w:t>
      </w:r>
      <w:r w:rsidR="00901410" w:rsidRPr="00D221F1">
        <w:rPr>
          <w:rFonts w:ascii="Times New Roman" w:hAnsi="Times New Roman" w:cs="Times New Roman"/>
          <w:spacing w:val="-4"/>
          <w:sz w:val="28"/>
          <w:szCs w:val="28"/>
        </w:rPr>
        <w:softHyphen/>
        <w:t>ними порушеннями.</w:t>
      </w:r>
    </w:p>
    <w:p w:rsidR="00901410" w:rsidRPr="00D221F1" w:rsidRDefault="00D221F1" w:rsidP="002C4BCF">
      <w:pPr>
        <w:widowControl w:val="0"/>
        <w:autoSpaceDE w:val="0"/>
        <w:autoSpaceDN w:val="0"/>
        <w:spacing w:after="0" w:line="276"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00901410" w:rsidRPr="00D221F1">
        <w:rPr>
          <w:rFonts w:ascii="Times New Roman" w:hAnsi="Times New Roman" w:cs="Times New Roman"/>
          <w:spacing w:val="-4"/>
          <w:sz w:val="28"/>
          <w:szCs w:val="28"/>
        </w:rPr>
        <w:t>Заняття, незалежно від того де вони відбуваються, повинні мати сталий розпорядок дня та графік. Структуризація є одним з найголовніших завдань в роботі з дітьми, які мають комплексні порушення.</w:t>
      </w:r>
    </w:p>
    <w:p w:rsidR="00901410" w:rsidRPr="00D221F1" w:rsidRDefault="00D221F1" w:rsidP="002C4BCF">
      <w:pPr>
        <w:widowControl w:val="0"/>
        <w:autoSpaceDE w:val="0"/>
        <w:autoSpaceDN w:val="0"/>
        <w:spacing w:after="0" w:line="276"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00901410" w:rsidRPr="00D221F1">
        <w:rPr>
          <w:rFonts w:ascii="Times New Roman" w:hAnsi="Times New Roman" w:cs="Times New Roman"/>
          <w:spacing w:val="-4"/>
          <w:sz w:val="28"/>
          <w:szCs w:val="28"/>
        </w:rPr>
        <w:t>Будь-яке завдання повинно викликати позитивні емоції та бажання його виконувати. Варто обов</w:t>
      </w:r>
      <w:r w:rsidR="00DB4C15" w:rsidRPr="00D221F1">
        <w:rPr>
          <w:rFonts w:ascii="Times New Roman" w:hAnsi="Times New Roman" w:cs="Times New Roman"/>
          <w:spacing w:val="-4"/>
          <w:sz w:val="28"/>
          <w:szCs w:val="28"/>
        </w:rPr>
        <w:t>’</w:t>
      </w:r>
      <w:r w:rsidR="00901410" w:rsidRPr="00D221F1">
        <w:rPr>
          <w:rFonts w:ascii="Times New Roman" w:hAnsi="Times New Roman" w:cs="Times New Roman"/>
          <w:spacing w:val="-4"/>
          <w:sz w:val="28"/>
          <w:szCs w:val="28"/>
        </w:rPr>
        <w:t>язково включати в роботу коригування порушень у розвитку емоційно-особистісної сфери (релаксаційні вправи для міміки обличчя, драматизації, читання за ролями).</w:t>
      </w:r>
    </w:p>
    <w:p w:rsidR="00901410" w:rsidRPr="0090249B" w:rsidRDefault="00901410" w:rsidP="002C4BCF">
      <w:pPr>
        <w:widowControl w:val="0"/>
        <w:spacing w:after="0" w:line="276" w:lineRule="auto"/>
        <w:ind w:firstLine="567"/>
        <w:jc w:val="both"/>
        <w:rPr>
          <w:rFonts w:ascii="Times New Roman" w:hAnsi="Times New Roman" w:cs="Times New Roman"/>
          <w:spacing w:val="-4"/>
          <w:sz w:val="28"/>
          <w:szCs w:val="28"/>
        </w:rPr>
      </w:pPr>
      <w:r w:rsidRPr="0090249B">
        <w:rPr>
          <w:rFonts w:ascii="Times New Roman" w:hAnsi="Times New Roman" w:cs="Times New Roman"/>
          <w:spacing w:val="-4"/>
          <w:sz w:val="28"/>
          <w:szCs w:val="28"/>
          <w:lang w:val="uk-UA"/>
        </w:rPr>
        <w:t xml:space="preserve">Якщо дитина має </w:t>
      </w:r>
      <w:r w:rsidRPr="0090249B">
        <w:rPr>
          <w:rFonts w:ascii="Times New Roman" w:hAnsi="Times New Roman" w:cs="Times New Roman"/>
          <w:b/>
          <w:i/>
          <w:spacing w:val="-4"/>
          <w:sz w:val="28"/>
          <w:szCs w:val="28"/>
          <w:lang w:val="uk-UA"/>
        </w:rPr>
        <w:t>порушення слуху</w:t>
      </w:r>
      <w:r w:rsidRPr="0090249B">
        <w:rPr>
          <w:rFonts w:ascii="Times New Roman" w:hAnsi="Times New Roman" w:cs="Times New Roman"/>
          <w:spacing w:val="-4"/>
          <w:sz w:val="28"/>
          <w:szCs w:val="28"/>
          <w:lang w:val="uk-UA"/>
        </w:rPr>
        <w:t xml:space="preserve">, можна використовувати різні програми, які допомагають  перекладати інформацію для тих учнів, які використовують мову жестів; завдання, які включають перегляд  фільмів/відео із субтитрами; програми, які можуть містити інструкції для батьків. </w:t>
      </w:r>
      <w:r w:rsidRPr="0090249B">
        <w:rPr>
          <w:rFonts w:ascii="Times New Roman" w:hAnsi="Times New Roman" w:cs="Times New Roman"/>
          <w:spacing w:val="-4"/>
          <w:sz w:val="28"/>
          <w:szCs w:val="28"/>
        </w:rPr>
        <w:t>Матеріал для занять має бути в більшій мірі наочним.</w:t>
      </w:r>
    </w:p>
    <w:p w:rsidR="00901410" w:rsidRPr="0090249B" w:rsidRDefault="00901410" w:rsidP="002C4BCF">
      <w:pPr>
        <w:widowControl w:val="0"/>
        <w:spacing w:after="0" w:line="276" w:lineRule="auto"/>
        <w:ind w:firstLine="567"/>
        <w:jc w:val="both"/>
        <w:rPr>
          <w:rFonts w:ascii="Times New Roman" w:hAnsi="Times New Roman" w:cs="Times New Roman"/>
          <w:spacing w:val="-4"/>
          <w:sz w:val="28"/>
          <w:szCs w:val="28"/>
        </w:rPr>
      </w:pPr>
      <w:r w:rsidRPr="0090249B">
        <w:rPr>
          <w:rFonts w:ascii="Times New Roman" w:hAnsi="Times New Roman" w:cs="Times New Roman"/>
          <w:spacing w:val="-4"/>
          <w:sz w:val="28"/>
          <w:szCs w:val="28"/>
        </w:rPr>
        <w:t xml:space="preserve">Якщо дитина має </w:t>
      </w:r>
      <w:r w:rsidRPr="0090249B">
        <w:rPr>
          <w:rFonts w:ascii="Times New Roman" w:hAnsi="Times New Roman" w:cs="Times New Roman"/>
          <w:b/>
          <w:i/>
          <w:spacing w:val="-4"/>
          <w:sz w:val="28"/>
          <w:szCs w:val="28"/>
        </w:rPr>
        <w:t>порушення зору</w:t>
      </w:r>
      <w:r w:rsidRPr="0090249B">
        <w:rPr>
          <w:rFonts w:ascii="Times New Roman" w:hAnsi="Times New Roman" w:cs="Times New Roman"/>
          <w:spacing w:val="-4"/>
          <w:sz w:val="28"/>
          <w:szCs w:val="28"/>
        </w:rPr>
        <w:t xml:space="preserve">, то необхідно підбирати матеріал, спрямований на сприйняття іншими органами чуття. Велике значення в навчанні незрячої дитини, компенсації сліпоти має мова, і не тільки її комунікативна функція, а й зміст мови, тобто за допомогою мови дитина отримує найбільше основної інформації про оточуючий світ під час спілкування в активній, предметній, ігровій та начальній діяльності. </w:t>
      </w:r>
    </w:p>
    <w:p w:rsidR="00901410" w:rsidRPr="0090249B" w:rsidRDefault="00901410" w:rsidP="002C4BCF">
      <w:pPr>
        <w:widowControl w:val="0"/>
        <w:spacing w:after="0" w:line="276" w:lineRule="auto"/>
        <w:ind w:firstLine="567"/>
        <w:jc w:val="both"/>
        <w:rPr>
          <w:rFonts w:ascii="Times New Roman" w:hAnsi="Times New Roman" w:cs="Times New Roman"/>
          <w:spacing w:val="-4"/>
          <w:sz w:val="28"/>
          <w:szCs w:val="28"/>
        </w:rPr>
      </w:pPr>
      <w:r w:rsidRPr="0090249B">
        <w:rPr>
          <w:rFonts w:ascii="Times New Roman" w:hAnsi="Times New Roman" w:cs="Times New Roman"/>
          <w:spacing w:val="-4"/>
          <w:sz w:val="28"/>
          <w:szCs w:val="28"/>
        </w:rPr>
        <w:t xml:space="preserve">Під час роботи із дітьми, які мають </w:t>
      </w:r>
      <w:r w:rsidRPr="0090249B">
        <w:rPr>
          <w:rFonts w:ascii="Times New Roman" w:hAnsi="Times New Roman" w:cs="Times New Roman"/>
          <w:b/>
          <w:i/>
          <w:spacing w:val="-4"/>
          <w:sz w:val="28"/>
          <w:szCs w:val="28"/>
        </w:rPr>
        <w:t>інтелектуальні порушення</w:t>
      </w:r>
      <w:r w:rsidRPr="0090249B">
        <w:rPr>
          <w:rFonts w:ascii="Times New Roman" w:hAnsi="Times New Roman" w:cs="Times New Roman"/>
          <w:spacing w:val="-4"/>
          <w:sz w:val="28"/>
          <w:szCs w:val="28"/>
        </w:rPr>
        <w:t>, необхідно враховувати такі фактори, як: пошук завдань, які б максимально стимулювали активність дитини, давати завдання з опорою на зразки, проводити чіткий і доступний інструктаж, працювати, враховуючи труд</w:t>
      </w:r>
      <w:r w:rsidRPr="0090249B">
        <w:rPr>
          <w:rFonts w:ascii="Times New Roman" w:hAnsi="Times New Roman" w:cs="Times New Roman"/>
          <w:spacing w:val="-4"/>
          <w:sz w:val="28"/>
          <w:szCs w:val="28"/>
        </w:rPr>
        <w:softHyphen/>
        <w:t>нощі запам</w:t>
      </w:r>
      <w:r w:rsidR="00DB4C15">
        <w:rPr>
          <w:rFonts w:ascii="Times New Roman" w:hAnsi="Times New Roman" w:cs="Times New Roman"/>
          <w:spacing w:val="-4"/>
          <w:sz w:val="28"/>
          <w:szCs w:val="28"/>
        </w:rPr>
        <w:t>’</w:t>
      </w:r>
      <w:r w:rsidRPr="0090249B">
        <w:rPr>
          <w:rFonts w:ascii="Times New Roman" w:hAnsi="Times New Roman" w:cs="Times New Roman"/>
          <w:spacing w:val="-4"/>
          <w:sz w:val="28"/>
          <w:szCs w:val="28"/>
        </w:rPr>
        <w:t>ятовування і порушення працездатності в процесі виконання практичних завдань, додатково пояснювати навчальний матеріал, давати можливість виконувати завдання у повільнішому темпі, зменшувати їхню кількість, надавати додаткові запитання з метою глибшого розкриття змісту завдання, наводити вже відомі їм приклади та аналогії; враховуючи труднощі орієнтування в завданні, використовувати поетапну інструкцію і поетапне узагальнення, поділяти завдання на складові, формувати вміння планувати свою діяльність у процесі його вирішення. Подавайте зміст навчального матеріалу невеликими частинами, використовуючи мультисенсорний підхід (слуховий, візуальний, маніпуляційний). Якомога більше повторюйте та закріплюйте вивчене.</w:t>
      </w:r>
    </w:p>
    <w:p w:rsidR="00901410" w:rsidRPr="0090249B" w:rsidRDefault="00901410" w:rsidP="002C4BCF">
      <w:pPr>
        <w:widowControl w:val="0"/>
        <w:spacing w:after="0" w:line="276" w:lineRule="auto"/>
        <w:ind w:firstLine="567"/>
        <w:jc w:val="both"/>
        <w:rPr>
          <w:rFonts w:ascii="Times New Roman" w:hAnsi="Times New Roman" w:cs="Times New Roman"/>
          <w:spacing w:val="-4"/>
          <w:sz w:val="28"/>
          <w:szCs w:val="28"/>
        </w:rPr>
      </w:pPr>
      <w:r w:rsidRPr="0090249B">
        <w:rPr>
          <w:rFonts w:ascii="Times New Roman" w:hAnsi="Times New Roman" w:cs="Times New Roman"/>
          <w:spacing w:val="-4"/>
          <w:sz w:val="28"/>
          <w:szCs w:val="28"/>
        </w:rPr>
        <w:t xml:space="preserve">При організації роботи для дітей з </w:t>
      </w:r>
      <w:r w:rsidR="003E7DE3">
        <w:rPr>
          <w:rFonts w:ascii="Times New Roman" w:hAnsi="Times New Roman" w:cs="Times New Roman"/>
          <w:b/>
          <w:i/>
          <w:spacing w:val="-4"/>
          <w:sz w:val="28"/>
          <w:szCs w:val="28"/>
        </w:rPr>
        <w:t>розладами аутистичного спек</w:t>
      </w:r>
      <w:r w:rsidRPr="0090249B">
        <w:rPr>
          <w:rFonts w:ascii="Times New Roman" w:hAnsi="Times New Roman" w:cs="Times New Roman"/>
          <w:b/>
          <w:i/>
          <w:spacing w:val="-4"/>
          <w:sz w:val="28"/>
          <w:szCs w:val="28"/>
        </w:rPr>
        <w:t>тру</w:t>
      </w:r>
      <w:r w:rsidRPr="0090249B">
        <w:rPr>
          <w:rFonts w:ascii="Times New Roman" w:hAnsi="Times New Roman" w:cs="Times New Roman"/>
          <w:spacing w:val="-4"/>
          <w:sz w:val="28"/>
          <w:szCs w:val="28"/>
        </w:rPr>
        <w:t xml:space="preserve"> під час карантину можна скористатися такими прийомами:</w:t>
      </w:r>
    </w:p>
    <w:p w:rsidR="00901410" w:rsidRPr="00D221F1" w:rsidRDefault="00D221F1" w:rsidP="002C4BCF">
      <w:pPr>
        <w:widowControl w:val="0"/>
        <w:tabs>
          <w:tab w:val="left" w:pos="709"/>
          <w:tab w:val="left" w:pos="851"/>
        </w:tabs>
        <w:autoSpaceDN w:val="0"/>
        <w:spacing w:after="0" w:line="276"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00901410" w:rsidRPr="00D221F1">
        <w:rPr>
          <w:rFonts w:ascii="Times New Roman" w:hAnsi="Times New Roman" w:cs="Times New Roman"/>
          <w:spacing w:val="-4"/>
          <w:sz w:val="28"/>
          <w:szCs w:val="28"/>
        </w:rPr>
        <w:t>збереження постійності в організації простору, що допоможе уникнути поведінкових проблем;</w:t>
      </w:r>
    </w:p>
    <w:p w:rsidR="00901410" w:rsidRPr="00D221F1" w:rsidRDefault="00D221F1" w:rsidP="002C4BCF">
      <w:pPr>
        <w:widowControl w:val="0"/>
        <w:tabs>
          <w:tab w:val="left" w:pos="709"/>
          <w:tab w:val="left" w:pos="851"/>
        </w:tabs>
        <w:autoSpaceDN w:val="0"/>
        <w:spacing w:after="0" w:line="276"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00901410" w:rsidRPr="00D221F1">
        <w:rPr>
          <w:rFonts w:ascii="Times New Roman" w:hAnsi="Times New Roman" w:cs="Times New Roman"/>
          <w:spacing w:val="-4"/>
          <w:sz w:val="28"/>
          <w:szCs w:val="28"/>
        </w:rPr>
        <w:t>створення комфортного психологічного клімату під час занять вдома. Дитина повинна бачити, що заняття проходитимуть в безпечній психологічній атмосфері і звичний ритм не буде порушено;</w:t>
      </w:r>
    </w:p>
    <w:p w:rsidR="00901410" w:rsidRPr="00D221F1" w:rsidRDefault="00D221F1" w:rsidP="002C4BCF">
      <w:pPr>
        <w:widowControl w:val="0"/>
        <w:tabs>
          <w:tab w:val="left" w:pos="709"/>
          <w:tab w:val="left" w:pos="851"/>
        </w:tabs>
        <w:autoSpaceDN w:val="0"/>
        <w:spacing w:after="0" w:line="276"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00901410" w:rsidRPr="00D221F1">
        <w:rPr>
          <w:rFonts w:ascii="Times New Roman" w:hAnsi="Times New Roman" w:cs="Times New Roman"/>
          <w:spacing w:val="-4"/>
          <w:sz w:val="28"/>
          <w:szCs w:val="28"/>
        </w:rPr>
        <w:t>використання символів для розвитку уміння орієнтуватися самостійно в діях. В якості символів можуть бути використані малюнки, картки, фотографії тощо;</w:t>
      </w:r>
    </w:p>
    <w:p w:rsidR="00901410" w:rsidRPr="00D221F1" w:rsidRDefault="00D221F1" w:rsidP="002C4BCF">
      <w:pPr>
        <w:widowControl w:val="0"/>
        <w:tabs>
          <w:tab w:val="left" w:pos="709"/>
          <w:tab w:val="left" w:pos="851"/>
        </w:tabs>
        <w:autoSpaceDN w:val="0"/>
        <w:spacing w:after="0" w:line="276"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00901410" w:rsidRPr="00D221F1">
        <w:rPr>
          <w:rFonts w:ascii="Times New Roman" w:hAnsi="Times New Roman" w:cs="Times New Roman"/>
          <w:spacing w:val="-4"/>
          <w:sz w:val="28"/>
          <w:szCs w:val="28"/>
        </w:rPr>
        <w:t>не допускати сенсорного перевантаження – це може призвести до зривів;</w:t>
      </w:r>
    </w:p>
    <w:p w:rsidR="00901410" w:rsidRPr="00D221F1" w:rsidRDefault="00D221F1" w:rsidP="002C4BCF">
      <w:pPr>
        <w:widowControl w:val="0"/>
        <w:tabs>
          <w:tab w:val="left" w:pos="709"/>
          <w:tab w:val="left" w:pos="851"/>
        </w:tabs>
        <w:autoSpaceDN w:val="0"/>
        <w:spacing w:after="0" w:line="276"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00901410" w:rsidRPr="00D221F1">
        <w:rPr>
          <w:rFonts w:ascii="Times New Roman" w:hAnsi="Times New Roman" w:cs="Times New Roman"/>
          <w:spacing w:val="-4"/>
          <w:sz w:val="28"/>
          <w:szCs w:val="28"/>
        </w:rPr>
        <w:t>зняття статичного напруження через фізичні вправи і зміну видів діяльності.</w:t>
      </w:r>
    </w:p>
    <w:p w:rsidR="00901410" w:rsidRPr="0090249B" w:rsidRDefault="00901410" w:rsidP="002C4BCF">
      <w:pPr>
        <w:widowControl w:val="0"/>
        <w:spacing w:after="0" w:line="276" w:lineRule="auto"/>
        <w:ind w:firstLine="708"/>
        <w:jc w:val="both"/>
        <w:rPr>
          <w:rFonts w:ascii="Times New Roman" w:hAnsi="Times New Roman" w:cs="Times New Roman"/>
          <w:spacing w:val="-4"/>
          <w:sz w:val="28"/>
          <w:szCs w:val="28"/>
          <w:lang w:val="uk-UA"/>
        </w:rPr>
      </w:pPr>
      <w:r w:rsidRPr="0090249B">
        <w:rPr>
          <w:rFonts w:ascii="Times New Roman" w:hAnsi="Times New Roman" w:cs="Times New Roman"/>
          <w:spacing w:val="-4"/>
          <w:sz w:val="28"/>
          <w:szCs w:val="28"/>
          <w:lang w:val="uk-UA"/>
        </w:rPr>
        <w:t xml:space="preserve">Для дітей із </w:t>
      </w:r>
      <w:r w:rsidRPr="0090249B">
        <w:rPr>
          <w:rFonts w:ascii="Times New Roman" w:hAnsi="Times New Roman" w:cs="Times New Roman"/>
          <w:b/>
          <w:i/>
          <w:spacing w:val="-4"/>
          <w:sz w:val="28"/>
          <w:szCs w:val="28"/>
          <w:lang w:val="uk-UA"/>
        </w:rPr>
        <w:t>дитячим церебральним паралічем</w:t>
      </w:r>
      <w:r w:rsidRPr="0090249B">
        <w:rPr>
          <w:rFonts w:ascii="Times New Roman" w:hAnsi="Times New Roman" w:cs="Times New Roman"/>
          <w:spacing w:val="-4"/>
          <w:sz w:val="28"/>
          <w:szCs w:val="28"/>
          <w:lang w:val="uk-UA"/>
        </w:rPr>
        <w:t xml:space="preserve"> необхідний розви</w:t>
      </w:r>
      <w:r w:rsidRPr="0090249B">
        <w:rPr>
          <w:rFonts w:ascii="Times New Roman" w:hAnsi="Times New Roman" w:cs="Times New Roman"/>
          <w:spacing w:val="-4"/>
          <w:sz w:val="28"/>
          <w:szCs w:val="28"/>
          <w:lang w:val="uk-UA"/>
        </w:rPr>
        <w:softHyphen/>
        <w:t>ток дрібної моторики рук, координації рухів обох рук, сили м</w:t>
      </w:r>
      <w:r w:rsidR="00DB4C15">
        <w:rPr>
          <w:rFonts w:ascii="Times New Roman" w:hAnsi="Times New Roman" w:cs="Times New Roman"/>
          <w:spacing w:val="-4"/>
          <w:sz w:val="28"/>
          <w:szCs w:val="28"/>
          <w:lang w:val="uk-UA"/>
        </w:rPr>
        <w:t>’</w:t>
      </w:r>
      <w:r w:rsidRPr="0090249B">
        <w:rPr>
          <w:rFonts w:ascii="Times New Roman" w:hAnsi="Times New Roman" w:cs="Times New Roman"/>
          <w:spacing w:val="-4"/>
          <w:sz w:val="28"/>
          <w:szCs w:val="28"/>
          <w:lang w:val="uk-UA"/>
        </w:rPr>
        <w:t>язів (з вико</w:t>
      </w:r>
      <w:r w:rsidRPr="0090249B">
        <w:rPr>
          <w:rFonts w:ascii="Times New Roman" w:hAnsi="Times New Roman" w:cs="Times New Roman"/>
          <w:spacing w:val="-4"/>
          <w:sz w:val="28"/>
          <w:szCs w:val="28"/>
          <w:lang w:val="uk-UA"/>
        </w:rPr>
        <w:softHyphen/>
        <w:t>ристанням еспандера, силоміра, розривання паперу, розминання пласти</w:t>
      </w:r>
      <w:r w:rsidRPr="0090249B">
        <w:rPr>
          <w:rFonts w:ascii="Times New Roman" w:hAnsi="Times New Roman" w:cs="Times New Roman"/>
          <w:spacing w:val="-4"/>
          <w:sz w:val="28"/>
          <w:szCs w:val="28"/>
          <w:lang w:val="uk-UA"/>
        </w:rPr>
        <w:softHyphen/>
        <w:t>лі</w:t>
      </w:r>
      <w:r w:rsidRPr="0090249B">
        <w:rPr>
          <w:rFonts w:ascii="Times New Roman" w:hAnsi="Times New Roman" w:cs="Times New Roman"/>
          <w:spacing w:val="-4"/>
          <w:sz w:val="28"/>
          <w:szCs w:val="28"/>
          <w:lang w:val="uk-UA"/>
        </w:rPr>
        <w:softHyphen/>
        <w:t>ну, глини тощо) в поєднанні з оздоровленням і лікуванням.</w:t>
      </w:r>
    </w:p>
    <w:p w:rsidR="00901410" w:rsidRPr="0090249B" w:rsidRDefault="00901410" w:rsidP="002C4BCF">
      <w:pPr>
        <w:widowControl w:val="0"/>
        <w:spacing w:after="0" w:line="276" w:lineRule="auto"/>
        <w:ind w:firstLine="708"/>
        <w:jc w:val="both"/>
        <w:rPr>
          <w:rFonts w:ascii="Times New Roman" w:hAnsi="Times New Roman" w:cs="Times New Roman"/>
          <w:spacing w:val="-4"/>
          <w:sz w:val="28"/>
          <w:szCs w:val="28"/>
          <w:lang w:val="uk-UA"/>
        </w:rPr>
      </w:pPr>
      <w:r w:rsidRPr="0090249B">
        <w:rPr>
          <w:rFonts w:ascii="Times New Roman" w:hAnsi="Times New Roman" w:cs="Times New Roman"/>
          <w:spacing w:val="-4"/>
          <w:sz w:val="28"/>
          <w:szCs w:val="28"/>
          <w:lang w:val="uk-UA"/>
        </w:rPr>
        <w:t>Запропонуйте батькам збирати продукти дитячої діяльності:  фото, відео матеріали (якщо у батьків є відповідні ресурси), або певна папка, яку ди</w:t>
      </w:r>
      <w:r w:rsidRPr="0090249B">
        <w:rPr>
          <w:rFonts w:ascii="Times New Roman" w:hAnsi="Times New Roman" w:cs="Times New Roman"/>
          <w:spacing w:val="-4"/>
          <w:sz w:val="28"/>
          <w:szCs w:val="28"/>
          <w:lang w:val="uk-UA"/>
        </w:rPr>
        <w:softHyphen/>
        <w:t>тина може оформити за своїм бажанням, і в якій будуть зберігатися  до</w:t>
      </w:r>
      <w:r w:rsidRPr="0090249B">
        <w:rPr>
          <w:rFonts w:ascii="Times New Roman" w:hAnsi="Times New Roman" w:cs="Times New Roman"/>
          <w:spacing w:val="-4"/>
          <w:sz w:val="28"/>
          <w:szCs w:val="28"/>
          <w:lang w:val="uk-UA"/>
        </w:rPr>
        <w:softHyphen/>
        <w:t>машні завдання.</w:t>
      </w:r>
    </w:p>
    <w:p w:rsidR="00901410" w:rsidRPr="0090249B" w:rsidRDefault="00901410" w:rsidP="002C4BCF">
      <w:pPr>
        <w:widowControl w:val="0"/>
        <w:spacing w:after="0" w:line="276" w:lineRule="auto"/>
        <w:ind w:firstLine="708"/>
        <w:jc w:val="both"/>
        <w:rPr>
          <w:rFonts w:ascii="Times New Roman" w:hAnsi="Times New Roman" w:cs="Times New Roman"/>
          <w:spacing w:val="-4"/>
          <w:sz w:val="28"/>
          <w:szCs w:val="28"/>
          <w:lang w:val="uk-UA"/>
        </w:rPr>
      </w:pPr>
      <w:r w:rsidRPr="0090249B">
        <w:rPr>
          <w:rFonts w:ascii="Times New Roman" w:hAnsi="Times New Roman" w:cs="Times New Roman"/>
          <w:spacing w:val="-4"/>
          <w:sz w:val="28"/>
          <w:szCs w:val="28"/>
          <w:lang w:val="uk-UA"/>
        </w:rPr>
        <w:t>Наприкінці тижня обов</w:t>
      </w:r>
      <w:r w:rsidR="00DB4C15">
        <w:rPr>
          <w:rFonts w:ascii="Times New Roman" w:hAnsi="Times New Roman" w:cs="Times New Roman"/>
          <w:spacing w:val="-4"/>
          <w:sz w:val="28"/>
          <w:szCs w:val="28"/>
          <w:lang w:val="uk-UA"/>
        </w:rPr>
        <w:t>’</w:t>
      </w:r>
      <w:r w:rsidRPr="0090249B">
        <w:rPr>
          <w:rFonts w:ascii="Times New Roman" w:hAnsi="Times New Roman" w:cs="Times New Roman"/>
          <w:spacing w:val="-4"/>
          <w:sz w:val="28"/>
          <w:szCs w:val="28"/>
          <w:lang w:val="uk-UA"/>
        </w:rPr>
        <w:t xml:space="preserve">язково підводьте підсумки. </w:t>
      </w:r>
      <w:r w:rsidRPr="0090249B">
        <w:rPr>
          <w:rFonts w:ascii="Times New Roman" w:hAnsi="Times New Roman" w:cs="Times New Roman"/>
          <w:spacing w:val="-4"/>
          <w:sz w:val="28"/>
          <w:szCs w:val="28"/>
        </w:rPr>
        <w:t>Це дасть вам змогу оцінити виконання завдань, простежити динаміку розвитку, вірно спланувати подальшу роботу.</w:t>
      </w:r>
    </w:p>
    <w:p w:rsidR="001A7CF0" w:rsidRDefault="001A7CF0" w:rsidP="002C4BCF">
      <w:pPr>
        <w:spacing w:line="276" w:lineRule="auto"/>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901410" w:rsidRDefault="001128CA" w:rsidP="00977912">
      <w:pPr>
        <w:pStyle w:val="a3"/>
        <w:numPr>
          <w:ilvl w:val="1"/>
          <w:numId w:val="30"/>
        </w:numPr>
        <w:spacing w:after="0"/>
        <w:ind w:left="0" w:firstLine="709"/>
        <w:jc w:val="center"/>
        <w:rPr>
          <w:rFonts w:ascii="Times New Roman" w:hAnsi="Times New Roman" w:cs="Times New Roman"/>
          <w:b/>
          <w:sz w:val="28"/>
          <w:szCs w:val="28"/>
        </w:rPr>
      </w:pPr>
      <w:r w:rsidRPr="001128CA">
        <w:rPr>
          <w:rFonts w:ascii="Times New Roman" w:hAnsi="Times New Roman" w:cs="Times New Roman"/>
          <w:b/>
          <w:sz w:val="28"/>
          <w:szCs w:val="28"/>
        </w:rPr>
        <w:t>Рекомендації практичним психологам та соціальним педагогам</w:t>
      </w:r>
    </w:p>
    <w:p w:rsidR="001128CA" w:rsidRPr="001128CA" w:rsidRDefault="001128CA" w:rsidP="002C4BCF">
      <w:pPr>
        <w:pStyle w:val="a3"/>
        <w:spacing w:after="0"/>
        <w:ind w:left="709"/>
        <w:rPr>
          <w:rFonts w:ascii="Times New Roman" w:hAnsi="Times New Roman" w:cs="Times New Roman"/>
          <w:b/>
          <w:sz w:val="28"/>
          <w:szCs w:val="28"/>
        </w:rPr>
      </w:pP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Багато людей випробовують страх і спокій за час вимушеного карантину, який проходить із-за небезпеки вірусу COVID-19. Сьогодні важливо слідкувати не тільки за фізичним здоров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ям, але і за своїм емоційним станом.</w:t>
      </w:r>
    </w:p>
    <w:p w:rsidR="00901410" w:rsidRPr="0090249B" w:rsidRDefault="00901410" w:rsidP="00C403A8">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Найефективніший спосіб подолати такий стан полягає в тому, щоб зосереджуватися не на тому, що зараз важко, недоступно або непередбачувано, а, навпаки, – на те, що можна і добре було б зробити. Займатися доступними справами (домашніми, навчальними) в такій незвичній ситуації, як сьогодні, може здатися непотрібним («незрозуміло, що на нас чекає, все може змінитися»), дивним («стежити за новинами важливіше, ніж читати літературу»), неможливим («в такій напрузі я все одно не зможу зосередитися»). У той час як стежити за новинами здається важливим («Потрібно бути в курсі»). Але насправді інформаційний потік збільшує напругу, а зосередження на звичних</w:t>
      </w:r>
      <w:r w:rsidR="00C403A8">
        <w:rPr>
          <w:rFonts w:ascii="Times New Roman" w:hAnsi="Times New Roman" w:cs="Times New Roman"/>
          <w:sz w:val="28"/>
          <w:szCs w:val="28"/>
          <w:lang w:val="uk-UA"/>
        </w:rPr>
        <w:t xml:space="preserve"> справах – знижує його, та ще й </w:t>
      </w:r>
      <w:r w:rsidRPr="0090249B">
        <w:rPr>
          <w:rFonts w:ascii="Times New Roman" w:hAnsi="Times New Roman" w:cs="Times New Roman"/>
          <w:sz w:val="28"/>
          <w:szCs w:val="28"/>
          <w:lang w:val="uk-UA"/>
        </w:rPr>
        <w:t>дозволяє не накопичувати справи на майбутнє.</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Психічний стан – стійка характеристика в певний проміжок часу, яка впливає на активність людини. У період самоізоляції можуть виникати різні стани в силу напруженості, пов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язаної зі змінами в умовах життєдіяльності людей, обмеження їх активності і свободи переміщення.</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У психологічному сенсі самоізоляція – це системне, інтегральне явище, що виявляється на таких рівнях особистості як індивідуальний, соціальний, психологічний. У соціальному – це ізоляція по відношенню до широких соціальних контактів. Індивідуально і психологічно самоізоляція може призводити до виникнення таких проявів як страх, тривога, стрес, фрустрація тощо.</w:t>
      </w:r>
    </w:p>
    <w:p w:rsidR="00901410" w:rsidRPr="0090249B" w:rsidRDefault="00901410" w:rsidP="002C4BCF">
      <w:pPr>
        <w:spacing w:after="0" w:line="276" w:lineRule="auto"/>
        <w:ind w:firstLine="851"/>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Для того, щоб впоратися з можливими негативними наслідками самоізоляції можна дотримуватися наступних рекомендацій.</w:t>
      </w:r>
    </w:p>
    <w:p w:rsidR="00901410" w:rsidRPr="0090249B" w:rsidRDefault="00901410" w:rsidP="002C4BCF">
      <w:pPr>
        <w:spacing w:after="0" w:line="276" w:lineRule="auto"/>
        <w:jc w:val="both"/>
        <w:rPr>
          <w:rFonts w:ascii="Times New Roman" w:hAnsi="Times New Roman" w:cs="Times New Roman"/>
          <w:sz w:val="28"/>
          <w:szCs w:val="28"/>
          <w:lang w:val="uk-UA"/>
        </w:rPr>
      </w:pPr>
    </w:p>
    <w:p w:rsidR="00901410" w:rsidRPr="00E6534C" w:rsidRDefault="00901410" w:rsidP="002C4BCF">
      <w:pPr>
        <w:spacing w:after="0" w:line="276" w:lineRule="auto"/>
        <w:jc w:val="center"/>
        <w:rPr>
          <w:rFonts w:ascii="Times New Roman" w:hAnsi="Times New Roman" w:cs="Times New Roman"/>
          <w:b/>
          <w:sz w:val="28"/>
          <w:szCs w:val="28"/>
          <w:lang w:val="uk-UA"/>
        </w:rPr>
      </w:pPr>
      <w:r w:rsidRPr="00E6534C">
        <w:rPr>
          <w:rFonts w:ascii="Times New Roman" w:hAnsi="Times New Roman" w:cs="Times New Roman"/>
          <w:b/>
          <w:sz w:val="28"/>
          <w:szCs w:val="28"/>
          <w:lang w:val="uk-UA"/>
        </w:rPr>
        <w:t>Рекомендації щодо емоційних станів, пов</w:t>
      </w:r>
      <w:r w:rsidR="00DB4C15">
        <w:rPr>
          <w:rFonts w:ascii="Times New Roman" w:hAnsi="Times New Roman" w:cs="Times New Roman"/>
          <w:b/>
          <w:sz w:val="28"/>
          <w:szCs w:val="28"/>
          <w:lang w:val="uk-UA"/>
        </w:rPr>
        <w:t>’</w:t>
      </w:r>
      <w:r w:rsidRPr="00E6534C">
        <w:rPr>
          <w:rFonts w:ascii="Times New Roman" w:hAnsi="Times New Roman" w:cs="Times New Roman"/>
          <w:b/>
          <w:sz w:val="28"/>
          <w:szCs w:val="28"/>
          <w:lang w:val="uk-UA"/>
        </w:rPr>
        <w:t>язаних зі страхами, тривогою, напругою</w:t>
      </w:r>
    </w:p>
    <w:p w:rsidR="00901410" w:rsidRPr="0090249B" w:rsidRDefault="00901410" w:rsidP="002C4BCF">
      <w:pPr>
        <w:spacing w:after="0" w:line="276" w:lineRule="auto"/>
        <w:jc w:val="both"/>
        <w:rPr>
          <w:rFonts w:ascii="Times New Roman" w:hAnsi="Times New Roman" w:cs="Times New Roman"/>
          <w:sz w:val="28"/>
          <w:szCs w:val="28"/>
          <w:lang w:val="uk-UA"/>
        </w:rPr>
      </w:pP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«Боятися – це нормально».</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Зіткнення з новим, незрозумілим і страшним невблаганно викликає у людини реакцію, пов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язану зі страхом і бажанням убезпечити себе і своїх близьких. Ситуація з поширенням нової коронавірусної інфекції може розглядатися як кризова, а значить викликає занепокоєння і побоювання у більшості людей. Розуміння і прийняття того, що відбувається в стресових умовах може проходити в кілька етапів: від повного несприйняття та опору до прийняття. Важливо усвідомлювати, що від зваженої і активної позиції особистості багато в чому залежить те, на якій стадії вона може застрягти або як легко зможе дійти до стадії прийняття.</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«Страх невизначеності». </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В першу чергу, необхідно усвідомити і прийняти нову, екстремальну логіку життя як реальність. Відповідно до цього, кожному необхідно перебудувати свій спосіб життя, діяльність, поведінку, спілкування, щоб звикнути до нових умов.</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Турбують не тільки незручності, які вніс в наше життя вірус, але і неясність в питанні, коли це закінчиться. У зв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язку з цим важливо зрозуміти, що ми живемо тут і зараз, а не просто чекаємо фіналу цих подій.</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«Без паніки». </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Наша психіка може працювати по-різному, вона – фабрика з виробництва різних продуктів. Паніка – це теж продукт психічної діяльності. Вона з</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являється від страху, коли людина втрачає контроль над думками і охоплена емоціями, які захоплюють свідомість і з</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являється повна втрата контролю над поведінкою. Зворотний бік – заперечення реальності і загрози, думки про те, що «з ким завгодно може трапитися біда, але не зі мною».</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«Чи не збираєте напругу».</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Щоб не піддаватися паніці, важливо боротися з наростаючою тривогою і занепокоєнням. Використовуйте будь-які способи зняття напруги, засновані на здоровому глузді. Наприклад, якщо вам допомагають медитативні практики – займіться йогою або помедитуйте. Швидко знизити рівень адреналіну в крові допомагає 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ятихвилинне голотропне дихання, теплий душ з сильним напором води, легкий самомасаж, дитячі розмальовки, гарячий чай з медом або шоколадом (останній стимулює вироблення «гормонів щастя»). Щоб відволіктися від негативних думок, подумайте про щось приємне. Наприклад, закрийте очі і подумки намалюйте сонячний пляж і майбутній літній відпочинок.</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«Страхом можна керувати»</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Страх – це емоція, яку можна і потрібно контролювати. Наприклад, багатьом досить наштовхнутися на відеоролик або страшне повідомлення в соцмережах, щоб почати додумувати деталі, шукати у себе симптоми зараження і візуалізувати своє сумне майбутнє. Хтось проектує самі негативні сценарії на себе, тим самим посилюючи тривогу. Але якщо не взяти себе в руки, життя може перетворитися в стратегію виживання. До того ж паніка позбавляє людину можливості діяти спокійно і розумно. Щоб не піддавати себе зайвому стресу, важливо проаналізувати причини страху і зрозуміти, чи є у нього раціональна основа або це просто емоції.</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«Раціоналізує страхи, вивчайте статистику»</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Замість того, щоб піддаватися паніці, зверніться до статистики. Може виявитися, що ваш страх сильно перебільшений. Наприклад, вже встановлений факт, що смертність від коронавірусної інфекції в Китаї становить 3,4%, а 80% хворих одужують без спеціального лікування. У деяких людей хвороба протікає без симптомів і погіршення самопочуття. Багато вчених вважають, що в майбутньому COVID-19 приєднається до чотирьох уже відомим коронавірусу і стане викликати лише легку застуду. Страх перед кажанами (їх вважають джерелом коронавірусу) теж не обгрунтований: живуть в наших широтах тварини не контактують з тропічними видами і не беруть участь в циркуляції інфекції. Масова паніка навколо СOVID-19 викликана тим, що вірус новий і ліки від нього поки не винайдено.</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«Обмежте «інформаційний фаст-фуд»</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Недолік інформації породжує страх. Але це не означає, що потрібно читати все, що написано в мережі. Читаючи подібні повідомлення, ми заповнюємо голову інформаційним сміттям, еквівалентним фаст-фуду. Хочете дізнатися останні новини – зверніться до перевірених офіційних ресурсів. Наприклад, на сайті МОЗ, де зібрані останні дані про COVID-19. Так організація бореться з численними фейк, тролями та дезінформаторами.</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Бути в курсі або постійно моніторити все, що є в інтернеті на хвилюючу тему – це різні речі. Виділіть короткий час для перегляду перевірених джерел, щоб не посилювати тривожний стан. Необхідно конструктивно працювати з інформацією, мінімізувати читання, перегляд, прослуховування та обговорення негативної інформації. Чи не втягуватися в активні дискусії, суперечки з оточуючими, перепалки в соцмережах і месенджерах і унеможливити масові розсилки і репости з неперевірених джерел.</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«COVID-19 – стресу немає!» </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Люди відчувають сильний стрес, коли отримують відомості про ситуацію з коронавірусом із засобів масової інформації та соціальних мереж. Виділяють три стадії стресу. Перша – це стадія тривоги, дру</w:t>
      </w:r>
      <w:r w:rsidR="00D221F1">
        <w:rPr>
          <w:rFonts w:ascii="Times New Roman" w:hAnsi="Times New Roman" w:cs="Times New Roman"/>
          <w:sz w:val="28"/>
          <w:szCs w:val="28"/>
          <w:lang w:val="uk-UA"/>
        </w:rPr>
        <w:t>га – стадія протистояння, третя </w:t>
      </w:r>
      <w:r w:rsidRPr="0090249B">
        <w:rPr>
          <w:rFonts w:ascii="Times New Roman" w:hAnsi="Times New Roman" w:cs="Times New Roman"/>
          <w:sz w:val="28"/>
          <w:szCs w:val="28"/>
          <w:lang w:val="uk-UA"/>
        </w:rPr>
        <w:t>– стадія виснаження, коли нервова система перестає підтримувати адекватну реакцію на зовнішні подразники, в результаті наш імунітет серйозно слабшає. Зберегти імунітет можна тільки лише в тому випадку, якщо обмежувати себе від постійного надходження інформації і перемикати свою увагу на щось інше.</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Один із способів подолання стресу – це усвідомлення того, що екстремальна ситуація це не тільки ситуація страждання і розладів, але і ситуація стійкості, мужності, просвітлення і зростання особистості, що вимагає роботи над собою.</w:t>
      </w:r>
    </w:p>
    <w:p w:rsidR="00901410" w:rsidRPr="00E6534C" w:rsidRDefault="00901410" w:rsidP="002C4BCF">
      <w:pPr>
        <w:spacing w:after="0" w:line="276" w:lineRule="auto"/>
        <w:jc w:val="center"/>
        <w:rPr>
          <w:rFonts w:ascii="Times New Roman" w:hAnsi="Times New Roman" w:cs="Times New Roman"/>
          <w:b/>
          <w:sz w:val="28"/>
          <w:szCs w:val="28"/>
          <w:lang w:val="uk-UA"/>
        </w:rPr>
      </w:pPr>
      <w:r w:rsidRPr="00E6534C">
        <w:rPr>
          <w:rFonts w:ascii="Times New Roman" w:hAnsi="Times New Roman" w:cs="Times New Roman"/>
          <w:b/>
          <w:sz w:val="28"/>
          <w:szCs w:val="28"/>
          <w:lang w:val="uk-UA"/>
        </w:rPr>
        <w:t>Рекомендації щодо емоційних станів, пов</w:t>
      </w:r>
      <w:r w:rsidR="00DB4C15">
        <w:rPr>
          <w:rFonts w:ascii="Times New Roman" w:hAnsi="Times New Roman" w:cs="Times New Roman"/>
          <w:b/>
          <w:sz w:val="28"/>
          <w:szCs w:val="28"/>
          <w:lang w:val="uk-UA"/>
        </w:rPr>
        <w:t>’</w:t>
      </w:r>
      <w:r w:rsidRPr="00E6534C">
        <w:rPr>
          <w:rFonts w:ascii="Times New Roman" w:hAnsi="Times New Roman" w:cs="Times New Roman"/>
          <w:b/>
          <w:sz w:val="28"/>
          <w:szCs w:val="28"/>
          <w:lang w:val="uk-UA"/>
        </w:rPr>
        <w:t>язаних з незвичним способом існування</w:t>
      </w:r>
    </w:p>
    <w:p w:rsidR="00901410" w:rsidRPr="0090249B" w:rsidRDefault="00901410" w:rsidP="002C4BCF">
      <w:pPr>
        <w:spacing w:after="0" w:line="276" w:lineRule="auto"/>
        <w:jc w:val="both"/>
        <w:rPr>
          <w:rFonts w:ascii="Times New Roman" w:hAnsi="Times New Roman" w:cs="Times New Roman"/>
          <w:sz w:val="28"/>
          <w:szCs w:val="28"/>
          <w:lang w:val="uk-UA"/>
        </w:rPr>
      </w:pP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Самоізоляція – вимушений захід, однак вона спрямована не на обмеження особистої свободи людини або його сім</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ї, а організовує соціально відповідальну позицію особистості, її безпечну життєдіяльність і дозволяє оберегти себе від ризиків захворіти вірусною інфекцією.</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Екстремальний стиль існування не означає капітулювання, душевне або духовне (впадаючи в розпач, віддаючись паніці і апокаліптичним настроям), або ігнорування нової реальності, в тому числі, медичних та інших рекомендацій (ставлячись до неї легковажно, несерйозно). Це значить активне, позитивне, оптимістичне, життєстверджуюче, що важливо, реалістичне ставлення до життя, що дозволяє задіяти нові глибинні ресурси особистості. Притому так, щоб продовжувати існувати повноцінно, здійснюючи свою життєдіяльність, в тому числі, в різних формах дистанційної  роботи, цифрової комунікації, в той же час з огляду на реальну загрозу і піклуючись про здоров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 і життя як свого, так і оточуючих.</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«Знижений настрій через недостатню активність на карантині».</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Негативна інформація провокує стрес. Спрощено механізм наступний: активізується вегетативна нервова система, йде активація кори надниркових залоз, викид біологічно активних речовин – це і дає загальну основу тривожного фону. Найбільш простий спосіб знизити концентрацію цих речовин, що виділяються в момент стресу, це адекватна фізична активність (спорт, фізкультура) в домашніх умовах, яка дозволяє спалити в м</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язах адреналін.</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«Звуження сенсорного поля» – відсутність звичного потоку відчуттів. Людський мозок реагує як на надмірне стимулювання, так і на його недолік. Наприклад, змінився раціон харчування. Раніше можна було сходити в кафе, випити кави в кав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ярні, тепер основний раціон – 10 кіло гречки, яка була куплена в панічному пориві. У космонавтів відсутність звичної їжі – це проблема. Але в космічному польоті взагалі змінюється сприйняття смаку. Те, що здавалося смачним на землі, вже не таке смачне в космосі. Тому будь-яка нова їжа – джерело радості. В умовах карантину можна замовити свіжі фрукти, горіхи, сухофрукти через службу доставки. В ізоляції треба розбивати одноманітність, їжа – один з кращих способів досягнення цього завдання.</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«Ефективність діяльності при віддаленій роботі».</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При виконанні роботи на «віддаленні», рекомендується повторювати вдома свої офісні ритуали – зібратися, переодягнутися з домашнього одягу в повсякденну, випити кави, якщо є необхідність, перекинутися парою фраз з колегами, але на цей раз в мережі або месенджері. Сидячи в піжамі за робочим столом, людина буде частіше відволікатися на побутові справи. Після трудового дня необхідно переодягнутися в домашній одяг і присвятити час собі і родині. Обідати на «віддаленні» необхідно на кухні за столом, а не за комп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ютером.</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«Структурування та тайм-менеджмент життєвого простору»</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Однією з умов життя в самоізоляції є правильна організація діяльності сім</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ї як єдиного організму. Важливо розуміти, що самоізоляцію одна людина переноситься важче, в силу того, що людина соціальна за своєю природою. Універсальною рекомендацією є створення чіткого і налагодженого режиму і розподілу обов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язків і ролей всіх членів сім</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ї. Можна скласти список завдань, що стосуються побуту, освіти або саморозвитку, вирішення яких відкладалося в силу зайнятості і завантаженості. Намагайтеся щодня вирішувати по одному завданню або рухайтеся від найпростішої до найбільш складним, обговорюйте свої досягнення з іншими членами сім</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ї.</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«Пошук нових життєвих ресурсів»</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Необхідно серйозно ставитися до загрози, пов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язаної з коронавірусом, і в той же час реально і раціонально оцінювати наслідки:</w:t>
      </w:r>
    </w:p>
    <w:p w:rsidR="00901410" w:rsidRPr="00D221F1" w:rsidRDefault="00D221F1" w:rsidP="002C4BCF">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901410" w:rsidRPr="00D221F1">
        <w:rPr>
          <w:rFonts w:ascii="Times New Roman" w:hAnsi="Times New Roman" w:cs="Times New Roman"/>
          <w:sz w:val="28"/>
          <w:szCs w:val="28"/>
        </w:rPr>
        <w:t>мислити, переживати і діяти в позитивному ключі;</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зберігати спокій, дистанціюватися від негативних образів, сприймати їх відсторонено, концентруватися на хорошому, на приємні враження і сторонах життя;</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переключати себе від нескінченних думок про загрозу;</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 xml:space="preserve"> не «заводити» себе створенням в уяві страшних картин і очікуваних загроз, а направляти себе на виконання всіляких робочих і домашніх справ і турботи, творчу діяльність, хобі, спілкування з близькими;</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 xml:space="preserve">турбуючись про себе, не забувайте про інших; </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допоможіть дітям дотримуватися медичних та інших рекомендацій, перебудувати їх життєдіяльність, в тому числі, навчальну, освітню, виховну діяльність, творчі заняття, ігри. Підтримувати близьких, допоможіть літнім родичам, які потрапляють в зону особливого ризику.</w:t>
      </w:r>
    </w:p>
    <w:p w:rsidR="001749BF" w:rsidRDefault="001749BF" w:rsidP="002C4BCF">
      <w:pPr>
        <w:spacing w:after="0" w:line="276" w:lineRule="auto"/>
        <w:jc w:val="center"/>
        <w:rPr>
          <w:rFonts w:ascii="Times New Roman" w:hAnsi="Times New Roman" w:cs="Times New Roman"/>
          <w:b/>
          <w:i/>
          <w:sz w:val="28"/>
          <w:szCs w:val="28"/>
          <w:lang w:val="uk-UA"/>
        </w:rPr>
      </w:pPr>
    </w:p>
    <w:p w:rsidR="00901410" w:rsidRPr="001749BF" w:rsidRDefault="00901410" w:rsidP="002C4BCF">
      <w:pPr>
        <w:spacing w:after="0" w:line="276" w:lineRule="auto"/>
        <w:jc w:val="center"/>
        <w:rPr>
          <w:rFonts w:ascii="Times New Roman" w:hAnsi="Times New Roman" w:cs="Times New Roman"/>
          <w:b/>
          <w:i/>
          <w:sz w:val="28"/>
          <w:szCs w:val="28"/>
          <w:lang w:val="uk-UA"/>
        </w:rPr>
      </w:pPr>
      <w:r w:rsidRPr="001749BF">
        <w:rPr>
          <w:rFonts w:ascii="Times New Roman" w:hAnsi="Times New Roman" w:cs="Times New Roman"/>
          <w:b/>
          <w:i/>
          <w:sz w:val="28"/>
          <w:szCs w:val="28"/>
          <w:lang w:val="uk-UA"/>
        </w:rPr>
        <w:t>Самоізоляція і сімейні відносини</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У сучасному ритмі життя ми зі своєю родиною рідко знаходимося вдома цілий день. Зазвичай діти в садочку чи школі, чоловік на роботі і дружини зараз часто десь працюють.</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Самоізоляція все змінює. Звичний ритм збивається. Тепер все разом цілодобово і не один день знаходяться вдома. Конфліктів в цей період не уникнути. Деякі психологи навіть порівнюють це з польотом в космос, де квартира – капсула космічного корабля, а домочадці – члени екіпажу. Однак космонавти підготовлені до цього, а звичайні люди – ні.</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Зберегти живучість «сімейного корабля» на домашньому карантині допоможуть наступні рекомендації:</w:t>
      </w:r>
    </w:p>
    <w:p w:rsidR="00901410" w:rsidRPr="0090249B" w:rsidRDefault="00901410" w:rsidP="00977912">
      <w:pPr>
        <w:pStyle w:val="a3"/>
        <w:numPr>
          <w:ilvl w:val="0"/>
          <w:numId w:val="19"/>
        </w:numPr>
        <w:spacing w:after="0"/>
        <w:jc w:val="both"/>
        <w:rPr>
          <w:rFonts w:ascii="Times New Roman" w:hAnsi="Times New Roman" w:cs="Times New Roman"/>
          <w:sz w:val="28"/>
          <w:szCs w:val="28"/>
        </w:rPr>
      </w:pPr>
      <w:r w:rsidRPr="0090249B">
        <w:rPr>
          <w:rFonts w:ascii="Times New Roman" w:hAnsi="Times New Roman" w:cs="Times New Roman"/>
          <w:sz w:val="28"/>
          <w:szCs w:val="28"/>
        </w:rPr>
        <w:t>Необхідно чітко розподілити і планувати домашні і робочі справи.</w:t>
      </w:r>
    </w:p>
    <w:p w:rsidR="00901410" w:rsidRPr="0090249B" w:rsidRDefault="00901410" w:rsidP="002C4BCF">
      <w:pPr>
        <w:spacing w:after="0" w:line="276" w:lineRule="auto"/>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Кожному необхідно визначити своє коло домашніх обов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язків. Якщо один з членів сім</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ї працює вдома віддалено, то забезпечити йому можливість і час для роботи, не перевантажуючи домашніми справами. Визначте собі робочий час: початок, обідня перерва, закінчення роботи і кілька невеликих перерв. Використовуйте для цього будильник. Після робочого часу обов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язково влаштуйте собі відпочинок. Плануючи свій день, чітко визначте час, коли займаєтеся з дитиною, коли займаєтеся роботою, домашніми справами. Виділіть час на відпочинок і час, коли кожен член сім</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ї зможе належати самому собі і займається собою, це знизить конфліктність.</w:t>
      </w:r>
    </w:p>
    <w:p w:rsidR="00901410" w:rsidRPr="0090249B" w:rsidRDefault="00901410" w:rsidP="00977912">
      <w:pPr>
        <w:pStyle w:val="a3"/>
        <w:numPr>
          <w:ilvl w:val="0"/>
          <w:numId w:val="19"/>
        </w:numPr>
        <w:spacing w:after="0"/>
        <w:jc w:val="both"/>
        <w:rPr>
          <w:rFonts w:ascii="Times New Roman" w:hAnsi="Times New Roman" w:cs="Times New Roman"/>
          <w:sz w:val="28"/>
          <w:szCs w:val="28"/>
        </w:rPr>
      </w:pPr>
      <w:r w:rsidRPr="0090249B">
        <w:rPr>
          <w:rFonts w:ascii="Times New Roman" w:hAnsi="Times New Roman" w:cs="Times New Roman"/>
          <w:sz w:val="28"/>
          <w:szCs w:val="28"/>
        </w:rPr>
        <w:t>Необхідно кожного забезпечити особистим простором.</w:t>
      </w:r>
    </w:p>
    <w:p w:rsidR="00901410" w:rsidRPr="0090249B" w:rsidRDefault="00901410" w:rsidP="002C4BCF">
      <w:pPr>
        <w:spacing w:after="0" w:line="276" w:lineRule="auto"/>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Люди, постійно перебуваючи поруч, втомлюються один від одного. Таке навантаження на психіку призводить до раптових спалахів дратівливості, агресії або до розпачу. Через це виникають конфлікти. Бажано домовитися з домашніми про виділення кожному свого окремого простору, куди можна заходити по вирішенню або стуку. Правильне співвідношення автономії і приємного спільного проведення часу – важливий фактор збереження стабільності і благополуччя у вашій родині. Перебування будинку на ізоляції – це не «покарання». Це ресурс для освоєння нових навичок, отримання знань, для нових цікавих справ.</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Найбільший ефект об</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єднання членів невеликого колективу забезпечується максимальним їх роз</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єднанням. Розподіл обов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язків, поділ простору, виключення підвищеної балакучості – в цьому запорука успішного переживання самоізоляції.</w:t>
      </w:r>
    </w:p>
    <w:p w:rsidR="00901410" w:rsidRPr="001749BF" w:rsidRDefault="00901410" w:rsidP="002C4BCF">
      <w:pPr>
        <w:spacing w:after="0" w:line="276" w:lineRule="auto"/>
        <w:jc w:val="center"/>
        <w:rPr>
          <w:rFonts w:ascii="Times New Roman" w:hAnsi="Times New Roman" w:cs="Times New Roman"/>
          <w:b/>
          <w:i/>
          <w:sz w:val="28"/>
          <w:szCs w:val="28"/>
          <w:lang w:val="uk-UA"/>
        </w:rPr>
      </w:pPr>
      <w:r w:rsidRPr="001749BF">
        <w:rPr>
          <w:rFonts w:ascii="Times New Roman" w:hAnsi="Times New Roman" w:cs="Times New Roman"/>
          <w:b/>
          <w:i/>
          <w:sz w:val="28"/>
          <w:szCs w:val="28"/>
          <w:lang w:val="uk-UA"/>
        </w:rPr>
        <w:t>Самоконтроль у спілкуванні з близькими!</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Коло спілкування в ситуації карантину різко звужується, стає більш інтенсивним між членами сім</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ї. Навіть найближчі люди можуть почати дратувати – не збігаються погляди на карантин, починаються суперечки, хтось агресивно нав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язує свою думку, в сотий раз розповідає одну і ту ж історію і т. і. Будьте терпимими один до одного і до себе. Контролюйте свої емоції. Хваліть один одного, робіть компліменти. Розширюйте коло спілкування: спілкуйтеся з друзями та родичами дистанційно. Домовтеся спільно</w:t>
      </w:r>
      <w:r w:rsidR="00C403A8">
        <w:rPr>
          <w:rFonts w:ascii="Times New Roman" w:hAnsi="Times New Roman" w:cs="Times New Roman"/>
          <w:sz w:val="28"/>
          <w:szCs w:val="28"/>
          <w:lang w:val="uk-UA"/>
        </w:rPr>
        <w:t xml:space="preserve"> повечеряти (он</w:t>
      </w:r>
      <w:r w:rsidRPr="0090249B">
        <w:rPr>
          <w:rFonts w:ascii="Times New Roman" w:hAnsi="Times New Roman" w:cs="Times New Roman"/>
          <w:sz w:val="28"/>
          <w:szCs w:val="28"/>
          <w:lang w:val="uk-UA"/>
        </w:rPr>
        <w:t>лайн). Згадуйте приємні події, жартуйте. Спілкування з близькими людьми – потужний ресурс психологічної підтримки у важкій ситуації.</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Не йдіть від проблем, вирішуйте все розмовами.</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Будь-яка спільна ізоляція веде до загострення проблем і конфліктів в сімейній парі. Тому основний принцип в ізоляції – це не загострювати проблеми, а пом</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якшувати їх, оберігати своїх партнерів від власних негативних емоцій. Обговорюйте конфліктні і спірні ситуації, коли вони тільки зароджуються. Проводьте домашні кризові поради, обговорюйте на них те, що кожен хотів би змінити. Спробуйте разом знайти рішення.</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Підтримайте своїх дітей!</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Головне завдання батьків в умовах карантину – це зберегти і підтримати фізичне і психологічне здоров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 дітей і не втратити своє. Для дитини будь-якого віку карантин – це стрес, через відсутність звичного спілкування, фізичної активності, вільного часу поза спілкуванням з батьками. Важливо пояснити дитині, для чого потрібен карантин, при цьому не драматизувати ситуацію і самим не піддаватися паніці. Легко зчитуючи Ваш настрій і емоційний стан, вона може реагувати або за принципом зараження, або висловлювати свій протест агресією. Необхідно повернутися до такої форми життя як розпорядок дня: підйом, сніданок, робота, відпочинок, сон і т. і. Обов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язково заохочувати їх до активних дій: прибирання по будинку, фізичні вправи, спів, танці, рухливі ігри. Підтримуйте і стимулюйте творчу ручну працю дитини (малювання, рукоділля, ліплення, прикраса одягу, склеювання моделей тощо), вона є своєрідною «розрядкою», несе заспокоєння, відволікає від негативних переживань, повсякденних проблем.</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p>
    <w:p w:rsidR="00901410" w:rsidRPr="00E6534C" w:rsidRDefault="00901410" w:rsidP="002C4BCF">
      <w:pPr>
        <w:spacing w:after="0" w:line="276" w:lineRule="auto"/>
        <w:jc w:val="center"/>
        <w:rPr>
          <w:rFonts w:ascii="Times New Roman" w:hAnsi="Times New Roman" w:cs="Times New Roman"/>
          <w:b/>
          <w:sz w:val="28"/>
          <w:szCs w:val="28"/>
          <w:lang w:val="uk-UA"/>
        </w:rPr>
      </w:pPr>
      <w:r w:rsidRPr="00E6534C">
        <w:rPr>
          <w:rFonts w:ascii="Times New Roman" w:hAnsi="Times New Roman" w:cs="Times New Roman"/>
          <w:b/>
          <w:sz w:val="28"/>
          <w:szCs w:val="28"/>
          <w:lang w:val="uk-UA"/>
        </w:rPr>
        <w:t>Фізична форма і психічний стан під час самоізоляції і карантину: основні рекомендації</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При перебуванні людини на карантині та самоізоляції сидячий спосіб життя і низький рівень фізичної активності можуть мати негативний вплив на здоров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 благополуччя і якість життя. Перебування в карантинному режимі також може викликати додатковий стрес і поставити під загрозу психічне здоров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 людей. У той же час фізичні вправи і техніки розслаблення допоможуть зберегти спокій і захистити здоров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МОЗ рекомендує 150 хвилин помірної фізичної активності або 75 хвилин інтенсивної  фізичної активності в тиждень або поєднання помірної та інтенсивної фізичної активності.</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Як виконати ці рекомендації в домашніх умовах, не маючи спортивного обладнання:</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робіть короткі активні перерви протягом дня. Танці, ігри з дітьми і виконання домашніх обов</w:t>
      </w:r>
      <w:r w:rsidR="00DB4C15">
        <w:rPr>
          <w:rFonts w:ascii="Times New Roman" w:hAnsi="Times New Roman" w:cs="Times New Roman"/>
          <w:sz w:val="28"/>
          <w:szCs w:val="28"/>
        </w:rPr>
        <w:t>’</w:t>
      </w:r>
      <w:r w:rsidRPr="0090249B">
        <w:rPr>
          <w:rFonts w:ascii="Times New Roman" w:hAnsi="Times New Roman" w:cs="Times New Roman"/>
          <w:sz w:val="28"/>
          <w:szCs w:val="28"/>
        </w:rPr>
        <w:t>язків, таких як прибирання будинку або догляд за садом, також дозволяють залишатися фізично активними в домашніх умовах;</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використовуйте онлайн-ресурси, що пропонують комплекси фізичних вправ. Багато з них знаходяться в безкоштовному доступі на YouTube. Займаючись самостійно, будьте обережні і візьміть до уваги обмеження за станом свого здоров</w:t>
      </w:r>
      <w:r w:rsidR="00DB4C15">
        <w:rPr>
          <w:rFonts w:ascii="Times New Roman" w:hAnsi="Times New Roman" w:cs="Times New Roman"/>
          <w:sz w:val="28"/>
          <w:szCs w:val="28"/>
        </w:rPr>
        <w:t>’</w:t>
      </w:r>
      <w:r w:rsidRPr="0090249B">
        <w:rPr>
          <w:rFonts w:ascii="Times New Roman" w:hAnsi="Times New Roman" w:cs="Times New Roman"/>
          <w:sz w:val="28"/>
          <w:szCs w:val="28"/>
        </w:rPr>
        <w:t>я;</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ходіть. Навіть в невеликих приміщеннях ходіння по периметру або марш на місці можуть допомогти вам залишатися активними. Можна ходити (а не сидіти), розмовляючи по телефону;</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проводьте час в стоячому положенні. Скоротіть час, що проводиться в сидячому положенні, і по можливості віддавайте перевагу положення стоячи. Сидіти в ідеалі потрібно не довше 30 хвилин поспіль. Спробуйте пристосувати стіл на високих ніжках, що дозволяє працювати в положенні стоячи, або використовуйте як підставки книги або інші пристосування;</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розслаблення. Медитація, дихальні вправи (глибокі розмірені вдихи і видихи) допоможуть вам зберігати спокій;</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для підтримки оптимального стану здоров</w:t>
      </w:r>
      <w:r w:rsidR="00DB4C15">
        <w:rPr>
          <w:rFonts w:ascii="Times New Roman" w:hAnsi="Times New Roman" w:cs="Times New Roman"/>
          <w:sz w:val="28"/>
          <w:szCs w:val="28"/>
        </w:rPr>
        <w:t>’</w:t>
      </w:r>
      <w:r w:rsidRPr="0090249B">
        <w:rPr>
          <w:rFonts w:ascii="Times New Roman" w:hAnsi="Times New Roman" w:cs="Times New Roman"/>
          <w:sz w:val="28"/>
          <w:szCs w:val="28"/>
        </w:rPr>
        <w:t>я також важливо пам</w:t>
      </w:r>
      <w:r w:rsidR="00DB4C15">
        <w:rPr>
          <w:rFonts w:ascii="Times New Roman" w:hAnsi="Times New Roman" w:cs="Times New Roman"/>
          <w:sz w:val="28"/>
          <w:szCs w:val="28"/>
        </w:rPr>
        <w:t>’</w:t>
      </w:r>
      <w:r w:rsidRPr="0090249B">
        <w:rPr>
          <w:rFonts w:ascii="Times New Roman" w:hAnsi="Times New Roman" w:cs="Times New Roman"/>
          <w:sz w:val="28"/>
          <w:szCs w:val="28"/>
        </w:rPr>
        <w:t>ятати про необхідність правильно харчуватися і вживати достатню кількість води. МОЗ рекомендує пити воду замість цукровмісних напоїв. Обмежте або виключіть споживання алкогольних напоїв і простежте за повним виключенням споживання алкогольних напоїв молодими людьми, вагітним і годуючим жінкам. Забезпечте достатню кількість фруктів і овочів і обмежте споживання солі, цукру і жиру. Віддавайте перевагу цільнозерновим, а не рафінованим продуктам.</w:t>
      </w:r>
    </w:p>
    <w:p w:rsidR="00901410" w:rsidRPr="0090249B" w:rsidRDefault="00901410" w:rsidP="002C4BCF">
      <w:pPr>
        <w:spacing w:after="0" w:line="276" w:lineRule="auto"/>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 </w:t>
      </w:r>
    </w:p>
    <w:p w:rsidR="00901410" w:rsidRPr="00E6534C" w:rsidRDefault="00901410" w:rsidP="002C4BCF">
      <w:pPr>
        <w:spacing w:after="0" w:line="276" w:lineRule="auto"/>
        <w:jc w:val="center"/>
        <w:rPr>
          <w:rFonts w:ascii="Times New Roman" w:hAnsi="Times New Roman" w:cs="Times New Roman"/>
          <w:b/>
          <w:sz w:val="28"/>
          <w:szCs w:val="28"/>
          <w:lang w:val="uk-UA"/>
        </w:rPr>
      </w:pPr>
      <w:r w:rsidRPr="00E6534C">
        <w:rPr>
          <w:rFonts w:ascii="Times New Roman" w:hAnsi="Times New Roman" w:cs="Times New Roman"/>
          <w:b/>
          <w:sz w:val="28"/>
          <w:szCs w:val="28"/>
          <w:lang w:val="uk-UA"/>
        </w:rPr>
        <w:t xml:space="preserve">Рекомендації з профілактики професійного вигоряння спеціалістів </w:t>
      </w:r>
    </w:p>
    <w:p w:rsidR="00901410" w:rsidRPr="0090249B" w:rsidRDefault="00901410" w:rsidP="002C4BCF">
      <w:pPr>
        <w:spacing w:after="0" w:line="276" w:lineRule="auto"/>
        <w:jc w:val="both"/>
        <w:rPr>
          <w:rFonts w:ascii="Times New Roman" w:hAnsi="Times New Roman" w:cs="Times New Roman"/>
          <w:sz w:val="28"/>
          <w:szCs w:val="28"/>
          <w:lang w:val="uk-UA"/>
        </w:rPr>
      </w:pP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Фахівці, чиї професійні обов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язки пов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язані з трудовою діяльністю в ситуації стресу найбільш схильні до емоційного та професійного вигорання в силу впливу таких сильних стресорів як небезпека для особистого здоров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 та здоров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 оточуючих, висока соціальна відповідальність, загальний інформаційний тиск небезпеки COVID-19 та ін.</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Емоційне вигорання розуміється як фізичне, емоційне або мотиваційне виснаження і виражається емоційною виснаженістю, деперсоналізацією і редукцією особистих професійних досягнень. Це комбінація фізичного, емоційного і когнітивного стомлення.</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Однак, при грамотному застосуванні психопрофілактичних, психопросвітницьких засобів, а так само прийомів саморегуляції, можна оберегти себе як професіонала і допомогти впоратися зі зростаючим напруженням своїм колегам, а також самим потребують допомоги людям.</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Конкретні прийоми самодопомоги при саморегуляції психічних станів і співволодіння зі стресом:</w:t>
      </w:r>
    </w:p>
    <w:p w:rsidR="00901410" w:rsidRPr="00D221F1" w:rsidRDefault="00D221F1"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 с</w:t>
      </w:r>
      <w:r w:rsidR="00901410" w:rsidRPr="00D221F1">
        <w:rPr>
          <w:rFonts w:ascii="Times New Roman" w:hAnsi="Times New Roman" w:cs="Times New Roman"/>
          <w:sz w:val="28"/>
          <w:szCs w:val="28"/>
          <w:lang w:val="uk-UA"/>
        </w:rPr>
        <w:t>пособи, пов</w:t>
      </w:r>
      <w:r w:rsidR="00DB4C15" w:rsidRPr="00D221F1">
        <w:rPr>
          <w:rFonts w:ascii="Times New Roman" w:hAnsi="Times New Roman" w:cs="Times New Roman"/>
          <w:sz w:val="28"/>
          <w:szCs w:val="28"/>
          <w:lang w:val="uk-UA"/>
        </w:rPr>
        <w:t>’</w:t>
      </w:r>
      <w:r w:rsidR="00901410" w:rsidRPr="00D221F1">
        <w:rPr>
          <w:rFonts w:ascii="Times New Roman" w:hAnsi="Times New Roman" w:cs="Times New Roman"/>
          <w:sz w:val="28"/>
          <w:szCs w:val="28"/>
          <w:lang w:val="uk-UA"/>
        </w:rPr>
        <w:t>язані з управлінням диханням – це ефективний засіб впливу на тонус м</w:t>
      </w:r>
      <w:r w:rsidR="00DB4C15" w:rsidRPr="00D221F1">
        <w:rPr>
          <w:rFonts w:ascii="Times New Roman" w:hAnsi="Times New Roman" w:cs="Times New Roman"/>
          <w:sz w:val="28"/>
          <w:szCs w:val="28"/>
          <w:lang w:val="uk-UA"/>
        </w:rPr>
        <w:t>’</w:t>
      </w:r>
      <w:r w:rsidR="00901410" w:rsidRPr="00D221F1">
        <w:rPr>
          <w:rFonts w:ascii="Times New Roman" w:hAnsi="Times New Roman" w:cs="Times New Roman"/>
          <w:sz w:val="28"/>
          <w:szCs w:val="28"/>
          <w:lang w:val="uk-UA"/>
        </w:rPr>
        <w:t xml:space="preserve">язів і емоційні центри мозку. </w:t>
      </w:r>
      <w:r w:rsidR="00901410" w:rsidRPr="00C27E56">
        <w:rPr>
          <w:rFonts w:ascii="Times New Roman" w:hAnsi="Times New Roman" w:cs="Times New Roman"/>
          <w:sz w:val="28"/>
          <w:szCs w:val="28"/>
          <w:lang w:val="uk-UA"/>
        </w:rPr>
        <w:t>Якщо часте, поверхневе (грудне) дихання провокує психічну напруженість, то повільне і глибоке дихання (за участю м</w:t>
      </w:r>
      <w:r w:rsidR="00DB4C15" w:rsidRPr="00C27E56">
        <w:rPr>
          <w:rFonts w:ascii="Times New Roman" w:hAnsi="Times New Roman" w:cs="Times New Roman"/>
          <w:sz w:val="28"/>
          <w:szCs w:val="28"/>
          <w:lang w:val="uk-UA"/>
        </w:rPr>
        <w:t>’</w:t>
      </w:r>
      <w:r w:rsidR="00901410" w:rsidRPr="00C27E56">
        <w:rPr>
          <w:rFonts w:ascii="Times New Roman" w:hAnsi="Times New Roman" w:cs="Times New Roman"/>
          <w:sz w:val="28"/>
          <w:szCs w:val="28"/>
          <w:lang w:val="uk-UA"/>
        </w:rPr>
        <w:t>язів живота), навпаки, знижує збудливість і сприяє м</w:t>
      </w:r>
      <w:r w:rsidR="00DB4C15" w:rsidRPr="00C27E56">
        <w:rPr>
          <w:rFonts w:ascii="Times New Roman" w:hAnsi="Times New Roman" w:cs="Times New Roman"/>
          <w:sz w:val="28"/>
          <w:szCs w:val="28"/>
          <w:lang w:val="uk-UA"/>
        </w:rPr>
        <w:t>’</w:t>
      </w:r>
      <w:r w:rsidR="00901410" w:rsidRPr="00C27E56">
        <w:rPr>
          <w:rFonts w:ascii="Times New Roman" w:hAnsi="Times New Roman" w:cs="Times New Roman"/>
          <w:sz w:val="28"/>
          <w:szCs w:val="28"/>
          <w:lang w:val="uk-UA"/>
        </w:rPr>
        <w:t xml:space="preserve">язовому розслабленню </w:t>
      </w:r>
      <w:r w:rsidR="00901410" w:rsidRPr="00D221F1">
        <w:rPr>
          <w:rFonts w:ascii="Times New Roman" w:hAnsi="Times New Roman" w:cs="Times New Roman"/>
          <w:sz w:val="28"/>
          <w:szCs w:val="28"/>
        </w:rPr>
        <w:t>(релаксації). Наприклад: на рахунок 1,2,3,4 робиться вдих, потім на рахунок 1, 2, 3, 4 – видих, потім на 1, 2</w:t>
      </w:r>
      <w:r w:rsidR="00D16B20" w:rsidRPr="00D221F1">
        <w:rPr>
          <w:rFonts w:ascii="Times New Roman" w:hAnsi="Times New Roman" w:cs="Times New Roman"/>
          <w:sz w:val="28"/>
          <w:szCs w:val="28"/>
        </w:rPr>
        <w:t>, 3, 4, 5 – вдих, 1, 2, 3, 4, 5 </w:t>
      </w:r>
      <w:r w:rsidR="00901410" w:rsidRPr="00D221F1">
        <w:rPr>
          <w:rFonts w:ascii="Times New Roman" w:hAnsi="Times New Roman" w:cs="Times New Roman"/>
          <w:sz w:val="28"/>
          <w:szCs w:val="28"/>
        </w:rPr>
        <w:t>– видих, і так вдих і видих подовжуються до 12</w:t>
      </w:r>
      <w:r>
        <w:rPr>
          <w:rFonts w:ascii="Times New Roman" w:hAnsi="Times New Roman" w:cs="Times New Roman"/>
          <w:sz w:val="28"/>
          <w:szCs w:val="28"/>
        </w:rPr>
        <w:t>;</w:t>
      </w:r>
    </w:p>
    <w:p w:rsidR="00901410" w:rsidRPr="00D221F1" w:rsidRDefault="00D221F1"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с</w:t>
      </w:r>
      <w:r w:rsidR="00901410" w:rsidRPr="00D221F1">
        <w:rPr>
          <w:rFonts w:ascii="Times New Roman" w:hAnsi="Times New Roman" w:cs="Times New Roman"/>
          <w:sz w:val="28"/>
          <w:szCs w:val="28"/>
        </w:rPr>
        <w:t>пособи, пов</w:t>
      </w:r>
      <w:r w:rsidR="00DB4C15" w:rsidRPr="00D221F1">
        <w:rPr>
          <w:rFonts w:ascii="Times New Roman" w:hAnsi="Times New Roman" w:cs="Times New Roman"/>
          <w:sz w:val="28"/>
          <w:szCs w:val="28"/>
        </w:rPr>
        <w:t>’</w:t>
      </w:r>
      <w:r w:rsidR="00901410" w:rsidRPr="00D221F1">
        <w:rPr>
          <w:rFonts w:ascii="Times New Roman" w:hAnsi="Times New Roman" w:cs="Times New Roman"/>
          <w:sz w:val="28"/>
          <w:szCs w:val="28"/>
        </w:rPr>
        <w:t>язані з управлінням тонусу м</w:t>
      </w:r>
      <w:r w:rsidR="00DB4C15" w:rsidRPr="00D221F1">
        <w:rPr>
          <w:rFonts w:ascii="Times New Roman" w:hAnsi="Times New Roman" w:cs="Times New Roman"/>
          <w:sz w:val="28"/>
          <w:szCs w:val="28"/>
        </w:rPr>
        <w:t>’</w:t>
      </w:r>
      <w:r w:rsidR="00901410" w:rsidRPr="00D221F1">
        <w:rPr>
          <w:rFonts w:ascii="Times New Roman" w:hAnsi="Times New Roman" w:cs="Times New Roman"/>
          <w:sz w:val="28"/>
          <w:szCs w:val="28"/>
        </w:rPr>
        <w:t>язів і рухом – під впливом психічних навантажень виникає напруга, що приводить до «м</w:t>
      </w:r>
      <w:r w:rsidR="00DB4C15" w:rsidRPr="00D221F1">
        <w:rPr>
          <w:rFonts w:ascii="Times New Roman" w:hAnsi="Times New Roman" w:cs="Times New Roman"/>
          <w:sz w:val="28"/>
          <w:szCs w:val="28"/>
        </w:rPr>
        <w:t>’</w:t>
      </w:r>
      <w:r w:rsidR="00901410" w:rsidRPr="00D221F1">
        <w:rPr>
          <w:rFonts w:ascii="Times New Roman" w:hAnsi="Times New Roman" w:cs="Times New Roman"/>
          <w:sz w:val="28"/>
          <w:szCs w:val="28"/>
        </w:rPr>
        <w:t>язових затискачів», спробуйте, наприклад, зосередити увагу на найбільш напружених частинах тіла. Сядьте зручно. Якщо є така можливість, закрийте очі; дихайте глибоко і повільно; пройдіться внутрішнім поглядом по всьому вашому тілу, від верхівки до кінчиків пальців ніг (або в зворотній послідовності) і знайдіть місця найбільшої напруги (часто це бувають зона навколо очей, рот, губи, щелепи, шия, потилиця, плечі, живіт); постарайтеся ще сильніше напружити місця затискачів (до тремтіння м</w:t>
      </w:r>
      <w:r w:rsidR="00DB4C15" w:rsidRPr="00D221F1">
        <w:rPr>
          <w:rFonts w:ascii="Times New Roman" w:hAnsi="Times New Roman" w:cs="Times New Roman"/>
          <w:sz w:val="28"/>
          <w:szCs w:val="28"/>
        </w:rPr>
        <w:t>’</w:t>
      </w:r>
      <w:r w:rsidR="00901410" w:rsidRPr="00D221F1">
        <w:rPr>
          <w:rFonts w:ascii="Times New Roman" w:hAnsi="Times New Roman" w:cs="Times New Roman"/>
          <w:sz w:val="28"/>
          <w:szCs w:val="28"/>
        </w:rPr>
        <w:t>язів), робіть це на вдиху; відчуйте це напруга; різко скиньте напругу (робити це потрібно на видиху); зробіть так кілька разів. В добре розслабленому м</w:t>
      </w:r>
      <w:r w:rsidR="00DB4C15" w:rsidRPr="00D221F1">
        <w:rPr>
          <w:rFonts w:ascii="Times New Roman" w:hAnsi="Times New Roman" w:cs="Times New Roman"/>
          <w:sz w:val="28"/>
          <w:szCs w:val="28"/>
        </w:rPr>
        <w:t>’</w:t>
      </w:r>
      <w:r w:rsidR="00901410" w:rsidRPr="00D221F1">
        <w:rPr>
          <w:rFonts w:ascii="Times New Roman" w:hAnsi="Times New Roman" w:cs="Times New Roman"/>
          <w:sz w:val="28"/>
          <w:szCs w:val="28"/>
        </w:rPr>
        <w:t>язі ви відчуєте появу тепла і приємну тяжкість. Якщо м</w:t>
      </w:r>
      <w:r w:rsidR="00DB4C15" w:rsidRPr="00D221F1">
        <w:rPr>
          <w:rFonts w:ascii="Times New Roman" w:hAnsi="Times New Roman" w:cs="Times New Roman"/>
          <w:sz w:val="28"/>
          <w:szCs w:val="28"/>
        </w:rPr>
        <w:t>’</w:t>
      </w:r>
      <w:r w:rsidR="00901410" w:rsidRPr="00D221F1">
        <w:rPr>
          <w:rFonts w:ascii="Times New Roman" w:hAnsi="Times New Roman" w:cs="Times New Roman"/>
          <w:sz w:val="28"/>
          <w:szCs w:val="28"/>
        </w:rPr>
        <w:t>язовий затиск зняти не вдається, особливо на обличчі, спробуйте розгладити його за допомогою легкого самомасажу круговими рухами пальців (можна продемонструвати гримаси – подиву, радості і т.і.)</w:t>
      </w:r>
      <w:r>
        <w:rPr>
          <w:rFonts w:ascii="Times New Roman" w:hAnsi="Times New Roman" w:cs="Times New Roman"/>
          <w:sz w:val="28"/>
          <w:szCs w:val="28"/>
        </w:rPr>
        <w:t>;</w:t>
      </w:r>
    </w:p>
    <w:p w:rsidR="00901410" w:rsidRPr="00D221F1" w:rsidRDefault="00D221F1"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с</w:t>
      </w:r>
      <w:r w:rsidR="00901410" w:rsidRPr="00D221F1">
        <w:rPr>
          <w:rFonts w:ascii="Times New Roman" w:hAnsi="Times New Roman" w:cs="Times New Roman"/>
          <w:sz w:val="28"/>
          <w:szCs w:val="28"/>
        </w:rPr>
        <w:t>пособи, пов</w:t>
      </w:r>
      <w:r w:rsidR="00DB4C15" w:rsidRPr="00D221F1">
        <w:rPr>
          <w:rFonts w:ascii="Times New Roman" w:hAnsi="Times New Roman" w:cs="Times New Roman"/>
          <w:sz w:val="28"/>
          <w:szCs w:val="28"/>
        </w:rPr>
        <w:t>’</w:t>
      </w:r>
      <w:r w:rsidR="00901410" w:rsidRPr="00D221F1">
        <w:rPr>
          <w:rFonts w:ascii="Times New Roman" w:hAnsi="Times New Roman" w:cs="Times New Roman"/>
          <w:sz w:val="28"/>
          <w:szCs w:val="28"/>
        </w:rPr>
        <w:t>язані з впливом слова – самонаказ і самопрограмування – це коротке, уривчасте розпорядження, зроблене самому собі. Його слід застосовувати в ситуаціях, коли ви переконані в тому, що треба вести себе певним чином, але відчуваєте труднощі з реалізацією цієї поведінки. Наприклад, суб</w:t>
      </w:r>
      <w:r w:rsidR="00DB4C15" w:rsidRPr="00D221F1">
        <w:rPr>
          <w:rFonts w:ascii="Times New Roman" w:hAnsi="Times New Roman" w:cs="Times New Roman"/>
          <w:sz w:val="28"/>
          <w:szCs w:val="28"/>
        </w:rPr>
        <w:t>’</w:t>
      </w:r>
      <w:r w:rsidR="00901410" w:rsidRPr="00D221F1">
        <w:rPr>
          <w:rFonts w:ascii="Times New Roman" w:hAnsi="Times New Roman" w:cs="Times New Roman"/>
          <w:sz w:val="28"/>
          <w:szCs w:val="28"/>
        </w:rPr>
        <w:t>єкт може керувати власним станом за допомогою самонаказів типу: «Можу!», «Терпіти!», «Чи витримаю!» і т.і. Ще при самопрограмуванні необхідно згадати про свої успіхи в аналогічному становищі, активізувати внутрішні ресурси: згадайте ситуацію, коли ви впоралися з аналогічними труднощами; сформулюйте текст програми-афірмації; повторіть його кілька разів; подумки повторюйте у важкій для вас ситуації. Для посилення ефекту можна використовувати слова «саме сьогодні»: «Саме сьогодні я буду найспокійнішою і витриманою»</w:t>
      </w:r>
      <w:r>
        <w:rPr>
          <w:rFonts w:ascii="Times New Roman" w:hAnsi="Times New Roman" w:cs="Times New Roman"/>
          <w:sz w:val="28"/>
          <w:szCs w:val="28"/>
        </w:rPr>
        <w:t>;</w:t>
      </w:r>
    </w:p>
    <w:p w:rsidR="00901410" w:rsidRPr="00D221F1" w:rsidRDefault="00D221F1"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D221F1">
        <w:rPr>
          <w:rFonts w:ascii="Times New Roman" w:hAnsi="Times New Roman" w:cs="Times New Roman"/>
          <w:sz w:val="28"/>
          <w:szCs w:val="28"/>
        </w:rPr>
        <w:t>с</w:t>
      </w:r>
      <w:r w:rsidR="00901410" w:rsidRPr="00D221F1">
        <w:rPr>
          <w:rFonts w:ascii="Times New Roman" w:hAnsi="Times New Roman" w:cs="Times New Roman"/>
          <w:sz w:val="28"/>
          <w:szCs w:val="28"/>
        </w:rPr>
        <w:t>пособи самопідкріплення – людині життєво необхідна позитивна оцінка виконаної роботи. Особливо, якщо вона була складною і вимагала значних зусиль. Навчіться самі заохочувати себе, наприклад, подумки говорите собі: «Молодець!», «Чи впорався!»</w:t>
      </w:r>
      <w:r w:rsidRPr="00D221F1">
        <w:rPr>
          <w:rFonts w:ascii="Times New Roman" w:hAnsi="Times New Roman" w:cs="Times New Roman"/>
          <w:sz w:val="28"/>
          <w:szCs w:val="28"/>
        </w:rPr>
        <w:t>;</w:t>
      </w:r>
    </w:p>
    <w:p w:rsidR="00901410" w:rsidRPr="00D221F1" w:rsidRDefault="00D221F1"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D221F1">
        <w:rPr>
          <w:rFonts w:ascii="Times New Roman" w:hAnsi="Times New Roman" w:cs="Times New Roman"/>
          <w:sz w:val="28"/>
          <w:szCs w:val="28"/>
        </w:rPr>
        <w:t>с</w:t>
      </w:r>
      <w:r w:rsidR="00901410" w:rsidRPr="00D221F1">
        <w:rPr>
          <w:rFonts w:ascii="Times New Roman" w:hAnsi="Times New Roman" w:cs="Times New Roman"/>
          <w:sz w:val="28"/>
          <w:szCs w:val="28"/>
        </w:rPr>
        <w:t>пособи візуалізації – ці способи пов</w:t>
      </w:r>
      <w:r w:rsidR="00DB4C15" w:rsidRPr="00D221F1">
        <w:rPr>
          <w:rFonts w:ascii="Times New Roman" w:hAnsi="Times New Roman" w:cs="Times New Roman"/>
          <w:sz w:val="28"/>
          <w:szCs w:val="28"/>
        </w:rPr>
        <w:t>’</w:t>
      </w:r>
      <w:r w:rsidR="00901410" w:rsidRPr="00D221F1">
        <w:rPr>
          <w:rFonts w:ascii="Times New Roman" w:hAnsi="Times New Roman" w:cs="Times New Roman"/>
          <w:sz w:val="28"/>
          <w:szCs w:val="28"/>
        </w:rPr>
        <w:t>язані з використанням образів. Для того, щоб використовувати образи для саморегуляції: спеціально запам</w:t>
      </w:r>
      <w:r w:rsidR="00DB4C15" w:rsidRPr="00D221F1">
        <w:rPr>
          <w:rFonts w:ascii="Times New Roman" w:hAnsi="Times New Roman" w:cs="Times New Roman"/>
          <w:sz w:val="28"/>
          <w:szCs w:val="28"/>
        </w:rPr>
        <w:t>’</w:t>
      </w:r>
      <w:r w:rsidR="00901410" w:rsidRPr="00D221F1">
        <w:rPr>
          <w:rFonts w:ascii="Times New Roman" w:hAnsi="Times New Roman" w:cs="Times New Roman"/>
          <w:sz w:val="28"/>
          <w:szCs w:val="28"/>
        </w:rPr>
        <w:t>ятовуйте ситуації, події, в яких ви відчували себе комфортно, спокійно, впевнено (пам</w:t>
      </w:r>
      <w:r w:rsidR="00DB4C15" w:rsidRPr="00D221F1">
        <w:rPr>
          <w:rFonts w:ascii="Times New Roman" w:hAnsi="Times New Roman" w:cs="Times New Roman"/>
          <w:sz w:val="28"/>
          <w:szCs w:val="28"/>
        </w:rPr>
        <w:t>’</w:t>
      </w:r>
      <w:r w:rsidR="00901410" w:rsidRPr="00D221F1">
        <w:rPr>
          <w:rFonts w:ascii="Times New Roman" w:hAnsi="Times New Roman" w:cs="Times New Roman"/>
          <w:sz w:val="28"/>
          <w:szCs w:val="28"/>
        </w:rPr>
        <w:t>ять про них – це ваші ресурсні ситуації); робіть це в трьох основних модальностях, властивих людині (бачу – чую – відчуваю). При відчутті напруженості, втоми; сядьте зручно, по можливості, закривши очі; дихайте повільно і глибоко; згадайте одну з ваших ресурсних ситуацій; проживіть її заново, згадуючи все, що супроводжувало, її зорові, слухові і тілесні відчуття; побудьте всередині цієї ситуації кілька хвилин; відкрийте очі і поверніться до роботи. Саме на візуалізації засновані спеціальні мікротехніки екстреної саморегуляції, які допомагають позбутися від роздратування і запобігти небажаному «вибуху».</w:t>
      </w:r>
    </w:p>
    <w:p w:rsidR="00901410" w:rsidRPr="0090249B" w:rsidRDefault="00901410" w:rsidP="002C4BCF">
      <w:pPr>
        <w:pStyle w:val="a3"/>
        <w:spacing w:after="0"/>
        <w:ind w:left="709"/>
        <w:jc w:val="both"/>
        <w:rPr>
          <w:rFonts w:ascii="Times New Roman" w:hAnsi="Times New Roman" w:cs="Times New Roman"/>
          <w:sz w:val="28"/>
          <w:szCs w:val="28"/>
        </w:rPr>
      </w:pPr>
    </w:p>
    <w:p w:rsidR="00901410" w:rsidRPr="00E6534C" w:rsidRDefault="00901410" w:rsidP="002C4BCF">
      <w:pPr>
        <w:spacing w:after="0" w:line="276" w:lineRule="auto"/>
        <w:jc w:val="center"/>
        <w:rPr>
          <w:rFonts w:ascii="Times New Roman" w:hAnsi="Times New Roman" w:cs="Times New Roman"/>
          <w:b/>
          <w:sz w:val="28"/>
          <w:szCs w:val="28"/>
          <w:lang w:val="uk-UA"/>
        </w:rPr>
      </w:pPr>
      <w:r w:rsidRPr="00E6534C">
        <w:rPr>
          <w:rFonts w:ascii="Times New Roman" w:hAnsi="Times New Roman" w:cs="Times New Roman"/>
          <w:b/>
          <w:sz w:val="28"/>
          <w:szCs w:val="28"/>
          <w:lang w:val="uk-UA"/>
        </w:rPr>
        <w:t>Психологічні способи самодопомоги і саморегуляції, що дозволяють фахівцеві впоратися зі стресом і захистити себе від потенційного емоційного або професійного вигорання</w:t>
      </w:r>
    </w:p>
    <w:p w:rsidR="00901410" w:rsidRPr="0090249B" w:rsidRDefault="00901410" w:rsidP="002C4BCF">
      <w:pPr>
        <w:spacing w:after="0" w:line="276" w:lineRule="auto"/>
        <w:jc w:val="both"/>
        <w:rPr>
          <w:rFonts w:ascii="Times New Roman" w:hAnsi="Times New Roman" w:cs="Times New Roman"/>
          <w:sz w:val="28"/>
          <w:szCs w:val="28"/>
          <w:lang w:val="uk-UA"/>
        </w:rPr>
      </w:pP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Якщо Ви самі опинилися в ситуації, коли вас оволодівають сильні почуття – душевний біль, втома, зневіра, злість, гнів, почуття провини, страх, тривога. В цьому випадку дуже важливо створити собі умови для того, щоб швидко «випустити пар». Це допоможе трохи знизити напругу і зберегти душевні сили, які так потрібні в екстреній ситуації. Можна спробувати один з універсальних способів:</w:t>
      </w:r>
    </w:p>
    <w:p w:rsidR="00901410" w:rsidRPr="0090249B" w:rsidRDefault="00901410" w:rsidP="002C4BCF">
      <w:pPr>
        <w:spacing w:after="0" w:line="276" w:lineRule="auto"/>
        <w:ind w:firstLine="567"/>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варто поговорити про те, що вас турбує з надійним колегою;</w:t>
      </w:r>
    </w:p>
    <w:p w:rsidR="00901410" w:rsidRPr="0090249B" w:rsidRDefault="00901410" w:rsidP="002C4BCF">
      <w:pPr>
        <w:spacing w:after="0" w:line="276" w:lineRule="auto"/>
        <w:ind w:firstLine="567"/>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якщо тема дуже делікатна і поговорити, дійсно, ні з ким, то спробуйте написати про те, що трапилося на аркуші паперу, а потім порвати його;</w:t>
      </w:r>
    </w:p>
    <w:p w:rsidR="00901410" w:rsidRPr="0090249B" w:rsidRDefault="00901410" w:rsidP="002C4BCF">
      <w:pPr>
        <w:spacing w:after="0" w:line="276" w:lineRule="auto"/>
        <w:ind w:firstLine="567"/>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добре, провести релаксацію (розслаблення), ви можете використовувати свої способи (послухати музику, покричати на воду, при цьому вам захочеться плакати, ні в якому разі не стримуйте себе, поплачте – це допоможе зняти психологічне напруження);</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не рекомендується велика кількість алкоголю, так як це може збільшити ризик погіршення емоційних переживань;</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якщо є можливість, зробіть зарядку, пройдіться в середньому темпі або прийміть контрастний душ.</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Крім універсальних способів можна запропонувати способи, які допомагають впоратися з кожної конкретної реакцією:</w:t>
      </w:r>
    </w:p>
    <w:p w:rsidR="00D16B20" w:rsidRDefault="00D16B20" w:rsidP="002C4BCF">
      <w:pPr>
        <w:spacing w:after="0" w:line="276" w:lineRule="auto"/>
        <w:jc w:val="both"/>
        <w:rPr>
          <w:rFonts w:ascii="Times New Roman" w:hAnsi="Times New Roman" w:cs="Times New Roman"/>
          <w:sz w:val="28"/>
          <w:szCs w:val="28"/>
          <w:lang w:val="uk-UA"/>
        </w:rPr>
      </w:pPr>
    </w:p>
    <w:p w:rsidR="00C403A8" w:rsidRDefault="00C403A8" w:rsidP="002C4BCF">
      <w:pPr>
        <w:spacing w:after="0" w:line="276" w:lineRule="auto"/>
        <w:jc w:val="both"/>
        <w:rPr>
          <w:rFonts w:ascii="Times New Roman" w:hAnsi="Times New Roman" w:cs="Times New Roman"/>
          <w:sz w:val="28"/>
          <w:szCs w:val="28"/>
          <w:lang w:val="uk-UA"/>
        </w:rPr>
      </w:pPr>
    </w:p>
    <w:p w:rsidR="00C403A8" w:rsidRDefault="00C403A8" w:rsidP="002C4BCF">
      <w:pPr>
        <w:spacing w:after="0" w:line="276" w:lineRule="auto"/>
        <w:jc w:val="both"/>
        <w:rPr>
          <w:rFonts w:ascii="Times New Roman" w:hAnsi="Times New Roman" w:cs="Times New Roman"/>
          <w:sz w:val="28"/>
          <w:szCs w:val="28"/>
          <w:lang w:val="uk-UA"/>
        </w:rPr>
      </w:pPr>
    </w:p>
    <w:p w:rsidR="00901410" w:rsidRPr="0090249B" w:rsidRDefault="00901410" w:rsidP="002C4BCF">
      <w:pPr>
        <w:spacing w:after="0" w:line="276" w:lineRule="auto"/>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Якщо Ви відчуваєте страх:</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спробуйте сформулювати про себе, а потім промовити вголос, що викликає страх. Висловлений страх стає менш вираженим;</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при наближенні нападу страху дихати потрібно неглибоко і повільно – вдихати через рот, а видихати через ніс.</w:t>
      </w:r>
    </w:p>
    <w:p w:rsidR="00901410" w:rsidRPr="0090249B" w:rsidRDefault="00901410" w:rsidP="002C4BCF">
      <w:pPr>
        <w:spacing w:after="0" w:line="276" w:lineRule="auto"/>
        <w:jc w:val="both"/>
        <w:rPr>
          <w:rFonts w:ascii="Times New Roman" w:hAnsi="Times New Roman" w:cs="Times New Roman"/>
          <w:sz w:val="28"/>
          <w:szCs w:val="28"/>
          <w:lang w:val="uk-UA"/>
        </w:rPr>
      </w:pPr>
    </w:p>
    <w:p w:rsidR="00901410" w:rsidRPr="0090249B" w:rsidRDefault="00901410" w:rsidP="002C4BCF">
      <w:pPr>
        <w:spacing w:after="0" w:line="276" w:lineRule="auto"/>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Якщо Ви відчуваєте тривогу:</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постарайтеся зрозуміти, що саме Вас турбує, щоб напруга знизилася, а переживання стали не такими болісними;</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зробіть кілька активних рухів, фізичних вправ, щоб зняти напругу;</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спробуйте порахувати, наприклад, по черзі в розумі віднімати від 100 то 6, то 7, згадайте вірші і т.і.</w:t>
      </w:r>
    </w:p>
    <w:p w:rsidR="00901410" w:rsidRPr="0090249B" w:rsidRDefault="00901410" w:rsidP="002C4BCF">
      <w:pPr>
        <w:spacing w:after="0" w:line="276" w:lineRule="auto"/>
        <w:jc w:val="both"/>
        <w:rPr>
          <w:rFonts w:ascii="Times New Roman" w:hAnsi="Times New Roman" w:cs="Times New Roman"/>
          <w:sz w:val="28"/>
          <w:szCs w:val="28"/>
          <w:lang w:val="uk-UA"/>
        </w:rPr>
      </w:pPr>
    </w:p>
    <w:p w:rsidR="00901410" w:rsidRPr="0090249B" w:rsidRDefault="00901410" w:rsidP="002C4BCF">
      <w:pPr>
        <w:spacing w:after="0" w:line="276" w:lineRule="auto"/>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Якщо хочеться плакати:</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цієї реакції можна і потрібно дати здійснитися. Дайте собі час і можливість виплакатися.</w:t>
      </w:r>
    </w:p>
    <w:p w:rsidR="00901410" w:rsidRPr="0090249B" w:rsidRDefault="00901410" w:rsidP="002C4BCF">
      <w:pPr>
        <w:spacing w:after="0" w:line="276" w:lineRule="auto"/>
        <w:jc w:val="both"/>
        <w:rPr>
          <w:rFonts w:ascii="Times New Roman" w:hAnsi="Times New Roman" w:cs="Times New Roman"/>
          <w:sz w:val="28"/>
          <w:szCs w:val="28"/>
          <w:lang w:val="uk-UA"/>
        </w:rPr>
      </w:pPr>
    </w:p>
    <w:p w:rsidR="00901410" w:rsidRPr="0090249B" w:rsidRDefault="00901410" w:rsidP="002C4BCF">
      <w:pPr>
        <w:spacing w:after="0" w:line="276" w:lineRule="auto"/>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Якщо у Вас істерика:</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постарайтеся піти від свідків того, що відбувається і залишитися наодинці, вмийтеся крижаною водою;</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робіть дихальні вправи до того моменту, поки не вдасться заспокоїтися.</w:t>
      </w:r>
    </w:p>
    <w:p w:rsidR="00901410" w:rsidRPr="0090249B" w:rsidRDefault="00901410" w:rsidP="002C4BCF">
      <w:pPr>
        <w:spacing w:after="0" w:line="276" w:lineRule="auto"/>
        <w:jc w:val="both"/>
        <w:rPr>
          <w:rFonts w:ascii="Times New Roman" w:hAnsi="Times New Roman" w:cs="Times New Roman"/>
          <w:sz w:val="28"/>
          <w:szCs w:val="28"/>
          <w:lang w:val="uk-UA"/>
        </w:rPr>
      </w:pPr>
    </w:p>
    <w:p w:rsidR="00901410" w:rsidRPr="0090249B" w:rsidRDefault="00901410" w:rsidP="002C4BCF">
      <w:pPr>
        <w:spacing w:after="0" w:line="276" w:lineRule="auto"/>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Якщо у Вас апатія:</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не зловживайте алкогольними та іншими напоями, що містять кофеїн;</w:t>
      </w:r>
    </w:p>
    <w:p w:rsidR="00901410" w:rsidRPr="0090249B" w:rsidRDefault="00901410" w:rsidP="002C4BCF">
      <w:pPr>
        <w:spacing w:after="0" w:line="276" w:lineRule="auto"/>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дайте собі можливість відпочити і постарайтеся розслабитися хоча б на 15-20 хвилин;</w:t>
      </w:r>
    </w:p>
    <w:p w:rsidR="00901410" w:rsidRPr="0090249B" w:rsidRDefault="00901410" w:rsidP="00977912">
      <w:pPr>
        <w:pStyle w:val="a3"/>
        <w:numPr>
          <w:ilvl w:val="0"/>
          <w:numId w:val="18"/>
        </w:numPr>
        <w:spacing w:after="0"/>
        <w:jc w:val="both"/>
        <w:rPr>
          <w:rFonts w:ascii="Times New Roman" w:hAnsi="Times New Roman" w:cs="Times New Roman"/>
          <w:sz w:val="28"/>
          <w:szCs w:val="28"/>
        </w:rPr>
      </w:pPr>
      <w:r w:rsidRPr="0090249B">
        <w:rPr>
          <w:rFonts w:ascii="Times New Roman" w:hAnsi="Times New Roman" w:cs="Times New Roman"/>
          <w:sz w:val="28"/>
          <w:szCs w:val="28"/>
        </w:rPr>
        <w:t>помасажуйте мочки вух і пальці рук;</w:t>
      </w:r>
    </w:p>
    <w:p w:rsidR="00901410" w:rsidRPr="0090249B" w:rsidRDefault="00901410" w:rsidP="00977912">
      <w:pPr>
        <w:pStyle w:val="a3"/>
        <w:numPr>
          <w:ilvl w:val="0"/>
          <w:numId w:val="18"/>
        </w:numPr>
        <w:spacing w:after="0"/>
        <w:jc w:val="both"/>
        <w:rPr>
          <w:rFonts w:ascii="Times New Roman" w:hAnsi="Times New Roman" w:cs="Times New Roman"/>
          <w:sz w:val="28"/>
          <w:szCs w:val="28"/>
        </w:rPr>
      </w:pPr>
      <w:r w:rsidRPr="0090249B">
        <w:rPr>
          <w:rFonts w:ascii="Times New Roman" w:hAnsi="Times New Roman" w:cs="Times New Roman"/>
          <w:sz w:val="28"/>
          <w:szCs w:val="28"/>
        </w:rPr>
        <w:t>випийте чашку неміцного солодкого чаю;</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зробіть кілька фізичних вправ, але не в швидкому темпі; після цього приступайте до виконання тих справ, які необхідно зробити в середньому темпі, намагайтеся зберігати сили;</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постарайтеся при першій же можливості дати собі повноцінний відпочинок.</w:t>
      </w:r>
    </w:p>
    <w:p w:rsidR="00901410" w:rsidRPr="0090249B" w:rsidRDefault="00901410" w:rsidP="002C4BCF">
      <w:pPr>
        <w:spacing w:after="0" w:line="276" w:lineRule="auto"/>
        <w:jc w:val="both"/>
        <w:rPr>
          <w:rFonts w:ascii="Times New Roman" w:hAnsi="Times New Roman" w:cs="Times New Roman"/>
          <w:sz w:val="28"/>
          <w:szCs w:val="28"/>
          <w:lang w:val="uk-UA"/>
        </w:rPr>
      </w:pPr>
    </w:p>
    <w:p w:rsidR="00901410" w:rsidRPr="0090249B" w:rsidRDefault="00901410" w:rsidP="002C4BCF">
      <w:pPr>
        <w:spacing w:after="0" w:line="276" w:lineRule="auto"/>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Якщо у Вас рухове збудження:</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спробуйте направити активність на якусь справу, наприклад, зробити зарядку;</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спробуйте зняти зайву напругу. Для цього дихайте рівно і повільно. Зосередьтеся на своєму диханні. Уявіть, як разом з повітрям ви видихаєте напруга.</w:t>
      </w:r>
    </w:p>
    <w:p w:rsidR="00D221F1" w:rsidRPr="0090249B" w:rsidRDefault="00D221F1" w:rsidP="002C4BCF">
      <w:pPr>
        <w:spacing w:after="0" w:line="276" w:lineRule="auto"/>
        <w:jc w:val="both"/>
        <w:rPr>
          <w:rFonts w:ascii="Times New Roman" w:hAnsi="Times New Roman" w:cs="Times New Roman"/>
          <w:sz w:val="28"/>
          <w:szCs w:val="28"/>
          <w:lang w:val="uk-UA"/>
        </w:rPr>
      </w:pPr>
    </w:p>
    <w:p w:rsidR="00901410" w:rsidRPr="0090249B" w:rsidRDefault="00901410" w:rsidP="002C4BCF">
      <w:pPr>
        <w:spacing w:after="0" w:line="276" w:lineRule="auto"/>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Якщо Вас б</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є тремтіння:</w:t>
      </w:r>
    </w:p>
    <w:p w:rsidR="00901410" w:rsidRPr="00D221F1" w:rsidRDefault="00D221F1" w:rsidP="002C4BCF">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901410" w:rsidRPr="00D221F1">
        <w:rPr>
          <w:rFonts w:ascii="Times New Roman" w:hAnsi="Times New Roman" w:cs="Times New Roman"/>
          <w:sz w:val="28"/>
          <w:szCs w:val="28"/>
        </w:rPr>
        <w:t>спробуйте її посилити. Тіло скидає зайву напругу – допоможіть йому</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не намагайтеся силою утримати тремтячі м</w:t>
      </w:r>
      <w:r w:rsidR="00DB4C15">
        <w:rPr>
          <w:rFonts w:ascii="Times New Roman" w:hAnsi="Times New Roman" w:cs="Times New Roman"/>
          <w:sz w:val="28"/>
          <w:szCs w:val="28"/>
        </w:rPr>
        <w:t>’</w:t>
      </w:r>
      <w:r w:rsidRPr="0090249B">
        <w:rPr>
          <w:rFonts w:ascii="Times New Roman" w:hAnsi="Times New Roman" w:cs="Times New Roman"/>
          <w:sz w:val="28"/>
          <w:szCs w:val="28"/>
        </w:rPr>
        <w:t>язи – так ви досягнете зворотного результату;</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спробуйте не звертати на тремтіння уваги, через деякий час вона припиниться сама собою.</w:t>
      </w:r>
    </w:p>
    <w:p w:rsidR="00901410" w:rsidRPr="0090249B" w:rsidRDefault="00901410" w:rsidP="002C4BCF">
      <w:pPr>
        <w:spacing w:after="0" w:line="276" w:lineRule="auto"/>
        <w:jc w:val="both"/>
        <w:rPr>
          <w:rFonts w:ascii="Times New Roman" w:hAnsi="Times New Roman" w:cs="Times New Roman"/>
          <w:sz w:val="28"/>
          <w:szCs w:val="28"/>
          <w:lang w:val="uk-UA"/>
        </w:rPr>
      </w:pPr>
    </w:p>
    <w:p w:rsidR="00901410" w:rsidRPr="0090249B" w:rsidRDefault="00901410" w:rsidP="002C4BCF">
      <w:pPr>
        <w:spacing w:after="0" w:line="276" w:lineRule="auto"/>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Якщо Ви відчуваєте гнів, злість, агресію:</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спробуйте голосно тупнути ногою (вдарте рукою) і з почуттям повторіть: «Я злюся», «Я розлючений» і т.і. Можна повторити кілька разів, поки не відчуєте полегшення;</w:t>
      </w:r>
    </w:p>
    <w:p w:rsidR="00901410" w:rsidRPr="00D221F1" w:rsidRDefault="00D221F1" w:rsidP="002C4BCF">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901410" w:rsidRPr="00D221F1">
        <w:rPr>
          <w:rFonts w:ascii="Times New Roman" w:hAnsi="Times New Roman" w:cs="Times New Roman"/>
          <w:sz w:val="28"/>
          <w:szCs w:val="28"/>
        </w:rPr>
        <w:t>постарайтеся висловити свої почуття іншій людині;</w:t>
      </w:r>
    </w:p>
    <w:p w:rsidR="00901410" w:rsidRPr="0090249B" w:rsidRDefault="00901410" w:rsidP="00977912">
      <w:pPr>
        <w:pStyle w:val="a3"/>
        <w:numPr>
          <w:ilvl w:val="0"/>
          <w:numId w:val="18"/>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дайте собі фізичне навантаження, відчуйте, скільки фізичної енергії ви витрачаєте, коли зліться.</w:t>
      </w:r>
    </w:p>
    <w:p w:rsidR="00901410" w:rsidRPr="0090249B" w:rsidRDefault="00901410" w:rsidP="002C4BCF">
      <w:pPr>
        <w:pStyle w:val="a3"/>
        <w:spacing w:after="0"/>
        <w:ind w:left="0" w:firstLine="567"/>
        <w:jc w:val="center"/>
        <w:rPr>
          <w:rFonts w:ascii="Times New Roman" w:hAnsi="Times New Roman" w:cs="Times New Roman"/>
          <w:sz w:val="28"/>
          <w:szCs w:val="28"/>
        </w:rPr>
      </w:pPr>
    </w:p>
    <w:p w:rsidR="00901410" w:rsidRPr="00E6534C" w:rsidRDefault="00901410" w:rsidP="002C4BCF">
      <w:pPr>
        <w:pStyle w:val="a3"/>
        <w:spacing w:after="0"/>
        <w:ind w:left="0" w:firstLine="567"/>
        <w:jc w:val="center"/>
        <w:rPr>
          <w:rFonts w:ascii="Times New Roman" w:hAnsi="Times New Roman" w:cs="Times New Roman"/>
          <w:b/>
          <w:sz w:val="28"/>
          <w:szCs w:val="28"/>
        </w:rPr>
      </w:pPr>
      <w:r w:rsidRPr="00E6534C">
        <w:rPr>
          <w:rFonts w:ascii="Times New Roman" w:hAnsi="Times New Roman" w:cs="Times New Roman"/>
          <w:b/>
          <w:sz w:val="28"/>
          <w:szCs w:val="28"/>
        </w:rPr>
        <w:t>Рекомендації психологам з надання психологічної допомоги у ситуації карантину та самоізоляції</w:t>
      </w:r>
    </w:p>
    <w:p w:rsidR="00901410" w:rsidRPr="0090249B" w:rsidRDefault="00901410" w:rsidP="002C4BCF">
      <w:pPr>
        <w:pStyle w:val="a3"/>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 xml:space="preserve"> Під екстреною психологічною допомогою розуміється система короткострокових заходів, спрямованих на регуляцію актуального психологічного, психофізіологічного стану та негативних емоційних переживань людини, які постраждали в результаті кризової або надзвичайної події за допомогою професійних методів, які відповідають вимогам ситуації.</w:t>
      </w:r>
    </w:p>
    <w:p w:rsidR="00901410" w:rsidRPr="0090249B" w:rsidRDefault="00901410" w:rsidP="002C4BCF">
      <w:pPr>
        <w:pStyle w:val="a3"/>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Основними цілями кризового втручання є стабілізація стану постраждалих, зняття або зменшення гострих симптомів дистресу і відновлення незалежної функціонування.</w:t>
      </w:r>
    </w:p>
    <w:p w:rsidR="00901410" w:rsidRPr="0090249B" w:rsidRDefault="00901410" w:rsidP="002C4BCF">
      <w:pPr>
        <w:pStyle w:val="a3"/>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Екстрена психологічна допомога надається в період, максимально наближений до травматичної події. У зв</w:t>
      </w:r>
      <w:r w:rsidR="00DB4C15">
        <w:rPr>
          <w:rFonts w:ascii="Times New Roman" w:hAnsi="Times New Roman" w:cs="Times New Roman"/>
          <w:sz w:val="28"/>
          <w:szCs w:val="28"/>
        </w:rPr>
        <w:t>’</w:t>
      </w:r>
      <w:r w:rsidRPr="0090249B">
        <w:rPr>
          <w:rFonts w:ascii="Times New Roman" w:hAnsi="Times New Roman" w:cs="Times New Roman"/>
          <w:sz w:val="28"/>
          <w:szCs w:val="28"/>
        </w:rPr>
        <w:t>язку з цим, фахівці, які надають психологічну та психотерапевтичну допомогу, мають справу з першими етапами реакції на нього (шок, який може виражатися або в гіперкінетичній формі,  –  «руховій бурі», або в ступорі; дезорганізація поведінки, істерика і ін.). Когнітивна переробка інформації (увага, пам</w:t>
      </w:r>
      <w:r w:rsidR="00DB4C15">
        <w:rPr>
          <w:rFonts w:ascii="Times New Roman" w:hAnsi="Times New Roman" w:cs="Times New Roman"/>
          <w:sz w:val="28"/>
          <w:szCs w:val="28"/>
        </w:rPr>
        <w:t>’</w:t>
      </w:r>
      <w:r w:rsidRPr="0090249B">
        <w:rPr>
          <w:rFonts w:ascii="Times New Roman" w:hAnsi="Times New Roman" w:cs="Times New Roman"/>
          <w:sz w:val="28"/>
          <w:szCs w:val="28"/>
        </w:rPr>
        <w:t>ять, мислення) внаслідок порушення станів у постраждалих частіше утруднена, поведінка дезадаптивна. У цей час така людина має потребу в інформації, соціальній допомозі. Отримання допомоги такого характеру, поряд з емоційною підтримкою, дає їм можливість почати діяти, нехай навіть поки на автоматичному рівні. Якщо ці дії мають бути адекватними ситуації, то поступово приходить усвідомлення можливості контролю ситуації, регуляції емоційного стану.</w:t>
      </w:r>
    </w:p>
    <w:p w:rsidR="00901410" w:rsidRPr="0090249B" w:rsidRDefault="00901410" w:rsidP="002C4BCF">
      <w:pPr>
        <w:pStyle w:val="a3"/>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Велике значення в роботі психолога екстреної психологічної служби має спільний пошук ресурсів для подолання з проблемною, кризовою ситуацією. Ресурси можуть бути як зовнішні, так і внутрішні. Якщо в якості зовнішніх ресурсів для людини можуть виступити люди, інші нематеріальні і матеріальні ресурси, то в якості внутрішніх, – усвідомлення своїх умінь, успіху в минулому, спогади про дорогих людей, природі, іграх, захопленнях і ін., або ж оволодіння новими необхідними навичками. Взаємодія, яка включає не тільки концентрацію на проблемі, а й на приємних спогадах, або хоча б нейтральних, дає можливість черпати сили в складній для неї ситуації.</w:t>
      </w:r>
    </w:p>
    <w:p w:rsidR="00901410" w:rsidRPr="0090249B" w:rsidRDefault="00901410" w:rsidP="002C4BCF">
      <w:pPr>
        <w:pStyle w:val="a3"/>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Про можливість завершення роботи з надання екстреної психологічної допомоги свідчить відновлення функціонального стану особистості, набуття почуття контролю ситуації, своєї поведінки, поява ресурсів для подолання з проблемою.</w:t>
      </w:r>
    </w:p>
    <w:p w:rsidR="00901410" w:rsidRPr="0090249B" w:rsidRDefault="00901410" w:rsidP="002C4BCF">
      <w:pPr>
        <w:pStyle w:val="a3"/>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Безпосередньо після завершення роботи необхідно вести записи (якщо можливо, то в процесі роботи). Аналіз діяльності здійснюється як в процесі надання допомоги, так і після її закінчення. Аналізуються допущені помилки і заходи, що дають позитивний результат. Також, психологу необхідний відновний етап, який полягає в необхідності повноцінного відпочинку після роботи, в обговоренні і підведенні підсумків роботи, супервізії складних випадків.</w:t>
      </w:r>
    </w:p>
    <w:p w:rsidR="00901410" w:rsidRPr="0090249B" w:rsidRDefault="00901410" w:rsidP="002C4BCF">
      <w:pPr>
        <w:pStyle w:val="a3"/>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Екстремальні, кризові, надзвичайні ситуації викликають зміни в когнітивній, емоційній, поведінкових сферах психіки людини.</w:t>
      </w:r>
    </w:p>
    <w:p w:rsidR="00901410" w:rsidRPr="0090249B" w:rsidRDefault="00901410" w:rsidP="002C4BCF">
      <w:pPr>
        <w:pStyle w:val="a3"/>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Так, в когнітивній сфері на рівні процесів спостерігаються зміни (порушення відчуттів, уваги, мислення, пам</w:t>
      </w:r>
      <w:r w:rsidR="00DB4C15">
        <w:rPr>
          <w:rFonts w:ascii="Times New Roman" w:hAnsi="Times New Roman" w:cs="Times New Roman"/>
          <w:sz w:val="28"/>
          <w:szCs w:val="28"/>
        </w:rPr>
        <w:t>’</w:t>
      </w:r>
      <w:r w:rsidRPr="0090249B">
        <w:rPr>
          <w:rFonts w:ascii="Times New Roman" w:hAnsi="Times New Roman" w:cs="Times New Roman"/>
          <w:sz w:val="28"/>
          <w:szCs w:val="28"/>
        </w:rPr>
        <w:t>яті і, як наслідок, сприйняття), а також порушення процесів прийняття рішення, контролю, регулювання станів.</w:t>
      </w:r>
    </w:p>
    <w:p w:rsidR="00901410" w:rsidRPr="0090249B" w:rsidRDefault="00901410" w:rsidP="002C4BCF">
      <w:pPr>
        <w:pStyle w:val="a3"/>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Змінюється стан людини. Емоційна сфера характеризується такими проявами, як: тривога; страх, крайнім виразом якого є жах; панічний стан; необґрунтована агресія; гнів; почуття провини; туга, пригніченість, апатія. Внаслідок порушення почуття безпеки, втрачається довіра до людей і, в цілому, до світу.</w:t>
      </w:r>
    </w:p>
    <w:p w:rsidR="00901410" w:rsidRPr="0090249B" w:rsidRDefault="00901410" w:rsidP="002C4BCF">
      <w:pPr>
        <w:pStyle w:val="a3"/>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Виникають психовегетативні порушення: порушення сну, апетиту, зниження ваги (або підвищення), енергетичного тонусу, спостерігається збліднення або почервоніння обличчя, посилюється потовиділення, з</w:t>
      </w:r>
      <w:r w:rsidR="00DB4C15">
        <w:rPr>
          <w:rFonts w:ascii="Times New Roman" w:hAnsi="Times New Roman" w:cs="Times New Roman"/>
          <w:sz w:val="28"/>
          <w:szCs w:val="28"/>
        </w:rPr>
        <w:t>’</w:t>
      </w:r>
      <w:r w:rsidRPr="0090249B">
        <w:rPr>
          <w:rFonts w:ascii="Times New Roman" w:hAnsi="Times New Roman" w:cs="Times New Roman"/>
          <w:sz w:val="28"/>
          <w:szCs w:val="28"/>
        </w:rPr>
        <w:t>являється напруга в м</w:t>
      </w:r>
      <w:r w:rsidR="00DB4C15">
        <w:rPr>
          <w:rFonts w:ascii="Times New Roman" w:hAnsi="Times New Roman" w:cs="Times New Roman"/>
          <w:sz w:val="28"/>
          <w:szCs w:val="28"/>
        </w:rPr>
        <w:t>’</w:t>
      </w:r>
      <w:r w:rsidRPr="0090249B">
        <w:rPr>
          <w:rFonts w:ascii="Times New Roman" w:hAnsi="Times New Roman" w:cs="Times New Roman"/>
          <w:sz w:val="28"/>
          <w:szCs w:val="28"/>
        </w:rPr>
        <w:t>язах, тремор, тремтіння, або навпаки, млявість.</w:t>
      </w:r>
    </w:p>
    <w:p w:rsidR="00901410" w:rsidRPr="0090249B" w:rsidRDefault="00901410" w:rsidP="002C4BCF">
      <w:pPr>
        <w:pStyle w:val="a3"/>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У поведінковій сфері часто спостерігається дезорганізація поведінки, яка полягає або у втраті контролю, цілеспрямованості поведінки, що виражається в безцільної активності, або ж в пасивності (реакції завмирання). Якщо ж говорити про характер взаємодії, спілкування, взаємин в цілому, то в цих сферах спостерігається агресивна поведінка (не завжди обґрунтоване), конфлікти, пошук винних, відчуження.</w:t>
      </w:r>
    </w:p>
    <w:p w:rsidR="00901410" w:rsidRPr="0090249B" w:rsidRDefault="00901410" w:rsidP="002C4BCF">
      <w:pPr>
        <w:pStyle w:val="a3"/>
        <w:spacing w:after="0"/>
        <w:ind w:left="0" w:firstLine="567"/>
        <w:jc w:val="both"/>
        <w:rPr>
          <w:rFonts w:ascii="Times New Roman" w:hAnsi="Times New Roman" w:cs="Times New Roman"/>
          <w:sz w:val="28"/>
          <w:szCs w:val="28"/>
        </w:rPr>
      </w:pPr>
    </w:p>
    <w:p w:rsidR="00901410" w:rsidRPr="00DD4827" w:rsidRDefault="001749BF" w:rsidP="00977912">
      <w:pPr>
        <w:pStyle w:val="a3"/>
        <w:numPr>
          <w:ilvl w:val="1"/>
          <w:numId w:val="30"/>
        </w:numPr>
        <w:jc w:val="center"/>
        <w:rPr>
          <w:rFonts w:ascii="Times New Roman" w:hAnsi="Times New Roman" w:cs="Times New Roman"/>
          <w:b/>
          <w:sz w:val="28"/>
          <w:szCs w:val="28"/>
        </w:rPr>
      </w:pPr>
      <w:r w:rsidRPr="00DD4827">
        <w:rPr>
          <w:rFonts w:ascii="Times New Roman" w:hAnsi="Times New Roman" w:cs="Times New Roman"/>
          <w:sz w:val="28"/>
          <w:szCs w:val="28"/>
        </w:rPr>
        <w:br w:type="page"/>
      </w:r>
      <w:r w:rsidR="001128CA" w:rsidRPr="00DD4827">
        <w:rPr>
          <w:rFonts w:ascii="Times New Roman" w:hAnsi="Times New Roman" w:cs="Times New Roman"/>
          <w:b/>
          <w:sz w:val="28"/>
          <w:szCs w:val="28"/>
        </w:rPr>
        <w:t>Рекомендації з профілактики комп’ютерного зорового синдрому</w:t>
      </w:r>
    </w:p>
    <w:p w:rsidR="001128CA" w:rsidRPr="001128CA" w:rsidRDefault="001128CA" w:rsidP="002C4BCF">
      <w:pPr>
        <w:pStyle w:val="a3"/>
        <w:spacing w:after="0"/>
        <w:ind w:left="709"/>
        <w:rPr>
          <w:rFonts w:ascii="Times New Roman" w:hAnsi="Times New Roman" w:cs="Times New Roman"/>
          <w:b/>
          <w:sz w:val="28"/>
          <w:szCs w:val="28"/>
        </w:rPr>
      </w:pP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Людина отримує більшу частину інформації за допомогою очей.  Їх надзвичайно ретельно  берегли ще з давніх часів, адже сліпота означала   і означає в наш  час значне обмеження можливості людини доступу до інформації. Так, звичайно,  є інші органи сприймання: нюх, слух, дотик, смакові рецептори, але більшість інформації про цей світ людина отримує саме за допомогою очей, за різними даними – сімдесят і більше відсотків.</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В наш час комп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ютерних технологій з</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явилися такі поняття як </w:t>
      </w:r>
      <w:r w:rsidR="00E6534C">
        <w:rPr>
          <w:rFonts w:ascii="Times New Roman" w:hAnsi="Times New Roman" w:cs="Times New Roman"/>
          <w:sz w:val="28"/>
          <w:szCs w:val="28"/>
          <w:lang w:val="uk-UA"/>
        </w:rPr>
        <w:t>«</w:t>
      </w:r>
      <w:r w:rsidRPr="0090249B">
        <w:rPr>
          <w:rFonts w:ascii="Times New Roman" w:hAnsi="Times New Roman" w:cs="Times New Roman"/>
          <w:sz w:val="28"/>
          <w:szCs w:val="28"/>
          <w:lang w:val="uk-UA"/>
        </w:rPr>
        <w:t>комп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ютерний зір</w:t>
      </w:r>
      <w:r w:rsidR="00E6534C">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w:t>
      </w:r>
      <w:r w:rsidR="00E6534C">
        <w:rPr>
          <w:rFonts w:ascii="Times New Roman" w:hAnsi="Times New Roman" w:cs="Times New Roman"/>
          <w:sz w:val="28"/>
          <w:szCs w:val="28"/>
          <w:lang w:val="uk-UA"/>
        </w:rPr>
        <w:t>«</w:t>
      </w:r>
      <w:r w:rsidRPr="0090249B">
        <w:rPr>
          <w:rFonts w:ascii="Times New Roman" w:hAnsi="Times New Roman" w:cs="Times New Roman"/>
          <w:sz w:val="28"/>
          <w:szCs w:val="28"/>
          <w:lang w:val="uk-UA"/>
        </w:rPr>
        <w:t>комп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ютерне око</w:t>
      </w:r>
      <w:r w:rsidR="00E6534C">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w:t>
      </w:r>
      <w:r w:rsidR="00E6534C">
        <w:rPr>
          <w:rFonts w:ascii="Times New Roman" w:hAnsi="Times New Roman" w:cs="Times New Roman"/>
          <w:sz w:val="28"/>
          <w:szCs w:val="28"/>
          <w:lang w:val="uk-UA"/>
        </w:rPr>
        <w:t>«</w:t>
      </w:r>
      <w:r w:rsidRPr="0090249B">
        <w:rPr>
          <w:rFonts w:ascii="Times New Roman" w:hAnsi="Times New Roman" w:cs="Times New Roman"/>
          <w:sz w:val="28"/>
          <w:szCs w:val="28"/>
          <w:lang w:val="uk-UA"/>
        </w:rPr>
        <w:t>комп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ютерний зоровий синдром</w:t>
      </w:r>
      <w:r w:rsidR="00E6534C">
        <w:rPr>
          <w:rFonts w:ascii="Times New Roman" w:hAnsi="Times New Roman" w:cs="Times New Roman"/>
          <w:sz w:val="28"/>
          <w:szCs w:val="28"/>
          <w:lang w:val="uk-UA"/>
        </w:rPr>
        <w:t>»</w:t>
      </w:r>
      <w:r w:rsidRPr="0090249B">
        <w:rPr>
          <w:rFonts w:ascii="Times New Roman" w:hAnsi="Times New Roman" w:cs="Times New Roman"/>
          <w:sz w:val="28"/>
          <w:szCs w:val="28"/>
          <w:lang w:val="uk-UA"/>
        </w:rPr>
        <w:t>. Ці всі три поняття мають одне і те ж саме значення: відчуття болю і  чогось чужорідного  в очах: чи то піску чи то крупи, коли ви довгий час працюєте за комп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ютером, а ще  відбувається зниження зору, внаслідок постійного перенапруження очей.</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До речі поняття </w:t>
      </w:r>
      <w:r w:rsidR="00E6534C">
        <w:rPr>
          <w:rFonts w:ascii="Times New Roman" w:hAnsi="Times New Roman" w:cs="Times New Roman"/>
          <w:sz w:val="28"/>
          <w:szCs w:val="28"/>
          <w:lang w:val="uk-UA"/>
        </w:rPr>
        <w:t>«</w:t>
      </w:r>
      <w:r w:rsidRPr="0090249B">
        <w:rPr>
          <w:rFonts w:ascii="Times New Roman" w:hAnsi="Times New Roman" w:cs="Times New Roman"/>
          <w:sz w:val="28"/>
          <w:szCs w:val="28"/>
          <w:lang w:val="uk-UA"/>
        </w:rPr>
        <w:t>комп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ютерний синдром</w:t>
      </w:r>
      <w:r w:rsidR="00E6534C">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з</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явилося в  1998 році, а запропонувала даний термін Американська асоціація офтальмологів.</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 Ще відомо, що в наш час, в ХХІ столітті, від цього синдрому в тій чи іншій мірі   страждають до сімдесяти 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яти  відсотків людей, які регулярно і довго працюють за комп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ютером.</w:t>
      </w:r>
    </w:p>
    <w:p w:rsidR="00901410" w:rsidRPr="0090249B" w:rsidRDefault="00901410" w:rsidP="002C4BCF">
      <w:pPr>
        <w:spacing w:after="0" w:line="276" w:lineRule="auto"/>
        <w:ind w:firstLine="709"/>
        <w:jc w:val="both"/>
        <w:rPr>
          <w:rFonts w:ascii="Times New Roman" w:hAnsi="Times New Roman" w:cs="Times New Roman"/>
          <w:b/>
          <w:sz w:val="28"/>
          <w:szCs w:val="28"/>
          <w:lang w:val="uk-UA"/>
        </w:rPr>
      </w:pPr>
      <w:r w:rsidRPr="0090249B">
        <w:rPr>
          <w:rFonts w:ascii="Times New Roman" w:hAnsi="Times New Roman" w:cs="Times New Roman"/>
          <w:b/>
          <w:sz w:val="28"/>
          <w:szCs w:val="28"/>
          <w:lang w:val="uk-UA"/>
        </w:rPr>
        <w:t>Комп</w:t>
      </w:r>
      <w:r w:rsidR="00DB4C15">
        <w:rPr>
          <w:rFonts w:ascii="Times New Roman" w:hAnsi="Times New Roman" w:cs="Times New Roman"/>
          <w:b/>
          <w:sz w:val="28"/>
          <w:szCs w:val="28"/>
          <w:lang w:val="uk-UA"/>
        </w:rPr>
        <w:t>’</w:t>
      </w:r>
      <w:r w:rsidRPr="0090249B">
        <w:rPr>
          <w:rFonts w:ascii="Times New Roman" w:hAnsi="Times New Roman" w:cs="Times New Roman"/>
          <w:b/>
          <w:sz w:val="28"/>
          <w:szCs w:val="28"/>
          <w:lang w:val="uk-UA"/>
        </w:rPr>
        <w:t xml:space="preserve">ютерний  синдром має цілу низку симптомів: </w:t>
      </w:r>
    </w:p>
    <w:p w:rsidR="00901410" w:rsidRPr="0090249B" w:rsidRDefault="00050501" w:rsidP="002C4BCF">
      <w:pPr>
        <w:spacing w:after="0" w:line="276"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w:t>
      </w:r>
      <w:r w:rsidR="00901410" w:rsidRPr="00050501">
        <w:rPr>
          <w:rFonts w:ascii="Times New Roman" w:hAnsi="Times New Roman" w:cs="Times New Roman"/>
          <w:sz w:val="28"/>
          <w:szCs w:val="28"/>
          <w:lang w:val="uk-UA"/>
        </w:rPr>
        <w:t>Зниження гостроти зору.</w:t>
      </w:r>
      <w:r w:rsidR="00901410" w:rsidRPr="0090249B">
        <w:rPr>
          <w:rFonts w:ascii="Times New Roman" w:hAnsi="Times New Roman" w:cs="Times New Roman"/>
          <w:sz w:val="28"/>
          <w:szCs w:val="28"/>
          <w:lang w:val="uk-UA"/>
        </w:rPr>
        <w:t xml:space="preserve"> Спочатку людина починає помічати, що стала гірше бачити віддалені предмети (розвивається короткозорість), потім, що після роботи за ноутбуком, планшетом чи комп</w:t>
      </w:r>
      <w:r w:rsidR="00DB4C15">
        <w:rPr>
          <w:rFonts w:ascii="Times New Roman" w:hAnsi="Times New Roman" w:cs="Times New Roman"/>
          <w:sz w:val="28"/>
          <w:szCs w:val="28"/>
          <w:lang w:val="uk-UA"/>
        </w:rPr>
        <w:t>’</w:t>
      </w:r>
      <w:r w:rsidR="00901410" w:rsidRPr="0090249B">
        <w:rPr>
          <w:rFonts w:ascii="Times New Roman" w:hAnsi="Times New Roman" w:cs="Times New Roman"/>
          <w:sz w:val="28"/>
          <w:szCs w:val="28"/>
          <w:lang w:val="uk-UA"/>
        </w:rPr>
        <w:t xml:space="preserve">ютером, читання книги контури букв, цифр, а також інших предметів просто </w:t>
      </w:r>
      <w:r w:rsidR="00E6534C">
        <w:rPr>
          <w:rFonts w:ascii="Times New Roman" w:hAnsi="Times New Roman" w:cs="Times New Roman"/>
          <w:sz w:val="28"/>
          <w:szCs w:val="28"/>
          <w:lang w:val="uk-UA"/>
        </w:rPr>
        <w:t>«</w:t>
      </w:r>
      <w:r w:rsidR="00901410" w:rsidRPr="0090249B">
        <w:rPr>
          <w:rFonts w:ascii="Times New Roman" w:hAnsi="Times New Roman" w:cs="Times New Roman"/>
          <w:sz w:val="28"/>
          <w:szCs w:val="28"/>
          <w:lang w:val="uk-UA"/>
        </w:rPr>
        <w:t>розпливаються</w:t>
      </w:r>
      <w:r w:rsidR="00E6534C">
        <w:rPr>
          <w:rFonts w:ascii="Times New Roman" w:hAnsi="Times New Roman" w:cs="Times New Roman"/>
          <w:sz w:val="28"/>
          <w:szCs w:val="28"/>
          <w:lang w:val="uk-UA"/>
        </w:rPr>
        <w:t>»</w:t>
      </w:r>
      <w:r w:rsidR="00901410" w:rsidRPr="0090249B">
        <w:rPr>
          <w:rFonts w:ascii="Times New Roman" w:hAnsi="Times New Roman" w:cs="Times New Roman"/>
          <w:sz w:val="28"/>
          <w:szCs w:val="28"/>
          <w:lang w:val="uk-UA"/>
        </w:rPr>
        <w:t>. Вона розуміє, що тепер їй потрібно, щоб прочитати щось без проблем, або збільшити шрифт тексту або примружитися.</w:t>
      </w:r>
    </w:p>
    <w:p w:rsidR="00901410" w:rsidRPr="00050501" w:rsidRDefault="00050501" w:rsidP="002C4BCF">
      <w:pPr>
        <w:spacing w:after="0" w:line="276" w:lineRule="auto"/>
        <w:ind w:firstLine="709"/>
        <w:jc w:val="both"/>
        <w:rPr>
          <w:rFonts w:ascii="Times New Roman" w:hAnsi="Times New Roman" w:cs="Times New Roman"/>
          <w:sz w:val="28"/>
          <w:szCs w:val="28"/>
        </w:rPr>
      </w:pPr>
      <w:r w:rsidRPr="00050501">
        <w:rPr>
          <w:rFonts w:ascii="Times New Roman" w:hAnsi="Times New Roman" w:cs="Times New Roman"/>
          <w:sz w:val="28"/>
          <w:szCs w:val="28"/>
          <w:lang w:val="uk-UA"/>
        </w:rPr>
        <w:t>- </w:t>
      </w:r>
      <w:r w:rsidR="00901410" w:rsidRPr="00050501">
        <w:rPr>
          <w:rFonts w:ascii="Times New Roman" w:hAnsi="Times New Roman" w:cs="Times New Roman"/>
          <w:sz w:val="28"/>
          <w:szCs w:val="28"/>
        </w:rPr>
        <w:t xml:space="preserve">Важко переводити погляд з близьких на дальні предмети навіть боляче. </w:t>
      </w:r>
    </w:p>
    <w:p w:rsidR="00901410" w:rsidRPr="0090249B" w:rsidRDefault="00901410" w:rsidP="002C4BCF">
      <w:pPr>
        <w:pStyle w:val="a3"/>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Спочатку як людина переведе погляд кілька секунд у неї можуть боліти очі і двоїтися в очах або бути,  так би мовити, пелена перед очима.</w:t>
      </w:r>
    </w:p>
    <w:p w:rsidR="00901410" w:rsidRPr="00050501" w:rsidRDefault="00050501"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 </w:t>
      </w:r>
      <w:r w:rsidR="00901410" w:rsidRPr="00050501">
        <w:rPr>
          <w:rFonts w:ascii="Times New Roman" w:hAnsi="Times New Roman" w:cs="Times New Roman"/>
          <w:sz w:val="28"/>
          <w:szCs w:val="28"/>
        </w:rPr>
        <w:t>Головний біль, дискомфорт, біль, печіння або свербіж в очних яблуках, а також почервоніння очей та ділянки навколо очей.</w:t>
      </w:r>
    </w:p>
    <w:p w:rsidR="00901410" w:rsidRPr="00050501" w:rsidRDefault="00050501"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901410" w:rsidRPr="00050501">
        <w:rPr>
          <w:rFonts w:ascii="Times New Roman" w:hAnsi="Times New Roman" w:cs="Times New Roman"/>
          <w:sz w:val="28"/>
          <w:szCs w:val="28"/>
        </w:rPr>
        <w:t>Швидка втомлюваність і зниження працездатності. Людина раптом розуміє, що не може виконувати ту кількість завдань за комп</w:t>
      </w:r>
      <w:r w:rsidR="00DB4C15" w:rsidRPr="00050501">
        <w:rPr>
          <w:rFonts w:ascii="Times New Roman" w:hAnsi="Times New Roman" w:cs="Times New Roman"/>
          <w:sz w:val="28"/>
          <w:szCs w:val="28"/>
        </w:rPr>
        <w:t>’</w:t>
      </w:r>
      <w:r w:rsidR="00901410" w:rsidRPr="00050501">
        <w:rPr>
          <w:rFonts w:ascii="Times New Roman" w:hAnsi="Times New Roman" w:cs="Times New Roman"/>
          <w:sz w:val="28"/>
          <w:szCs w:val="28"/>
        </w:rPr>
        <w:t>ютером, яку виконувала раніше так само ефективно, адже навіть після не довготривалої роботи вона може почати відчувати втому як фізичну так і розумову.</w:t>
      </w:r>
    </w:p>
    <w:p w:rsidR="00901410" w:rsidRPr="00050501" w:rsidRDefault="00050501" w:rsidP="002C4BCF">
      <w:pPr>
        <w:spacing w:after="0" w:line="276" w:lineRule="auto"/>
        <w:ind w:firstLine="709"/>
        <w:jc w:val="both"/>
        <w:rPr>
          <w:rFonts w:ascii="Times New Roman" w:hAnsi="Times New Roman" w:cs="Times New Roman"/>
          <w:sz w:val="28"/>
          <w:szCs w:val="28"/>
        </w:rPr>
      </w:pPr>
      <w:r w:rsidRPr="00050501">
        <w:rPr>
          <w:rFonts w:ascii="Times New Roman" w:hAnsi="Times New Roman" w:cs="Times New Roman"/>
          <w:sz w:val="28"/>
          <w:szCs w:val="28"/>
        </w:rPr>
        <w:t>- </w:t>
      </w:r>
      <w:r w:rsidR="00901410" w:rsidRPr="00050501">
        <w:rPr>
          <w:rFonts w:ascii="Times New Roman" w:hAnsi="Times New Roman" w:cs="Times New Roman"/>
          <w:sz w:val="28"/>
          <w:szCs w:val="28"/>
        </w:rPr>
        <w:t>Біль в спині, плечах, шиї</w:t>
      </w:r>
      <w:r>
        <w:rPr>
          <w:rFonts w:ascii="Times New Roman" w:hAnsi="Times New Roman" w:cs="Times New Roman"/>
          <w:sz w:val="28"/>
          <w:szCs w:val="28"/>
        </w:rPr>
        <w:t>.</w:t>
      </w:r>
    </w:p>
    <w:p w:rsidR="00901410" w:rsidRPr="00050501" w:rsidRDefault="00050501"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901410" w:rsidRPr="00050501">
        <w:rPr>
          <w:rFonts w:ascii="Times New Roman" w:hAnsi="Times New Roman" w:cs="Times New Roman"/>
          <w:sz w:val="28"/>
          <w:szCs w:val="28"/>
        </w:rPr>
        <w:t>Відчуття сухості в очах і з</w:t>
      </w:r>
      <w:r w:rsidR="00DB4C15" w:rsidRPr="00050501">
        <w:rPr>
          <w:rFonts w:ascii="Times New Roman" w:hAnsi="Times New Roman" w:cs="Times New Roman"/>
          <w:sz w:val="28"/>
          <w:szCs w:val="28"/>
        </w:rPr>
        <w:t>’</w:t>
      </w:r>
      <w:r w:rsidR="00901410" w:rsidRPr="00050501">
        <w:rPr>
          <w:rFonts w:ascii="Times New Roman" w:hAnsi="Times New Roman" w:cs="Times New Roman"/>
          <w:sz w:val="28"/>
          <w:szCs w:val="28"/>
        </w:rPr>
        <w:t xml:space="preserve">являється відчуття  ніби в очі щось потрапило. </w:t>
      </w:r>
    </w:p>
    <w:p w:rsidR="00901410" w:rsidRPr="00050501" w:rsidRDefault="00050501"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901410" w:rsidRPr="00050501">
        <w:rPr>
          <w:rFonts w:ascii="Times New Roman" w:hAnsi="Times New Roman" w:cs="Times New Roman"/>
          <w:sz w:val="28"/>
          <w:szCs w:val="28"/>
        </w:rPr>
        <w:t xml:space="preserve">У людини виникає відчуття ніби очі стали сухими. </w:t>
      </w:r>
    </w:p>
    <w:p w:rsidR="00901410" w:rsidRPr="0090249B" w:rsidRDefault="00901410" w:rsidP="002C4BCF">
      <w:pPr>
        <w:pStyle w:val="a3"/>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І це справді так, адже дивлячись на монітор комп</w:t>
      </w:r>
      <w:r w:rsidR="00DB4C15">
        <w:rPr>
          <w:rFonts w:ascii="Times New Roman" w:hAnsi="Times New Roman" w:cs="Times New Roman"/>
          <w:sz w:val="28"/>
          <w:szCs w:val="28"/>
        </w:rPr>
        <w:t>’</w:t>
      </w:r>
      <w:r w:rsidRPr="0090249B">
        <w:rPr>
          <w:rFonts w:ascii="Times New Roman" w:hAnsi="Times New Roman" w:cs="Times New Roman"/>
          <w:sz w:val="28"/>
          <w:szCs w:val="28"/>
        </w:rPr>
        <w:t xml:space="preserve">ютера, ми  менше </w:t>
      </w:r>
      <w:r w:rsidRPr="00E6534C">
        <w:rPr>
          <w:rFonts w:ascii="Times New Roman" w:hAnsi="Times New Roman" w:cs="Times New Roman"/>
          <w:sz w:val="28"/>
          <w:szCs w:val="28"/>
        </w:rPr>
        <w:t>моргаємо, чим спричиняємо порушення вироблення слізної рідини,</w:t>
      </w:r>
      <w:r w:rsidRPr="0090249B">
        <w:rPr>
          <w:rFonts w:ascii="Times New Roman" w:hAnsi="Times New Roman" w:cs="Times New Roman"/>
          <w:sz w:val="28"/>
          <w:szCs w:val="28"/>
        </w:rPr>
        <w:t xml:space="preserve"> наслідком чого є пересихання рогівки ока.</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Звичайно, не у кожного будуть  присутні  всі симптоми відразу, а, можливо, лише кілька, але все одно  цей синдром може призвести до ускладнень і навіть повної втрати зору, тому, якщо  є симптоми, варто звернутися до лікаря, але  якщо все гаразд, то необхідно  займатися профілактикою.</w:t>
      </w:r>
    </w:p>
    <w:p w:rsidR="00901410" w:rsidRPr="00E6534C"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Також  варто краще розібратися чому саме виникає даний синдром.</w:t>
      </w:r>
      <w:r w:rsidRPr="0090249B">
        <w:rPr>
          <w:rFonts w:ascii="Times New Roman" w:hAnsi="Times New Roman" w:cs="Times New Roman"/>
          <w:sz w:val="28"/>
          <w:szCs w:val="28"/>
          <w:lang w:val="uk-UA"/>
        </w:rPr>
        <w:br/>
      </w:r>
      <w:r w:rsidR="00E6534C">
        <w:rPr>
          <w:rFonts w:ascii="Times New Roman" w:hAnsi="Times New Roman" w:cs="Times New Roman"/>
          <w:sz w:val="28"/>
          <w:szCs w:val="28"/>
          <w:lang w:val="uk-UA"/>
        </w:rPr>
        <w:t xml:space="preserve">Основна причина – </w:t>
      </w:r>
      <w:r w:rsidRPr="0090249B">
        <w:rPr>
          <w:rFonts w:ascii="Times New Roman" w:hAnsi="Times New Roman" w:cs="Times New Roman"/>
          <w:sz w:val="28"/>
          <w:szCs w:val="28"/>
          <w:lang w:val="uk-UA"/>
        </w:rPr>
        <w:t xml:space="preserve">це </w:t>
      </w:r>
      <w:r w:rsidRPr="00E6534C">
        <w:rPr>
          <w:rFonts w:ascii="Times New Roman" w:hAnsi="Times New Roman" w:cs="Times New Roman"/>
          <w:sz w:val="28"/>
          <w:szCs w:val="28"/>
          <w:lang w:val="uk-UA"/>
        </w:rPr>
        <w:t>перенавантаження очей, а його спричиняють різні фактори, зокрема це надто яскраве світло або недостатнє освітлення у кімнаті під час роботи за комп</w:t>
      </w:r>
      <w:r w:rsidR="00DB4C15">
        <w:rPr>
          <w:rFonts w:ascii="Times New Roman" w:hAnsi="Times New Roman" w:cs="Times New Roman"/>
          <w:sz w:val="28"/>
          <w:szCs w:val="28"/>
          <w:lang w:val="uk-UA"/>
        </w:rPr>
        <w:t>’</w:t>
      </w:r>
      <w:r w:rsidRPr="00E6534C">
        <w:rPr>
          <w:rFonts w:ascii="Times New Roman" w:hAnsi="Times New Roman" w:cs="Times New Roman"/>
          <w:sz w:val="28"/>
          <w:szCs w:val="28"/>
          <w:lang w:val="uk-UA"/>
        </w:rPr>
        <w:t>ютером.</w:t>
      </w:r>
    </w:p>
    <w:p w:rsidR="00901410" w:rsidRPr="0090249B" w:rsidRDefault="00901410" w:rsidP="002C4BCF">
      <w:pPr>
        <w:spacing w:after="0" w:line="276" w:lineRule="auto"/>
        <w:ind w:firstLine="709"/>
        <w:jc w:val="both"/>
        <w:rPr>
          <w:rFonts w:ascii="Times New Roman" w:hAnsi="Times New Roman" w:cs="Times New Roman"/>
          <w:b/>
          <w:sz w:val="28"/>
          <w:szCs w:val="28"/>
          <w:lang w:val="uk-UA"/>
        </w:rPr>
      </w:pPr>
      <w:r w:rsidRPr="0090249B">
        <w:rPr>
          <w:rFonts w:ascii="Times New Roman" w:hAnsi="Times New Roman" w:cs="Times New Roman"/>
          <w:sz w:val="28"/>
          <w:szCs w:val="28"/>
          <w:lang w:val="uk-UA"/>
        </w:rPr>
        <w:t>Найкращий варіант освітлення це наявність штучних та природних джерел світла, також на вікнах повинні бути жалюзі або штори. Якщо надто світло – їх можна закрити, а якщо надто темно, то відкрити.  Найкращий варіант, щоб світло потрапляло на екран комп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ютера з півдня або північного сходу.</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Наступний важливий фактор – це </w:t>
      </w:r>
      <w:r w:rsidRPr="00E6534C">
        <w:rPr>
          <w:rFonts w:ascii="Times New Roman" w:hAnsi="Times New Roman" w:cs="Times New Roman"/>
          <w:sz w:val="28"/>
          <w:szCs w:val="28"/>
          <w:lang w:val="uk-UA"/>
        </w:rPr>
        <w:t>відстань від екрана монітора до очей,</w:t>
      </w:r>
      <w:r w:rsidRPr="0090249B">
        <w:rPr>
          <w:rFonts w:ascii="Times New Roman" w:hAnsi="Times New Roman" w:cs="Times New Roman"/>
          <w:sz w:val="28"/>
          <w:szCs w:val="28"/>
          <w:lang w:val="uk-UA"/>
        </w:rPr>
        <w:t xml:space="preserve"> працюючої за ним людини.</w:t>
      </w:r>
    </w:p>
    <w:p w:rsidR="00901410" w:rsidRPr="00E6534C" w:rsidRDefault="00901410" w:rsidP="002C4BCF">
      <w:pPr>
        <w:spacing w:after="0" w:line="276" w:lineRule="auto"/>
        <w:ind w:firstLine="709"/>
        <w:jc w:val="both"/>
        <w:rPr>
          <w:rFonts w:ascii="Times New Roman" w:hAnsi="Times New Roman" w:cs="Times New Roman"/>
          <w:b/>
          <w:sz w:val="28"/>
          <w:szCs w:val="28"/>
          <w:lang w:val="uk-UA"/>
        </w:rPr>
      </w:pPr>
      <w:r w:rsidRPr="0090249B">
        <w:rPr>
          <w:rFonts w:ascii="Times New Roman" w:hAnsi="Times New Roman" w:cs="Times New Roman"/>
          <w:sz w:val="28"/>
          <w:szCs w:val="28"/>
          <w:lang w:val="uk-UA"/>
        </w:rPr>
        <w:t>Безпечна відстань очей від монітора комп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ютера не менше 40 сантиметрів і не більше 75-80 сантиметрів, а в іншому разі навантаження на очі лише зросте</w:t>
      </w:r>
      <w:r w:rsidRPr="00E6534C">
        <w:rPr>
          <w:rFonts w:ascii="Times New Roman" w:hAnsi="Times New Roman" w:cs="Times New Roman"/>
          <w:sz w:val="28"/>
          <w:szCs w:val="28"/>
          <w:lang w:val="uk-UA"/>
        </w:rPr>
        <w:t>.</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 xml:space="preserve">Важливо також правильно розташувати монітор:  він повинен знаходитися трохи нижче рівня вашого погляду,  але  найкращий варіант </w:t>
      </w:r>
      <w:r w:rsidR="00050501" w:rsidRPr="0090249B">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 зробити  так, щоб ви дивилася на монітор під кутом 20 градусів.</w:t>
      </w:r>
    </w:p>
    <w:p w:rsidR="00901410" w:rsidRPr="004C13FE"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Ще один пагубний чинник, що сприяє виникненню цього синдрому</w:t>
      </w:r>
      <w:r w:rsidRPr="004C13FE">
        <w:rPr>
          <w:rFonts w:ascii="Times New Roman" w:hAnsi="Times New Roman" w:cs="Times New Roman"/>
          <w:sz w:val="28"/>
          <w:szCs w:val="28"/>
          <w:lang w:val="uk-UA"/>
        </w:rPr>
        <w:t>:  відблиски від екрана монітора.</w:t>
      </w:r>
    </w:p>
    <w:p w:rsidR="00901410" w:rsidRPr="0090249B" w:rsidRDefault="00901410" w:rsidP="002C4BCF">
      <w:pPr>
        <w:spacing w:after="0" w:line="276" w:lineRule="auto"/>
        <w:ind w:firstLine="709"/>
        <w:jc w:val="both"/>
        <w:rPr>
          <w:rFonts w:ascii="Times New Roman" w:hAnsi="Times New Roman" w:cs="Times New Roman"/>
          <w:b/>
          <w:sz w:val="28"/>
          <w:szCs w:val="28"/>
          <w:lang w:val="uk-UA"/>
        </w:rPr>
      </w:pPr>
      <w:r w:rsidRPr="0090249B">
        <w:rPr>
          <w:rFonts w:ascii="Times New Roman" w:hAnsi="Times New Roman" w:cs="Times New Roman"/>
          <w:sz w:val="28"/>
          <w:szCs w:val="28"/>
          <w:lang w:val="uk-UA"/>
        </w:rPr>
        <w:t>Отже, щоб вони зменшилися до мінімуму, потрібно слідкувати, щоб  світло від вікна або від настільної лампи не падало прямо на екран комп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ютера, а  яскравість монітора  відповідала освітленню у кімнаті, а також ви повинні бути в змозі прочитати текст без зусиль  на екрані з відстані, що втричі перевищує відстань від комп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ютера до ваших  очей  під час роботи – тоді і шрифт підібраний вірно</w:t>
      </w:r>
      <w:r w:rsidR="00936B55" w:rsidRPr="00936B55">
        <w:rPr>
          <w:rFonts w:ascii="Times New Roman" w:hAnsi="Times New Roman" w:cs="Times New Roman"/>
          <w:sz w:val="28"/>
          <w:szCs w:val="28"/>
          <w:lang w:val="uk-UA"/>
        </w:rPr>
        <w:t>.</w:t>
      </w:r>
    </w:p>
    <w:p w:rsidR="00901410" w:rsidRPr="0090249B" w:rsidRDefault="00901410" w:rsidP="002C4BCF">
      <w:pPr>
        <w:spacing w:after="0" w:line="276" w:lineRule="auto"/>
        <w:ind w:firstLine="709"/>
        <w:jc w:val="both"/>
        <w:rPr>
          <w:rFonts w:ascii="Times New Roman" w:hAnsi="Times New Roman" w:cs="Times New Roman"/>
          <w:color w:val="000000"/>
          <w:sz w:val="28"/>
          <w:szCs w:val="28"/>
          <w:shd w:val="clear" w:color="auto" w:fill="FFFFFF"/>
          <w:lang w:val="uk-UA"/>
        </w:rPr>
      </w:pPr>
      <w:r w:rsidRPr="0090249B">
        <w:rPr>
          <w:rFonts w:ascii="Times New Roman" w:hAnsi="Times New Roman" w:cs="Times New Roman"/>
          <w:color w:val="000000"/>
          <w:sz w:val="28"/>
          <w:szCs w:val="28"/>
          <w:shd w:val="clear" w:color="auto" w:fill="FFFFFF"/>
        </w:rPr>
        <w:t> У променевого монітора частота оно</w:t>
      </w:r>
      <w:r w:rsidR="00050501">
        <w:rPr>
          <w:rFonts w:ascii="Times New Roman" w:hAnsi="Times New Roman" w:cs="Times New Roman"/>
          <w:color w:val="000000"/>
          <w:sz w:val="28"/>
          <w:szCs w:val="28"/>
          <w:shd w:val="clear" w:color="auto" w:fill="FFFFFF"/>
        </w:rPr>
        <w:t>влення не повинна бути нижче 85 </w:t>
      </w:r>
      <w:r w:rsidRPr="0090249B">
        <w:rPr>
          <w:rFonts w:ascii="Times New Roman" w:hAnsi="Times New Roman" w:cs="Times New Roman"/>
          <w:color w:val="000000"/>
          <w:sz w:val="28"/>
          <w:szCs w:val="28"/>
          <w:shd w:val="clear" w:color="auto" w:fill="FFFFFF"/>
        </w:rPr>
        <w:t>Гц, а в рідкокристалічного не нижче 75 Гц. А взагалі краще поставити максимально можливу частоту оновлення екран</w:t>
      </w:r>
      <w:r w:rsidRPr="00936B55">
        <w:rPr>
          <w:rFonts w:ascii="Times New Roman" w:hAnsi="Times New Roman" w:cs="Times New Roman"/>
          <w:color w:val="000000"/>
          <w:sz w:val="28"/>
          <w:szCs w:val="28"/>
          <w:shd w:val="clear" w:color="auto" w:fill="FFFFFF"/>
        </w:rPr>
        <w:t>а.</w:t>
      </w:r>
    </w:p>
    <w:p w:rsidR="00901410" w:rsidRPr="0090249B" w:rsidRDefault="00901410" w:rsidP="002C4BCF">
      <w:pPr>
        <w:spacing w:after="0" w:line="276" w:lineRule="auto"/>
        <w:ind w:firstLine="709"/>
        <w:jc w:val="both"/>
        <w:rPr>
          <w:rFonts w:ascii="Times New Roman" w:hAnsi="Times New Roman" w:cs="Times New Roman"/>
          <w:b/>
          <w:sz w:val="28"/>
          <w:szCs w:val="28"/>
          <w:lang w:val="uk-UA"/>
        </w:rPr>
      </w:pPr>
      <w:r w:rsidRPr="0090249B">
        <w:rPr>
          <w:rFonts w:ascii="Times New Roman" w:hAnsi="Times New Roman" w:cs="Times New Roman"/>
          <w:color w:val="000000"/>
          <w:sz w:val="28"/>
          <w:szCs w:val="28"/>
          <w:shd w:val="clear" w:color="auto" w:fill="FFFFFF"/>
          <w:lang w:val="uk-UA"/>
        </w:rPr>
        <w:t>Не працюйте в темряві лише з ввімкненим комп</w:t>
      </w:r>
      <w:r w:rsidR="00DB4C15">
        <w:rPr>
          <w:rFonts w:ascii="Times New Roman" w:hAnsi="Times New Roman" w:cs="Times New Roman"/>
          <w:color w:val="000000"/>
          <w:sz w:val="28"/>
          <w:szCs w:val="28"/>
          <w:shd w:val="clear" w:color="auto" w:fill="FFFFFF"/>
          <w:lang w:val="uk-UA"/>
        </w:rPr>
        <w:t>’</w:t>
      </w:r>
      <w:r w:rsidRPr="0090249B">
        <w:rPr>
          <w:rFonts w:ascii="Times New Roman" w:hAnsi="Times New Roman" w:cs="Times New Roman"/>
          <w:color w:val="000000"/>
          <w:sz w:val="28"/>
          <w:szCs w:val="28"/>
          <w:shd w:val="clear" w:color="auto" w:fill="FFFFFF"/>
          <w:lang w:val="uk-UA"/>
        </w:rPr>
        <w:t>ютером, тому що тоді яскраве світло від монітора просто засліплює очі і вони дуже швидко стомлюються і починають боліти дуже часто.</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Ще важливо звернути увагу</w:t>
      </w:r>
      <w:r w:rsidRPr="0090249B">
        <w:rPr>
          <w:rFonts w:ascii="Times New Roman" w:hAnsi="Times New Roman" w:cs="Times New Roman"/>
          <w:b/>
          <w:sz w:val="28"/>
          <w:szCs w:val="28"/>
          <w:lang w:val="uk-UA"/>
        </w:rPr>
        <w:t xml:space="preserve"> </w:t>
      </w:r>
      <w:r w:rsidRPr="00936B55">
        <w:rPr>
          <w:rFonts w:ascii="Times New Roman" w:hAnsi="Times New Roman" w:cs="Times New Roman"/>
          <w:sz w:val="28"/>
          <w:szCs w:val="28"/>
          <w:lang w:val="uk-UA"/>
        </w:rPr>
        <w:t>на позу, в якій ви працюєте,</w:t>
      </w:r>
      <w:r w:rsidRPr="0090249B">
        <w:rPr>
          <w:rFonts w:ascii="Times New Roman" w:hAnsi="Times New Roman" w:cs="Times New Roman"/>
          <w:b/>
          <w:sz w:val="28"/>
          <w:szCs w:val="28"/>
          <w:lang w:val="uk-UA"/>
        </w:rPr>
        <w:t xml:space="preserve"> </w:t>
      </w:r>
      <w:r w:rsidRPr="0090249B">
        <w:rPr>
          <w:rFonts w:ascii="Times New Roman" w:hAnsi="Times New Roman" w:cs="Times New Roman"/>
          <w:sz w:val="28"/>
          <w:szCs w:val="28"/>
          <w:lang w:val="uk-UA"/>
        </w:rPr>
        <w:t>адже саме те, як ви сидите може спричинити проблеми зі спиною, поставою,  хребтом. Виникне спочатку дискомфорт, біль у спині, шиї, плечах, а далі проблеми  можуть стати набагато серйознішими. Для того, щоб цього не сталося, потрібно тримати поставу і сидіти рівно як би це банально не звучало.</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 рахунок стільця, сидячи за яким, доведеться працювати. Він повинен бути зручним і, бажано, зі спинкою.</w:t>
      </w:r>
    </w:p>
    <w:p w:rsidR="00901410" w:rsidRPr="00936B55" w:rsidRDefault="00901410" w:rsidP="002C4BCF">
      <w:pPr>
        <w:shd w:val="clear" w:color="auto" w:fill="FFFFFF"/>
        <w:spacing w:after="0" w:line="276" w:lineRule="auto"/>
        <w:ind w:firstLine="709"/>
        <w:jc w:val="both"/>
        <w:textAlignment w:val="baseline"/>
        <w:rPr>
          <w:rFonts w:ascii="Times New Roman" w:eastAsia="Times New Roman" w:hAnsi="Times New Roman" w:cs="Times New Roman"/>
          <w:color w:val="333333"/>
          <w:sz w:val="28"/>
          <w:szCs w:val="28"/>
          <w:lang w:eastAsia="ru-RU"/>
        </w:rPr>
      </w:pPr>
      <w:r w:rsidRPr="00936B55">
        <w:rPr>
          <w:rFonts w:ascii="Times New Roman" w:eastAsia="Times New Roman" w:hAnsi="Times New Roman" w:cs="Times New Roman"/>
          <w:color w:val="000000"/>
          <w:sz w:val="28"/>
          <w:szCs w:val="28"/>
          <w:lang w:eastAsia="ru-RU"/>
        </w:rPr>
        <w:t>Безперервна робота перед екраном комп</w:t>
      </w:r>
      <w:r w:rsidR="00DB4C15">
        <w:rPr>
          <w:rFonts w:ascii="Times New Roman" w:eastAsia="Times New Roman" w:hAnsi="Times New Roman" w:cs="Times New Roman"/>
          <w:color w:val="000000"/>
          <w:sz w:val="28"/>
          <w:szCs w:val="28"/>
          <w:lang w:eastAsia="ru-RU"/>
        </w:rPr>
        <w:t>’</w:t>
      </w:r>
      <w:r w:rsidRPr="00936B55">
        <w:rPr>
          <w:rFonts w:ascii="Times New Roman" w:eastAsia="Times New Roman" w:hAnsi="Times New Roman" w:cs="Times New Roman"/>
          <w:color w:val="000000"/>
          <w:sz w:val="28"/>
          <w:szCs w:val="28"/>
          <w:lang w:eastAsia="ru-RU"/>
        </w:rPr>
        <w:t>ютера повинна бути не більше:</w:t>
      </w:r>
    </w:p>
    <w:p w:rsidR="00901410" w:rsidRPr="00050501" w:rsidRDefault="00050501" w:rsidP="002C4BCF">
      <w:pPr>
        <w:shd w:val="clear" w:color="auto" w:fill="FFFFFF"/>
        <w:spacing w:after="0" w:line="276" w:lineRule="auto"/>
        <w:ind w:firstLine="709"/>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000000"/>
          <w:sz w:val="28"/>
          <w:szCs w:val="28"/>
          <w:lang w:eastAsia="ru-RU"/>
        </w:rPr>
        <w:t xml:space="preserve">- </w:t>
      </w:r>
      <w:r w:rsidR="00901410" w:rsidRPr="00050501">
        <w:rPr>
          <w:rFonts w:ascii="Times New Roman" w:eastAsia="Times New Roman" w:hAnsi="Times New Roman" w:cs="Times New Roman"/>
          <w:color w:val="000000"/>
          <w:sz w:val="28"/>
          <w:szCs w:val="28"/>
          <w:lang w:eastAsia="ru-RU"/>
        </w:rPr>
        <w:t>для учнів 10-11 класів на першій годині занять 30 хв., на другій годині занять </w:t>
      </w:r>
      <w:r w:rsidR="006C2226" w:rsidRPr="00050501">
        <w:rPr>
          <w:rFonts w:ascii="Times New Roman" w:hAnsi="Times New Roman" w:cs="Times New Roman"/>
          <w:sz w:val="28"/>
          <w:szCs w:val="28"/>
        </w:rPr>
        <w:t>–</w:t>
      </w:r>
      <w:r w:rsidR="00901410" w:rsidRPr="00050501">
        <w:rPr>
          <w:rFonts w:ascii="Times New Roman" w:eastAsia="Times New Roman" w:hAnsi="Times New Roman" w:cs="Times New Roman"/>
          <w:color w:val="000000"/>
          <w:sz w:val="28"/>
          <w:szCs w:val="28"/>
          <w:lang w:eastAsia="ru-RU"/>
        </w:rPr>
        <w:t xml:space="preserve"> 20 хв.;</w:t>
      </w:r>
    </w:p>
    <w:p w:rsidR="00901410" w:rsidRPr="00050501" w:rsidRDefault="00050501" w:rsidP="002C4BCF">
      <w:pPr>
        <w:shd w:val="clear" w:color="auto" w:fill="FFFFFF"/>
        <w:spacing w:after="0" w:line="276" w:lineRule="auto"/>
        <w:ind w:firstLine="709"/>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000000"/>
          <w:sz w:val="28"/>
          <w:szCs w:val="28"/>
          <w:lang w:eastAsia="ru-RU"/>
        </w:rPr>
        <w:t xml:space="preserve">- </w:t>
      </w:r>
      <w:r w:rsidR="00901410" w:rsidRPr="00050501">
        <w:rPr>
          <w:rFonts w:ascii="Times New Roman" w:eastAsia="Times New Roman" w:hAnsi="Times New Roman" w:cs="Times New Roman"/>
          <w:color w:val="000000"/>
          <w:sz w:val="28"/>
          <w:szCs w:val="28"/>
          <w:lang w:eastAsia="ru-RU"/>
        </w:rPr>
        <w:t>для учнів 8-9 класів </w:t>
      </w:r>
      <w:r w:rsidR="006C2226" w:rsidRPr="00050501">
        <w:rPr>
          <w:rFonts w:ascii="Times New Roman" w:hAnsi="Times New Roman" w:cs="Times New Roman"/>
          <w:sz w:val="28"/>
          <w:szCs w:val="28"/>
        </w:rPr>
        <w:t>–</w:t>
      </w:r>
      <w:r w:rsidR="00901410" w:rsidRPr="00050501">
        <w:rPr>
          <w:rFonts w:ascii="Times New Roman" w:eastAsia="Times New Roman" w:hAnsi="Times New Roman" w:cs="Times New Roman"/>
          <w:color w:val="000000"/>
          <w:sz w:val="28"/>
          <w:szCs w:val="28"/>
          <w:lang w:eastAsia="ru-RU"/>
        </w:rPr>
        <w:t> 20-25 хв.;</w:t>
      </w:r>
    </w:p>
    <w:p w:rsidR="00901410" w:rsidRPr="00050501" w:rsidRDefault="00050501" w:rsidP="002C4BCF">
      <w:pPr>
        <w:shd w:val="clear" w:color="auto" w:fill="FFFFFF"/>
        <w:spacing w:after="0" w:line="276" w:lineRule="auto"/>
        <w:ind w:firstLine="709"/>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000000"/>
          <w:sz w:val="28"/>
          <w:szCs w:val="28"/>
          <w:lang w:eastAsia="ru-RU"/>
        </w:rPr>
        <w:t xml:space="preserve">- </w:t>
      </w:r>
      <w:r w:rsidR="00901410" w:rsidRPr="00050501">
        <w:rPr>
          <w:rFonts w:ascii="Times New Roman" w:eastAsia="Times New Roman" w:hAnsi="Times New Roman" w:cs="Times New Roman"/>
          <w:color w:val="000000"/>
          <w:sz w:val="28"/>
          <w:szCs w:val="28"/>
          <w:lang w:eastAsia="ru-RU"/>
        </w:rPr>
        <w:t>для учнів 6-7 класів </w:t>
      </w:r>
      <w:r w:rsidR="006C2226" w:rsidRPr="00050501">
        <w:rPr>
          <w:rFonts w:ascii="Times New Roman" w:hAnsi="Times New Roman" w:cs="Times New Roman"/>
          <w:sz w:val="28"/>
          <w:szCs w:val="28"/>
        </w:rPr>
        <w:t>–</w:t>
      </w:r>
      <w:r w:rsidR="00901410" w:rsidRPr="00050501">
        <w:rPr>
          <w:rFonts w:ascii="Times New Roman" w:eastAsia="Times New Roman" w:hAnsi="Times New Roman" w:cs="Times New Roman"/>
          <w:color w:val="000000"/>
          <w:sz w:val="28"/>
          <w:szCs w:val="28"/>
          <w:lang w:eastAsia="ru-RU"/>
        </w:rPr>
        <w:t> до 20 хв.;</w:t>
      </w:r>
    </w:p>
    <w:p w:rsidR="00901410" w:rsidRPr="00050501" w:rsidRDefault="00050501" w:rsidP="002C4BCF">
      <w:pPr>
        <w:shd w:val="clear" w:color="auto" w:fill="FFFFFF"/>
        <w:spacing w:after="0" w:line="276" w:lineRule="auto"/>
        <w:ind w:firstLine="709"/>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000000"/>
          <w:sz w:val="28"/>
          <w:szCs w:val="28"/>
          <w:lang w:eastAsia="ru-RU"/>
        </w:rPr>
        <w:t xml:space="preserve">- </w:t>
      </w:r>
      <w:r w:rsidR="00901410" w:rsidRPr="00050501">
        <w:rPr>
          <w:rFonts w:ascii="Times New Roman" w:eastAsia="Times New Roman" w:hAnsi="Times New Roman" w:cs="Times New Roman"/>
          <w:color w:val="000000"/>
          <w:sz w:val="28"/>
          <w:szCs w:val="28"/>
          <w:lang w:eastAsia="ru-RU"/>
        </w:rPr>
        <w:t>для учнів 2-5 класів </w:t>
      </w:r>
      <w:r w:rsidR="006C2226" w:rsidRPr="00050501">
        <w:rPr>
          <w:rFonts w:ascii="Times New Roman" w:hAnsi="Times New Roman" w:cs="Times New Roman"/>
          <w:sz w:val="28"/>
          <w:szCs w:val="28"/>
        </w:rPr>
        <w:t>–</w:t>
      </w:r>
      <w:r w:rsidR="00901410" w:rsidRPr="00050501">
        <w:rPr>
          <w:rFonts w:ascii="Times New Roman" w:eastAsia="Times New Roman" w:hAnsi="Times New Roman" w:cs="Times New Roman"/>
          <w:color w:val="000000"/>
          <w:sz w:val="28"/>
          <w:szCs w:val="28"/>
          <w:lang w:eastAsia="ru-RU"/>
        </w:rPr>
        <w:t> 15 хв.</w:t>
      </w:r>
    </w:p>
    <w:p w:rsidR="00901410" w:rsidRPr="00050501" w:rsidRDefault="00050501"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01410" w:rsidRPr="00050501">
        <w:rPr>
          <w:rFonts w:ascii="Times New Roman" w:hAnsi="Times New Roman" w:cs="Times New Roman"/>
          <w:sz w:val="28"/>
          <w:szCs w:val="28"/>
        </w:rPr>
        <w:t>дорослим же варто робити перерву в роботі за комп</w:t>
      </w:r>
      <w:r w:rsidR="00DB4C15" w:rsidRPr="00050501">
        <w:rPr>
          <w:rFonts w:ascii="Times New Roman" w:hAnsi="Times New Roman" w:cs="Times New Roman"/>
          <w:sz w:val="28"/>
          <w:szCs w:val="28"/>
        </w:rPr>
        <w:t>’</w:t>
      </w:r>
      <w:r w:rsidR="00901410" w:rsidRPr="00050501">
        <w:rPr>
          <w:rFonts w:ascii="Times New Roman" w:hAnsi="Times New Roman" w:cs="Times New Roman"/>
          <w:sz w:val="28"/>
          <w:szCs w:val="28"/>
        </w:rPr>
        <w:t>ютером кожні 1</w:t>
      </w:r>
      <w:r w:rsidR="002C4BCF">
        <w:rPr>
          <w:rFonts w:ascii="Times New Roman" w:hAnsi="Times New Roman" w:cs="Times New Roman"/>
          <w:sz w:val="28"/>
          <w:szCs w:val="28"/>
        </w:rPr>
        <w:t>,</w:t>
      </w:r>
      <w:r w:rsidR="00901410" w:rsidRPr="00050501">
        <w:rPr>
          <w:rFonts w:ascii="Times New Roman" w:hAnsi="Times New Roman" w:cs="Times New Roman"/>
          <w:sz w:val="28"/>
          <w:szCs w:val="28"/>
        </w:rPr>
        <w:t>5-2 години на хвилин 20-25.</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lang w:val="uk-UA"/>
        </w:rPr>
        <w:t xml:space="preserve">В цей час зробіть розминку або просто переводьте ваш погляд з одного на інший предмет, що буде хорошою розминкою для очей. </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Крім вищевказаних аспектів  варто звернути увагу ще на такі як достатня  вологість у кімнаті і, звичайно, регулярне її провітрювання.</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Чим в кімнаті вища вологість, тим менше висихають очі при роботі за комп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ютером, до речі ідеальна вологість для приміщень у яких працюють за комп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ютером  від 30 до 50  відсотків, можливо вище.</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А достатньо провітрена кімната допоможе зосередитися на роботі і збадьоритися. До того ж в наш час свіже повітря і кисень зайвими не бувають, якщо взяти до уваги той факт, що більшість людей працюють у приміщеннях по вісім і більше годин на день.</w:t>
      </w:r>
    </w:p>
    <w:p w:rsidR="00901410" w:rsidRPr="00936B55" w:rsidRDefault="00901410" w:rsidP="002C4BCF">
      <w:pPr>
        <w:spacing w:after="0" w:line="276" w:lineRule="auto"/>
        <w:ind w:firstLine="709"/>
        <w:jc w:val="both"/>
        <w:rPr>
          <w:rFonts w:ascii="Times New Roman" w:hAnsi="Times New Roman" w:cs="Times New Roman"/>
          <w:b/>
          <w:sz w:val="28"/>
          <w:szCs w:val="28"/>
          <w:lang w:val="uk-UA"/>
        </w:rPr>
      </w:pPr>
      <w:r w:rsidRPr="0090249B">
        <w:rPr>
          <w:rFonts w:ascii="Times New Roman" w:hAnsi="Times New Roman" w:cs="Times New Roman"/>
          <w:sz w:val="28"/>
          <w:szCs w:val="28"/>
          <w:lang w:val="uk-UA"/>
        </w:rPr>
        <w:t xml:space="preserve">І саме банальне: </w:t>
      </w:r>
      <w:r w:rsidRPr="00936B55">
        <w:rPr>
          <w:rFonts w:ascii="Times New Roman" w:hAnsi="Times New Roman" w:cs="Times New Roman"/>
          <w:sz w:val="28"/>
          <w:szCs w:val="28"/>
          <w:lang w:val="uk-UA"/>
        </w:rPr>
        <w:t>слідкуйте за чистотою екрана.</w:t>
      </w:r>
      <w:r w:rsidRPr="0090249B">
        <w:rPr>
          <w:rFonts w:ascii="Times New Roman" w:hAnsi="Times New Roman" w:cs="Times New Roman"/>
          <w:sz w:val="28"/>
          <w:szCs w:val="28"/>
          <w:lang w:val="uk-UA"/>
        </w:rPr>
        <w:t xml:space="preserve"> Це допоможе краще бачити картинк</w:t>
      </w:r>
      <w:r w:rsidR="00936B55">
        <w:rPr>
          <w:rFonts w:ascii="Times New Roman" w:hAnsi="Times New Roman" w:cs="Times New Roman"/>
          <w:sz w:val="28"/>
          <w:szCs w:val="28"/>
          <w:lang w:val="uk-UA"/>
        </w:rPr>
        <w:t>у чи текст з якими ви працюєте.</w:t>
      </w:r>
    </w:p>
    <w:p w:rsidR="00901410" w:rsidRPr="00936B55"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Наступна рекомендація:</w:t>
      </w:r>
      <w:r w:rsidRPr="0090249B">
        <w:rPr>
          <w:rFonts w:ascii="Times New Roman" w:hAnsi="Times New Roman" w:cs="Times New Roman"/>
          <w:b/>
          <w:sz w:val="28"/>
          <w:szCs w:val="28"/>
          <w:lang w:val="uk-UA"/>
        </w:rPr>
        <w:t xml:space="preserve"> </w:t>
      </w:r>
      <w:r w:rsidRPr="00936B55">
        <w:rPr>
          <w:rFonts w:ascii="Times New Roman" w:hAnsi="Times New Roman" w:cs="Times New Roman"/>
          <w:sz w:val="28"/>
          <w:szCs w:val="28"/>
          <w:lang w:val="uk-UA"/>
        </w:rPr>
        <w:t>більше гуляти на свіжому повітрі.</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Так, ця порада стара як світ, але вона дієва, адже коли ви просто йдете на прогулянку, то переводите погляд на різні об</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єкти навіть не задумуючись про це.</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Можливо, ще слід підібрати, за допомогою лікаря, спеціальні краплі для зволоження очей або ж підібрати окуляри, які підійдуть саме вам.</w:t>
      </w:r>
    </w:p>
    <w:p w:rsidR="00901410" w:rsidRPr="0090249B" w:rsidRDefault="00901410" w:rsidP="002C4BCF">
      <w:pPr>
        <w:spacing w:after="0" w:line="276" w:lineRule="auto"/>
        <w:ind w:firstLine="709"/>
        <w:jc w:val="both"/>
        <w:rPr>
          <w:rFonts w:ascii="Times New Roman" w:hAnsi="Times New Roman" w:cs="Times New Roman"/>
          <w:b/>
          <w:sz w:val="28"/>
          <w:szCs w:val="28"/>
          <w:lang w:val="uk-UA"/>
        </w:rPr>
      </w:pPr>
      <w:r w:rsidRPr="0090249B">
        <w:rPr>
          <w:rFonts w:ascii="Times New Roman" w:hAnsi="Times New Roman" w:cs="Times New Roman"/>
          <w:b/>
          <w:sz w:val="28"/>
          <w:szCs w:val="28"/>
          <w:lang w:val="uk-UA"/>
        </w:rPr>
        <w:t>Вправи для  очей після роботи за комп</w:t>
      </w:r>
      <w:r w:rsidR="00DB4C15">
        <w:rPr>
          <w:rFonts w:ascii="Times New Roman" w:hAnsi="Times New Roman" w:cs="Times New Roman"/>
          <w:b/>
          <w:sz w:val="28"/>
          <w:szCs w:val="28"/>
          <w:lang w:val="uk-UA"/>
        </w:rPr>
        <w:t>’</w:t>
      </w:r>
      <w:r w:rsidRPr="0090249B">
        <w:rPr>
          <w:rFonts w:ascii="Times New Roman" w:hAnsi="Times New Roman" w:cs="Times New Roman"/>
          <w:b/>
          <w:sz w:val="28"/>
          <w:szCs w:val="28"/>
          <w:lang w:val="uk-UA"/>
        </w:rPr>
        <w:t>ютером:</w:t>
      </w:r>
    </w:p>
    <w:p w:rsidR="00901410" w:rsidRPr="002C4BCF" w:rsidRDefault="002C4BCF" w:rsidP="002C4BCF">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 </w:t>
      </w:r>
      <w:r>
        <w:rPr>
          <w:rFonts w:ascii="Times New Roman" w:hAnsi="Times New Roman" w:cs="Times New Roman"/>
          <w:sz w:val="28"/>
          <w:szCs w:val="28"/>
        </w:rPr>
        <w:t>п</w:t>
      </w:r>
      <w:r w:rsidR="00901410" w:rsidRPr="002C4BCF">
        <w:rPr>
          <w:rFonts w:ascii="Times New Roman" w:hAnsi="Times New Roman" w:cs="Times New Roman"/>
          <w:sz w:val="28"/>
          <w:szCs w:val="28"/>
        </w:rPr>
        <w:t>ереводьте погляд із ближніх предметів на дальні кілька хвилин, роблячи перерву в роботі;</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к</w:t>
      </w:r>
      <w:r w:rsidR="00901410" w:rsidRPr="0090249B">
        <w:rPr>
          <w:rFonts w:ascii="Times New Roman" w:eastAsia="Times New Roman" w:hAnsi="Times New Roman" w:cs="Times New Roman"/>
          <w:color w:val="000000" w:themeColor="text1"/>
          <w:sz w:val="28"/>
          <w:szCs w:val="28"/>
          <w:lang w:eastAsia="ru-RU"/>
        </w:rPr>
        <w:t>ожні дві години в процесі роботи за комп</w:t>
      </w:r>
      <w:r w:rsidR="00DB4C15">
        <w:rPr>
          <w:rFonts w:ascii="Times New Roman" w:eastAsia="Times New Roman" w:hAnsi="Times New Roman" w:cs="Times New Roman"/>
          <w:color w:val="000000" w:themeColor="text1"/>
          <w:sz w:val="28"/>
          <w:szCs w:val="28"/>
          <w:lang w:eastAsia="ru-RU"/>
        </w:rPr>
        <w:t>’</w:t>
      </w:r>
      <w:r w:rsidR="00901410" w:rsidRPr="0090249B">
        <w:rPr>
          <w:rFonts w:ascii="Times New Roman" w:eastAsia="Times New Roman" w:hAnsi="Times New Roman" w:cs="Times New Roman"/>
          <w:color w:val="000000" w:themeColor="text1"/>
          <w:sz w:val="28"/>
          <w:szCs w:val="28"/>
          <w:lang w:eastAsia="ru-RU"/>
        </w:rPr>
        <w:t>ютером на 5-10 хвилин відводите очі вдалину</w:t>
      </w:r>
      <w:r>
        <w:rPr>
          <w:rFonts w:ascii="Times New Roman" w:eastAsia="Times New Roman" w:hAnsi="Times New Roman" w:cs="Times New Roman"/>
          <w:color w:val="000000" w:themeColor="text1"/>
          <w:sz w:val="28"/>
          <w:szCs w:val="28"/>
          <w:lang w:eastAsia="ru-RU"/>
        </w:rPr>
        <w:t>;</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з</w:t>
      </w:r>
      <w:r w:rsidR="00901410" w:rsidRPr="0090249B">
        <w:rPr>
          <w:rFonts w:ascii="Times New Roman" w:eastAsia="Times New Roman" w:hAnsi="Times New Roman" w:cs="Times New Roman"/>
          <w:color w:val="000000" w:themeColor="text1"/>
          <w:sz w:val="28"/>
          <w:szCs w:val="28"/>
          <w:lang w:eastAsia="ru-RU"/>
        </w:rPr>
        <w:t>акрийте очі на 1-2 хвилини, постарайтеся максимально розслабитися</w:t>
      </w:r>
      <w:r>
        <w:rPr>
          <w:rFonts w:ascii="Times New Roman" w:eastAsia="Times New Roman" w:hAnsi="Times New Roman" w:cs="Times New Roman"/>
          <w:color w:val="000000" w:themeColor="text1"/>
          <w:sz w:val="28"/>
          <w:szCs w:val="28"/>
          <w:lang w:eastAsia="ru-RU"/>
        </w:rPr>
        <w:t>;</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в</w:t>
      </w:r>
      <w:r w:rsidR="00901410" w:rsidRPr="0090249B">
        <w:rPr>
          <w:rFonts w:ascii="Times New Roman" w:eastAsia="Times New Roman" w:hAnsi="Times New Roman" w:cs="Times New Roman"/>
          <w:color w:val="000000" w:themeColor="text1"/>
          <w:sz w:val="28"/>
          <w:szCs w:val="28"/>
          <w:lang w:eastAsia="ru-RU"/>
        </w:rPr>
        <w:t>иконайте 4-5 вправ для розслаблення мускулатури тіла.</w:t>
      </w:r>
    </w:p>
    <w:p w:rsidR="00901410" w:rsidRPr="00936B55" w:rsidRDefault="00901410" w:rsidP="002C4BCF">
      <w:pPr>
        <w:shd w:val="clear" w:color="auto" w:fill="FFFFFF"/>
        <w:spacing w:after="0" w:line="276" w:lineRule="auto"/>
        <w:ind w:firstLine="709"/>
        <w:jc w:val="both"/>
        <w:rPr>
          <w:rFonts w:ascii="Times New Roman" w:eastAsia="Times New Roman" w:hAnsi="Times New Roman" w:cs="Times New Roman"/>
          <w:color w:val="000000" w:themeColor="text1"/>
          <w:sz w:val="28"/>
          <w:szCs w:val="28"/>
          <w:lang w:val="uk-UA" w:eastAsia="ru-RU"/>
        </w:rPr>
      </w:pPr>
      <w:r w:rsidRPr="00936B55">
        <w:rPr>
          <w:rFonts w:ascii="Times New Roman" w:eastAsia="Times New Roman" w:hAnsi="Times New Roman" w:cs="Times New Roman"/>
          <w:color w:val="000000" w:themeColor="text1"/>
          <w:sz w:val="28"/>
          <w:szCs w:val="28"/>
          <w:lang w:eastAsia="ru-RU"/>
        </w:rPr>
        <w:t xml:space="preserve">Дітям показана аналогічна гімнастика, у віці 12-14 років її рекомендується робити кожні 45 хвилин, у віці 15-17 років </w:t>
      </w:r>
      <w:r w:rsidR="00D16B20" w:rsidRPr="0090249B">
        <w:rPr>
          <w:rFonts w:ascii="Times New Roman" w:hAnsi="Times New Roman" w:cs="Times New Roman"/>
          <w:sz w:val="28"/>
          <w:szCs w:val="28"/>
          <w:lang w:val="uk-UA"/>
        </w:rPr>
        <w:t>–</w:t>
      </w:r>
      <w:r w:rsidRPr="00936B55">
        <w:rPr>
          <w:rFonts w:ascii="Times New Roman" w:eastAsia="Times New Roman" w:hAnsi="Times New Roman" w:cs="Times New Roman"/>
          <w:color w:val="000000" w:themeColor="text1"/>
          <w:sz w:val="28"/>
          <w:szCs w:val="28"/>
          <w:lang w:eastAsia="ru-RU"/>
        </w:rPr>
        <w:t xml:space="preserve"> щогодини з перервою не менше 15 хвилин.</w:t>
      </w:r>
    </w:p>
    <w:p w:rsidR="00901410" w:rsidRPr="0090249B" w:rsidRDefault="00901410" w:rsidP="002C4BCF">
      <w:pPr>
        <w:pStyle w:val="a3"/>
        <w:spacing w:after="0"/>
        <w:ind w:left="0" w:firstLine="709"/>
        <w:jc w:val="both"/>
        <w:rPr>
          <w:rFonts w:ascii="Times New Roman" w:hAnsi="Times New Roman" w:cs="Times New Roman"/>
          <w:color w:val="000000" w:themeColor="text1"/>
          <w:sz w:val="28"/>
          <w:szCs w:val="28"/>
        </w:rPr>
      </w:pPr>
      <w:r w:rsidRPr="0090249B">
        <w:rPr>
          <w:rFonts w:ascii="Times New Roman" w:hAnsi="Times New Roman" w:cs="Times New Roman"/>
          <w:color w:val="000000" w:themeColor="text1"/>
          <w:sz w:val="28"/>
          <w:szCs w:val="28"/>
        </w:rPr>
        <w:t>Далі можна виконувати ще такі вправи:</w:t>
      </w:r>
    </w:p>
    <w:p w:rsidR="00901410" w:rsidRPr="002C4BCF" w:rsidRDefault="002C4BCF" w:rsidP="002C4BCF">
      <w:pPr>
        <w:spacing w:after="0" w:line="276"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 </w:t>
      </w:r>
      <w:r w:rsidR="00901410" w:rsidRPr="002C4BCF">
        <w:rPr>
          <w:rFonts w:ascii="Times New Roman" w:hAnsi="Times New Roman" w:cs="Times New Roman"/>
          <w:color w:val="000000" w:themeColor="text1"/>
          <w:sz w:val="28"/>
          <w:szCs w:val="28"/>
          <w:shd w:val="clear" w:color="auto" w:fill="FFFFFF"/>
        </w:rPr>
        <w:t>Наближайте і видаляйте від очей об</w:t>
      </w:r>
      <w:r w:rsidR="00DB4C15" w:rsidRPr="002C4BCF">
        <w:rPr>
          <w:rFonts w:ascii="Times New Roman" w:hAnsi="Times New Roman" w:cs="Times New Roman"/>
          <w:color w:val="000000" w:themeColor="text1"/>
          <w:sz w:val="28"/>
          <w:szCs w:val="28"/>
          <w:shd w:val="clear" w:color="auto" w:fill="FFFFFF"/>
        </w:rPr>
        <w:t>’</w:t>
      </w:r>
      <w:r w:rsidR="00901410" w:rsidRPr="002C4BCF">
        <w:rPr>
          <w:rFonts w:ascii="Times New Roman" w:hAnsi="Times New Roman" w:cs="Times New Roman"/>
          <w:color w:val="000000" w:themeColor="text1"/>
          <w:sz w:val="28"/>
          <w:szCs w:val="28"/>
          <w:shd w:val="clear" w:color="auto" w:fill="FFFFFF"/>
        </w:rPr>
        <w:t>єкт (наприклад, ручка).</w:t>
      </w:r>
    </w:p>
    <w:p w:rsidR="00901410" w:rsidRPr="002C4BCF" w:rsidRDefault="002C4BCF" w:rsidP="002C4BCF">
      <w:pPr>
        <w:spacing w:after="0" w:line="276"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 </w:t>
      </w:r>
      <w:r w:rsidR="00901410" w:rsidRPr="002C4BCF">
        <w:rPr>
          <w:rFonts w:ascii="Times New Roman" w:hAnsi="Times New Roman" w:cs="Times New Roman"/>
          <w:color w:val="000000" w:themeColor="text1"/>
          <w:sz w:val="28"/>
          <w:szCs w:val="28"/>
          <w:shd w:val="clear" w:color="auto" w:fill="FFFFFF"/>
        </w:rPr>
        <w:t>Прикрийте долонею одне око не закриваючи його, сконцентруйте зір на нерухомому об</w:t>
      </w:r>
      <w:r w:rsidR="00DB4C15" w:rsidRPr="002C4BCF">
        <w:rPr>
          <w:rFonts w:ascii="Times New Roman" w:hAnsi="Times New Roman" w:cs="Times New Roman"/>
          <w:color w:val="000000" w:themeColor="text1"/>
          <w:sz w:val="28"/>
          <w:szCs w:val="28"/>
          <w:shd w:val="clear" w:color="auto" w:fill="FFFFFF"/>
        </w:rPr>
        <w:t>’</w:t>
      </w:r>
      <w:r w:rsidR="00901410" w:rsidRPr="002C4BCF">
        <w:rPr>
          <w:rFonts w:ascii="Times New Roman" w:hAnsi="Times New Roman" w:cs="Times New Roman"/>
          <w:color w:val="000000" w:themeColor="text1"/>
          <w:sz w:val="28"/>
          <w:szCs w:val="28"/>
          <w:shd w:val="clear" w:color="auto" w:fill="FFFFFF"/>
        </w:rPr>
        <w:t xml:space="preserve">єкті. </w:t>
      </w:r>
    </w:p>
    <w:p w:rsidR="00901410" w:rsidRPr="0090249B" w:rsidRDefault="00901410" w:rsidP="002C4BCF">
      <w:pPr>
        <w:pStyle w:val="a3"/>
        <w:spacing w:after="0"/>
        <w:ind w:left="0" w:firstLine="709"/>
        <w:jc w:val="both"/>
        <w:rPr>
          <w:rFonts w:ascii="Times New Roman" w:hAnsi="Times New Roman" w:cs="Times New Roman"/>
          <w:color w:val="000000" w:themeColor="text1"/>
          <w:sz w:val="28"/>
          <w:szCs w:val="28"/>
        </w:rPr>
      </w:pPr>
      <w:r w:rsidRPr="0090249B">
        <w:rPr>
          <w:rFonts w:ascii="Times New Roman" w:hAnsi="Times New Roman" w:cs="Times New Roman"/>
          <w:color w:val="000000" w:themeColor="text1"/>
          <w:sz w:val="28"/>
          <w:szCs w:val="28"/>
          <w:shd w:val="clear" w:color="auto" w:fill="FFFFFF"/>
        </w:rPr>
        <w:t>Бажано виконувати дані вправи 2-3 рази на день</w:t>
      </w:r>
      <w:r w:rsidRPr="00936B55">
        <w:rPr>
          <w:rFonts w:ascii="Times New Roman" w:hAnsi="Times New Roman" w:cs="Times New Roman"/>
          <w:color w:val="000000" w:themeColor="text1"/>
          <w:sz w:val="28"/>
          <w:szCs w:val="28"/>
          <w:shd w:val="clear" w:color="auto" w:fill="FFFFFF"/>
        </w:rPr>
        <w:t>.</w:t>
      </w:r>
    </w:p>
    <w:p w:rsidR="00901410" w:rsidRPr="0090249B" w:rsidRDefault="00901410" w:rsidP="002C4BCF">
      <w:pPr>
        <w:spacing w:after="0" w:line="276" w:lineRule="auto"/>
        <w:ind w:firstLine="709"/>
        <w:jc w:val="both"/>
        <w:rPr>
          <w:rFonts w:ascii="Times New Roman" w:hAnsi="Times New Roman" w:cs="Times New Roman"/>
          <w:color w:val="000000" w:themeColor="text1"/>
          <w:sz w:val="28"/>
          <w:szCs w:val="28"/>
          <w:lang w:val="uk-UA"/>
        </w:rPr>
      </w:pPr>
      <w:r w:rsidRPr="0090249B">
        <w:rPr>
          <w:rFonts w:ascii="Times New Roman" w:hAnsi="Times New Roman" w:cs="Times New Roman"/>
          <w:color w:val="000000" w:themeColor="text1"/>
          <w:sz w:val="28"/>
          <w:szCs w:val="28"/>
          <w:lang w:val="uk-UA"/>
        </w:rPr>
        <w:t>Також зараз багато дітей працюють за комп</w:t>
      </w:r>
      <w:r w:rsidR="00DB4C15">
        <w:rPr>
          <w:rFonts w:ascii="Times New Roman" w:hAnsi="Times New Roman" w:cs="Times New Roman"/>
          <w:color w:val="000000" w:themeColor="text1"/>
          <w:sz w:val="28"/>
          <w:szCs w:val="28"/>
          <w:lang w:val="uk-UA"/>
        </w:rPr>
        <w:t>’</w:t>
      </w:r>
      <w:r w:rsidRPr="0090249B">
        <w:rPr>
          <w:rFonts w:ascii="Times New Roman" w:hAnsi="Times New Roman" w:cs="Times New Roman"/>
          <w:color w:val="000000" w:themeColor="text1"/>
          <w:sz w:val="28"/>
          <w:szCs w:val="28"/>
          <w:lang w:val="uk-UA"/>
        </w:rPr>
        <w:t>ютером і вони не завжди хочуть займатися гімнастикою для очей, їм може бути це просто не цікаво, але якщо перетворити вправи  на гру, то це допоможе мотивувати дитину і навіть весело провести час.</w:t>
      </w:r>
    </w:p>
    <w:p w:rsidR="00901410" w:rsidRPr="0090249B" w:rsidRDefault="00901410" w:rsidP="002C4BCF">
      <w:pPr>
        <w:spacing w:after="0" w:line="276" w:lineRule="auto"/>
        <w:ind w:firstLine="709"/>
        <w:jc w:val="both"/>
        <w:rPr>
          <w:rFonts w:ascii="Times New Roman" w:hAnsi="Times New Roman" w:cs="Times New Roman"/>
          <w:b/>
          <w:sz w:val="28"/>
          <w:szCs w:val="28"/>
          <w:lang w:val="uk-UA"/>
        </w:rPr>
      </w:pPr>
      <w:r w:rsidRPr="0090249B">
        <w:rPr>
          <w:rFonts w:ascii="Times New Roman" w:hAnsi="Times New Roman" w:cs="Times New Roman"/>
          <w:b/>
          <w:sz w:val="28"/>
          <w:szCs w:val="28"/>
          <w:lang w:val="uk-UA"/>
        </w:rPr>
        <w:t>Ось приклад вправ для дітей у формі гри:</w:t>
      </w:r>
    </w:p>
    <w:p w:rsidR="00901410" w:rsidRPr="0090249B" w:rsidRDefault="00936B55" w:rsidP="00977912">
      <w:pPr>
        <w:pStyle w:val="a3"/>
        <w:numPr>
          <w:ilvl w:val="0"/>
          <w:numId w:val="21"/>
        </w:numPr>
        <w:spacing w:after="0"/>
        <w:ind w:left="0" w:firstLine="709"/>
        <w:jc w:val="both"/>
        <w:rPr>
          <w:rFonts w:ascii="Times New Roman" w:hAnsi="Times New Roman" w:cs="Times New Roman"/>
          <w:b/>
          <w:sz w:val="28"/>
          <w:szCs w:val="28"/>
        </w:rPr>
      </w:pPr>
      <w:r>
        <w:rPr>
          <w:rFonts w:ascii="Times New Roman" w:hAnsi="Times New Roman" w:cs="Times New Roman"/>
          <w:b/>
          <w:sz w:val="28"/>
          <w:szCs w:val="28"/>
        </w:rPr>
        <w:t>«</w:t>
      </w:r>
      <w:r w:rsidR="00901410" w:rsidRPr="0090249B">
        <w:rPr>
          <w:rFonts w:ascii="Times New Roman" w:hAnsi="Times New Roman" w:cs="Times New Roman"/>
          <w:b/>
          <w:sz w:val="28"/>
          <w:szCs w:val="28"/>
        </w:rPr>
        <w:t>Метелик</w:t>
      </w:r>
      <w:r>
        <w:rPr>
          <w:rFonts w:ascii="Times New Roman" w:hAnsi="Times New Roman" w:cs="Times New Roman"/>
          <w:b/>
          <w:sz w:val="28"/>
          <w:szCs w:val="28"/>
        </w:rPr>
        <w:t>»</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Попросіть дитину уявити, що її повіки – крала метел</w:t>
      </w:r>
      <w:r w:rsidRPr="0090249B">
        <w:rPr>
          <w:rFonts w:ascii="Times New Roman" w:hAnsi="Times New Roman" w:cs="Times New Roman"/>
          <w:sz w:val="28"/>
          <w:szCs w:val="28"/>
        </w:rPr>
        <w:t>ика</w:t>
      </w:r>
      <w:r w:rsidRPr="0090249B">
        <w:rPr>
          <w:rFonts w:ascii="Times New Roman" w:hAnsi="Times New Roman" w:cs="Times New Roman"/>
          <w:sz w:val="28"/>
          <w:szCs w:val="28"/>
          <w:lang w:val="uk-UA"/>
        </w:rPr>
        <w:t>, якими потрібно легко і досить швидко рухати.</w:t>
      </w:r>
    </w:p>
    <w:p w:rsidR="00901410" w:rsidRPr="0090249B" w:rsidRDefault="00936B55" w:rsidP="00977912">
      <w:pPr>
        <w:pStyle w:val="a3"/>
        <w:numPr>
          <w:ilvl w:val="0"/>
          <w:numId w:val="21"/>
        </w:numPr>
        <w:spacing w:after="0"/>
        <w:ind w:left="0" w:firstLine="709"/>
        <w:jc w:val="both"/>
        <w:rPr>
          <w:rFonts w:ascii="Times New Roman" w:hAnsi="Times New Roman" w:cs="Times New Roman"/>
          <w:b/>
          <w:sz w:val="28"/>
          <w:szCs w:val="28"/>
        </w:rPr>
      </w:pPr>
      <w:r>
        <w:rPr>
          <w:rFonts w:ascii="Times New Roman" w:hAnsi="Times New Roman" w:cs="Times New Roman"/>
          <w:b/>
          <w:color w:val="000000"/>
          <w:sz w:val="28"/>
          <w:szCs w:val="28"/>
        </w:rPr>
        <w:t>«</w:t>
      </w:r>
      <w:r w:rsidR="00901410" w:rsidRPr="0090249B">
        <w:rPr>
          <w:rFonts w:ascii="Times New Roman" w:hAnsi="Times New Roman" w:cs="Times New Roman"/>
          <w:b/>
          <w:color w:val="000000"/>
          <w:sz w:val="28"/>
          <w:szCs w:val="28"/>
        </w:rPr>
        <w:t>Веселий годинник</w:t>
      </w:r>
      <w:r>
        <w:rPr>
          <w:rFonts w:ascii="Times New Roman" w:hAnsi="Times New Roman" w:cs="Times New Roman"/>
          <w:b/>
          <w:color w:val="000000"/>
          <w:sz w:val="28"/>
          <w:szCs w:val="28"/>
        </w:rPr>
        <w:t>»</w:t>
      </w:r>
    </w:p>
    <w:p w:rsidR="00901410" w:rsidRPr="0090249B" w:rsidRDefault="00901410" w:rsidP="002C4BCF">
      <w:pPr>
        <w:pStyle w:val="a3"/>
        <w:spacing w:after="0"/>
        <w:ind w:left="0" w:firstLine="709"/>
        <w:jc w:val="both"/>
        <w:rPr>
          <w:rFonts w:ascii="Times New Roman" w:hAnsi="Times New Roman" w:cs="Times New Roman"/>
          <w:color w:val="000000"/>
          <w:sz w:val="28"/>
          <w:szCs w:val="28"/>
        </w:rPr>
      </w:pPr>
      <w:r w:rsidRPr="0090249B">
        <w:rPr>
          <w:rFonts w:ascii="Times New Roman" w:hAnsi="Times New Roman" w:cs="Times New Roman"/>
          <w:color w:val="000000"/>
          <w:sz w:val="28"/>
          <w:szCs w:val="28"/>
        </w:rPr>
        <w:t>Це звичайні рухи вправо-вліво, але дитину  варто попросити, щоб вона уявила ніби її очі – це стрілочки.</w:t>
      </w:r>
    </w:p>
    <w:p w:rsidR="00901410" w:rsidRPr="0090249B" w:rsidRDefault="00901410" w:rsidP="002C4BCF">
      <w:pPr>
        <w:pStyle w:val="a3"/>
        <w:spacing w:after="0"/>
        <w:ind w:left="0" w:firstLine="709"/>
        <w:jc w:val="both"/>
        <w:rPr>
          <w:rFonts w:ascii="Times New Roman" w:hAnsi="Times New Roman" w:cs="Times New Roman"/>
          <w:color w:val="000000"/>
          <w:sz w:val="28"/>
          <w:szCs w:val="28"/>
        </w:rPr>
      </w:pPr>
      <w:r w:rsidRPr="0090249B">
        <w:rPr>
          <w:rFonts w:ascii="Times New Roman" w:hAnsi="Times New Roman" w:cs="Times New Roman"/>
          <w:color w:val="000000"/>
          <w:sz w:val="28"/>
          <w:szCs w:val="28"/>
        </w:rPr>
        <w:t>Потрібно виконати двадцять разів, стежачи за рівнем голови;</w:t>
      </w:r>
    </w:p>
    <w:p w:rsidR="00901410" w:rsidRPr="0090249B" w:rsidRDefault="00936B55" w:rsidP="00977912">
      <w:pPr>
        <w:pStyle w:val="a3"/>
        <w:numPr>
          <w:ilvl w:val="0"/>
          <w:numId w:val="21"/>
        </w:numPr>
        <w:spacing w:after="0"/>
        <w:ind w:left="0"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w:t>
      </w:r>
      <w:r w:rsidR="00901410" w:rsidRPr="0090249B">
        <w:rPr>
          <w:rFonts w:ascii="Times New Roman" w:hAnsi="Times New Roman" w:cs="Times New Roman"/>
          <w:b/>
          <w:color w:val="000000"/>
          <w:sz w:val="28"/>
          <w:szCs w:val="28"/>
        </w:rPr>
        <w:t>Піжмурки</w:t>
      </w:r>
      <w:r>
        <w:rPr>
          <w:rFonts w:ascii="Times New Roman" w:hAnsi="Times New Roman" w:cs="Times New Roman"/>
          <w:b/>
          <w:color w:val="000000"/>
          <w:sz w:val="28"/>
          <w:szCs w:val="28"/>
        </w:rPr>
        <w:t>»</w:t>
      </w:r>
    </w:p>
    <w:p w:rsidR="00901410" w:rsidRPr="0090249B" w:rsidRDefault="00901410" w:rsidP="002C4BCF">
      <w:pPr>
        <w:pStyle w:val="a3"/>
        <w:spacing w:after="0"/>
        <w:ind w:left="0" w:firstLine="709"/>
        <w:jc w:val="both"/>
        <w:rPr>
          <w:rFonts w:ascii="Times New Roman" w:hAnsi="Times New Roman" w:cs="Times New Roman"/>
          <w:color w:val="000000"/>
          <w:sz w:val="28"/>
          <w:szCs w:val="28"/>
        </w:rPr>
      </w:pPr>
      <w:r w:rsidRPr="0090249B">
        <w:rPr>
          <w:rFonts w:ascii="Times New Roman" w:hAnsi="Times New Roman" w:cs="Times New Roman"/>
          <w:color w:val="000000"/>
          <w:sz w:val="28"/>
          <w:szCs w:val="28"/>
        </w:rPr>
        <w:t>Теж досить проста вправа: потрібно лише міцно зажмурити очі на 5 секунд,  а потім їх повністю розслабити;</w:t>
      </w:r>
    </w:p>
    <w:p w:rsidR="00901410" w:rsidRPr="0090249B" w:rsidRDefault="00936B55" w:rsidP="00977912">
      <w:pPr>
        <w:pStyle w:val="a3"/>
        <w:numPr>
          <w:ilvl w:val="0"/>
          <w:numId w:val="21"/>
        </w:numPr>
        <w:spacing w:after="0"/>
        <w:ind w:left="0"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w:t>
      </w:r>
      <w:r w:rsidR="00901410" w:rsidRPr="0090249B">
        <w:rPr>
          <w:rFonts w:ascii="Times New Roman" w:hAnsi="Times New Roman" w:cs="Times New Roman"/>
          <w:b/>
          <w:color w:val="000000"/>
          <w:sz w:val="28"/>
          <w:szCs w:val="28"/>
        </w:rPr>
        <w:t>Залізничний світлофор</w:t>
      </w:r>
      <w:r>
        <w:rPr>
          <w:rFonts w:ascii="Times New Roman" w:hAnsi="Times New Roman" w:cs="Times New Roman"/>
          <w:b/>
          <w:color w:val="000000"/>
          <w:sz w:val="28"/>
          <w:szCs w:val="28"/>
        </w:rPr>
        <w:t>»</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Дитина повинна по черзі зажмурювати то праве, то ліве око.</w:t>
      </w:r>
    </w:p>
    <w:p w:rsidR="00901410" w:rsidRPr="0090249B" w:rsidRDefault="00936B55" w:rsidP="00977912">
      <w:pPr>
        <w:pStyle w:val="ac"/>
        <w:numPr>
          <w:ilvl w:val="0"/>
          <w:numId w:val="21"/>
        </w:numPr>
        <w:spacing w:before="0" w:beforeAutospacing="0" w:after="0" w:afterAutospacing="0" w:line="276" w:lineRule="auto"/>
        <w:ind w:left="0" w:firstLine="709"/>
        <w:jc w:val="both"/>
        <w:textAlignment w:val="baseline"/>
        <w:rPr>
          <w:b/>
          <w:color w:val="000000"/>
          <w:sz w:val="28"/>
          <w:szCs w:val="28"/>
        </w:rPr>
      </w:pPr>
      <w:r>
        <w:rPr>
          <w:b/>
          <w:color w:val="000000"/>
          <w:sz w:val="28"/>
          <w:szCs w:val="28"/>
          <w:lang w:val="uk-UA"/>
        </w:rPr>
        <w:t>«</w:t>
      </w:r>
      <w:r w:rsidR="00901410" w:rsidRPr="0090249B">
        <w:rPr>
          <w:b/>
          <w:color w:val="000000"/>
          <w:sz w:val="28"/>
          <w:szCs w:val="28"/>
        </w:rPr>
        <w:t>Масаж</w:t>
      </w:r>
      <w:r>
        <w:rPr>
          <w:b/>
          <w:color w:val="000000"/>
          <w:sz w:val="28"/>
          <w:szCs w:val="28"/>
          <w:lang w:val="uk-UA"/>
        </w:rPr>
        <w:t>»</w:t>
      </w:r>
    </w:p>
    <w:p w:rsidR="00901410" w:rsidRPr="0090249B" w:rsidRDefault="00901410" w:rsidP="002C4BCF">
      <w:pPr>
        <w:pStyle w:val="ac"/>
        <w:spacing w:before="0" w:beforeAutospacing="0" w:after="0" w:afterAutospacing="0" w:line="276" w:lineRule="auto"/>
        <w:ind w:firstLine="709"/>
        <w:jc w:val="both"/>
        <w:textAlignment w:val="baseline"/>
        <w:rPr>
          <w:color w:val="000000"/>
          <w:sz w:val="28"/>
          <w:szCs w:val="28"/>
        </w:rPr>
      </w:pPr>
      <w:r w:rsidRPr="0090249B">
        <w:rPr>
          <w:color w:val="000000"/>
          <w:sz w:val="28"/>
          <w:szCs w:val="28"/>
        </w:rPr>
        <w:t>Закрити очі і погладити подушечками пальців повіки. Масажувати можна також вилиці, брови і краї очниць. Це допоможе поліпшити кровообіг у даній області і надає сильний позитивний вплив на органи зору.</w:t>
      </w:r>
    </w:p>
    <w:p w:rsidR="00901410" w:rsidRPr="0090249B" w:rsidRDefault="00936B55" w:rsidP="00977912">
      <w:pPr>
        <w:pStyle w:val="ac"/>
        <w:numPr>
          <w:ilvl w:val="0"/>
          <w:numId w:val="21"/>
        </w:numPr>
        <w:spacing w:before="0" w:beforeAutospacing="0" w:after="0" w:afterAutospacing="0" w:line="276" w:lineRule="auto"/>
        <w:ind w:left="0" w:firstLine="709"/>
        <w:jc w:val="both"/>
        <w:textAlignment w:val="baseline"/>
        <w:rPr>
          <w:b/>
          <w:color w:val="000000"/>
          <w:sz w:val="28"/>
          <w:szCs w:val="28"/>
          <w:lang w:val="uk-UA"/>
        </w:rPr>
      </w:pPr>
      <w:r>
        <w:rPr>
          <w:b/>
          <w:color w:val="000000"/>
          <w:sz w:val="28"/>
          <w:szCs w:val="28"/>
          <w:lang w:val="uk-UA"/>
        </w:rPr>
        <w:t>«</w:t>
      </w:r>
      <w:r w:rsidR="00901410" w:rsidRPr="0090249B">
        <w:rPr>
          <w:b/>
          <w:color w:val="000000"/>
          <w:sz w:val="28"/>
          <w:szCs w:val="28"/>
        </w:rPr>
        <w:t>Близько-далеко</w:t>
      </w:r>
      <w:r>
        <w:rPr>
          <w:b/>
          <w:color w:val="000000"/>
          <w:sz w:val="28"/>
          <w:szCs w:val="28"/>
          <w:lang w:val="uk-UA"/>
        </w:rPr>
        <w:t>»</w:t>
      </w:r>
    </w:p>
    <w:p w:rsidR="00901410" w:rsidRPr="00936B55" w:rsidRDefault="00901410" w:rsidP="002C4BCF">
      <w:pPr>
        <w:pStyle w:val="ac"/>
        <w:spacing w:before="0" w:beforeAutospacing="0" w:after="0" w:afterAutospacing="0" w:line="276" w:lineRule="auto"/>
        <w:ind w:firstLine="709"/>
        <w:jc w:val="both"/>
        <w:textAlignment w:val="baseline"/>
        <w:rPr>
          <w:b/>
          <w:color w:val="000000"/>
          <w:sz w:val="28"/>
          <w:szCs w:val="28"/>
          <w:lang w:val="uk-UA"/>
        </w:rPr>
      </w:pPr>
      <w:r w:rsidRPr="0090249B">
        <w:rPr>
          <w:color w:val="000000"/>
          <w:sz w:val="28"/>
          <w:szCs w:val="28"/>
          <w:lang w:val="uk-UA"/>
        </w:rPr>
        <w:t>Наприклад дитина може дивитися спочатку на якийсь об</w:t>
      </w:r>
      <w:r w:rsidR="00DB4C15">
        <w:rPr>
          <w:color w:val="000000"/>
          <w:sz w:val="28"/>
          <w:szCs w:val="28"/>
          <w:lang w:val="uk-UA"/>
        </w:rPr>
        <w:t>’</w:t>
      </w:r>
      <w:r w:rsidRPr="0090249B">
        <w:rPr>
          <w:color w:val="000000"/>
          <w:sz w:val="28"/>
          <w:szCs w:val="28"/>
          <w:lang w:val="uk-UA"/>
        </w:rPr>
        <w:t>єкт у кімнаті, а потім переводити погляд на об</w:t>
      </w:r>
      <w:r w:rsidR="00DB4C15">
        <w:rPr>
          <w:color w:val="000000"/>
          <w:sz w:val="28"/>
          <w:szCs w:val="28"/>
          <w:lang w:val="uk-UA"/>
        </w:rPr>
        <w:t>’</w:t>
      </w:r>
      <w:r w:rsidRPr="0090249B">
        <w:rPr>
          <w:color w:val="000000"/>
          <w:sz w:val="28"/>
          <w:szCs w:val="28"/>
          <w:lang w:val="uk-UA"/>
        </w:rPr>
        <w:t>єкт на вулиці.</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Як було зазначено вище страждає не лише зір, а також  м</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язи спини, шиї.</w:t>
      </w:r>
    </w:p>
    <w:p w:rsidR="00901410" w:rsidRPr="00936B55" w:rsidRDefault="00901410" w:rsidP="002C4BCF">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936B55">
        <w:rPr>
          <w:rFonts w:ascii="Times New Roman" w:eastAsia="Times New Roman" w:hAnsi="Times New Roman" w:cs="Times New Roman"/>
          <w:b/>
          <w:sz w:val="28"/>
          <w:szCs w:val="28"/>
          <w:lang w:eastAsia="ru-RU"/>
        </w:rPr>
        <w:t>Ось основні правила для м</w:t>
      </w:r>
      <w:r w:rsidR="00DB4C15">
        <w:rPr>
          <w:rFonts w:ascii="Times New Roman" w:eastAsia="Times New Roman" w:hAnsi="Times New Roman" w:cs="Times New Roman"/>
          <w:b/>
          <w:sz w:val="28"/>
          <w:szCs w:val="28"/>
          <w:lang w:eastAsia="ru-RU"/>
        </w:rPr>
        <w:t>’</w:t>
      </w:r>
      <w:r w:rsidRPr="00936B55">
        <w:rPr>
          <w:rFonts w:ascii="Times New Roman" w:eastAsia="Times New Roman" w:hAnsi="Times New Roman" w:cs="Times New Roman"/>
          <w:b/>
          <w:sz w:val="28"/>
          <w:szCs w:val="28"/>
          <w:lang w:eastAsia="ru-RU"/>
        </w:rPr>
        <w:t>язового розслаблення</w:t>
      </w:r>
      <w:r w:rsidRPr="00936B55">
        <w:rPr>
          <w:rFonts w:ascii="Times New Roman" w:eastAsia="Times New Roman" w:hAnsi="Times New Roman" w:cs="Times New Roman"/>
          <w:sz w:val="28"/>
          <w:szCs w:val="28"/>
          <w:lang w:eastAsia="ru-RU"/>
        </w:rPr>
        <w:t>.</w:t>
      </w:r>
    </w:p>
    <w:p w:rsidR="00901410" w:rsidRPr="00936B55" w:rsidRDefault="00901410" w:rsidP="00977912">
      <w:pPr>
        <w:numPr>
          <w:ilvl w:val="0"/>
          <w:numId w:val="22"/>
        </w:numPr>
        <w:shd w:val="clear" w:color="auto" w:fill="FFFFFF"/>
        <w:spacing w:after="0" w:line="276" w:lineRule="auto"/>
        <w:ind w:left="0" w:firstLine="709"/>
        <w:jc w:val="both"/>
        <w:rPr>
          <w:rFonts w:ascii="Times New Roman" w:eastAsia="Times New Roman" w:hAnsi="Times New Roman" w:cs="Times New Roman"/>
          <w:sz w:val="28"/>
          <w:szCs w:val="28"/>
          <w:lang w:eastAsia="ru-RU"/>
        </w:rPr>
      </w:pPr>
      <w:r w:rsidRPr="00936B55">
        <w:rPr>
          <w:rFonts w:ascii="Times New Roman" w:eastAsia="Times New Roman" w:hAnsi="Times New Roman" w:cs="Times New Roman"/>
          <w:sz w:val="28"/>
          <w:szCs w:val="28"/>
          <w:lang w:eastAsia="ru-RU"/>
        </w:rPr>
        <w:t xml:space="preserve">При розслабленні вам нічого не повинно заважати. Зніміть елементи одягу, які сковують тіло </w:t>
      </w:r>
      <w:r w:rsidR="00936B55" w:rsidRPr="00936B55">
        <w:rPr>
          <w:rFonts w:ascii="Times New Roman" w:hAnsi="Times New Roman" w:cs="Times New Roman"/>
          <w:sz w:val="28"/>
          <w:szCs w:val="28"/>
          <w:lang w:val="uk-UA"/>
        </w:rPr>
        <w:t>–</w:t>
      </w:r>
      <w:r w:rsidRPr="00936B55">
        <w:rPr>
          <w:rFonts w:ascii="Times New Roman" w:eastAsia="Times New Roman" w:hAnsi="Times New Roman" w:cs="Times New Roman"/>
          <w:sz w:val="28"/>
          <w:szCs w:val="28"/>
          <w:lang w:eastAsia="ru-RU"/>
        </w:rPr>
        <w:t xml:space="preserve"> краватка, взуття, окуляри, ремінь, браслети.</w:t>
      </w:r>
    </w:p>
    <w:p w:rsidR="00901410" w:rsidRPr="00936B55" w:rsidRDefault="00901410" w:rsidP="00977912">
      <w:pPr>
        <w:numPr>
          <w:ilvl w:val="0"/>
          <w:numId w:val="22"/>
        </w:numPr>
        <w:shd w:val="clear" w:color="auto" w:fill="FFFFFF"/>
        <w:spacing w:after="0" w:line="276" w:lineRule="auto"/>
        <w:ind w:left="0" w:firstLine="709"/>
        <w:jc w:val="both"/>
        <w:rPr>
          <w:rFonts w:ascii="Times New Roman" w:eastAsia="Times New Roman" w:hAnsi="Times New Roman" w:cs="Times New Roman"/>
          <w:sz w:val="28"/>
          <w:szCs w:val="28"/>
          <w:lang w:eastAsia="ru-RU"/>
        </w:rPr>
      </w:pPr>
      <w:r w:rsidRPr="00936B55">
        <w:rPr>
          <w:rFonts w:ascii="Times New Roman" w:eastAsia="Times New Roman" w:hAnsi="Times New Roman" w:cs="Times New Roman"/>
          <w:sz w:val="28"/>
          <w:szCs w:val="28"/>
          <w:lang w:eastAsia="ru-RU"/>
        </w:rPr>
        <w:t>Дихайте рівно, вільно.</w:t>
      </w:r>
    </w:p>
    <w:p w:rsidR="00901410" w:rsidRPr="00936B55" w:rsidRDefault="00901410" w:rsidP="00977912">
      <w:pPr>
        <w:numPr>
          <w:ilvl w:val="0"/>
          <w:numId w:val="22"/>
        </w:numPr>
        <w:shd w:val="clear" w:color="auto" w:fill="FFFFFF"/>
        <w:spacing w:after="0" w:line="276" w:lineRule="auto"/>
        <w:ind w:left="0" w:firstLine="709"/>
        <w:jc w:val="both"/>
        <w:rPr>
          <w:rFonts w:ascii="Times New Roman" w:eastAsia="Times New Roman" w:hAnsi="Times New Roman" w:cs="Times New Roman"/>
          <w:b/>
          <w:sz w:val="28"/>
          <w:szCs w:val="28"/>
          <w:lang w:eastAsia="ru-RU"/>
        </w:rPr>
      </w:pPr>
      <w:r w:rsidRPr="00936B55">
        <w:rPr>
          <w:rFonts w:ascii="Times New Roman" w:eastAsia="Times New Roman" w:hAnsi="Times New Roman" w:cs="Times New Roman"/>
          <w:sz w:val="28"/>
          <w:szCs w:val="28"/>
          <w:lang w:eastAsia="ru-RU"/>
        </w:rPr>
        <w:t>Розслаблення завжди починається знизу вгору, тобто спочатку ноги, потім руки, плечі і м</w:t>
      </w:r>
      <w:r w:rsidR="00DB4C15">
        <w:rPr>
          <w:rFonts w:ascii="Times New Roman" w:eastAsia="Times New Roman" w:hAnsi="Times New Roman" w:cs="Times New Roman"/>
          <w:sz w:val="28"/>
          <w:szCs w:val="28"/>
          <w:lang w:eastAsia="ru-RU"/>
        </w:rPr>
        <w:t>’</w:t>
      </w:r>
      <w:r w:rsidRPr="00936B55">
        <w:rPr>
          <w:rFonts w:ascii="Times New Roman" w:eastAsia="Times New Roman" w:hAnsi="Times New Roman" w:cs="Times New Roman"/>
          <w:sz w:val="28"/>
          <w:szCs w:val="28"/>
          <w:lang w:eastAsia="ru-RU"/>
        </w:rPr>
        <w:t>язи обличчя</w:t>
      </w:r>
      <w:r w:rsidRPr="00936B55">
        <w:rPr>
          <w:rFonts w:ascii="Times New Roman" w:eastAsia="Times New Roman" w:hAnsi="Times New Roman" w:cs="Times New Roman"/>
          <w:b/>
          <w:sz w:val="28"/>
          <w:szCs w:val="28"/>
          <w:lang w:eastAsia="ru-RU"/>
        </w:rPr>
        <w:t>.</w:t>
      </w:r>
    </w:p>
    <w:p w:rsidR="00936B55" w:rsidRDefault="00936B55" w:rsidP="002C4BCF">
      <w:pPr>
        <w:shd w:val="clear" w:color="auto" w:fill="FFFFFF"/>
        <w:spacing w:after="0" w:line="276" w:lineRule="auto"/>
        <w:ind w:firstLine="709"/>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Вправи для ніг:</w:t>
      </w:r>
    </w:p>
    <w:p w:rsidR="00901410" w:rsidRPr="00936B55" w:rsidRDefault="00901410" w:rsidP="002C4BCF">
      <w:pPr>
        <w:shd w:val="clear" w:color="auto" w:fill="FFFFFF"/>
        <w:spacing w:after="0" w:line="276" w:lineRule="auto"/>
        <w:ind w:firstLine="709"/>
        <w:jc w:val="both"/>
        <w:rPr>
          <w:rFonts w:ascii="Times New Roman" w:eastAsia="Times New Roman" w:hAnsi="Times New Roman" w:cs="Times New Roman"/>
          <w:sz w:val="28"/>
          <w:szCs w:val="28"/>
          <w:lang w:val="uk-UA" w:eastAsia="ru-RU"/>
        </w:rPr>
      </w:pPr>
      <w:r w:rsidRPr="00936B55">
        <w:rPr>
          <w:rFonts w:ascii="Times New Roman" w:eastAsia="Times New Roman" w:hAnsi="Times New Roman" w:cs="Times New Roman"/>
          <w:b/>
          <w:sz w:val="28"/>
          <w:szCs w:val="28"/>
          <w:lang w:val="uk-UA" w:eastAsia="ru-RU"/>
        </w:rPr>
        <w:t xml:space="preserve">- </w:t>
      </w:r>
      <w:r w:rsidRPr="00936B55">
        <w:rPr>
          <w:rFonts w:ascii="Times New Roman" w:eastAsia="Times New Roman" w:hAnsi="Times New Roman" w:cs="Times New Roman"/>
          <w:sz w:val="28"/>
          <w:szCs w:val="28"/>
          <w:lang w:val="uk-UA" w:eastAsia="ru-RU"/>
        </w:rPr>
        <w:t>Сидячи, витягніть ноги з напруженням, а потім розслабте.</w:t>
      </w:r>
    </w:p>
    <w:p w:rsidR="00901410" w:rsidRPr="00936B55" w:rsidRDefault="00901410" w:rsidP="00977912">
      <w:pPr>
        <w:pStyle w:val="a3"/>
        <w:numPr>
          <w:ilvl w:val="0"/>
          <w:numId w:val="20"/>
        </w:numPr>
        <w:shd w:val="clear" w:color="auto" w:fill="FFFFFF"/>
        <w:spacing w:after="0"/>
        <w:ind w:left="0" w:firstLine="709"/>
        <w:jc w:val="both"/>
        <w:rPr>
          <w:rFonts w:ascii="Times New Roman" w:eastAsia="Times New Roman" w:hAnsi="Times New Roman" w:cs="Times New Roman"/>
          <w:sz w:val="28"/>
          <w:szCs w:val="28"/>
          <w:lang w:eastAsia="ru-RU"/>
        </w:rPr>
      </w:pPr>
      <w:r w:rsidRPr="00936B55">
        <w:rPr>
          <w:rFonts w:ascii="Times New Roman" w:eastAsia="Times New Roman" w:hAnsi="Times New Roman" w:cs="Times New Roman"/>
          <w:sz w:val="28"/>
          <w:szCs w:val="28"/>
          <w:lang w:eastAsia="ru-RU"/>
        </w:rPr>
        <w:t>ходьба з високим підніманням колін і витяганням вниз ступенів ніг при напруженні м</w:t>
      </w:r>
      <w:r w:rsidR="00DB4C15">
        <w:rPr>
          <w:rFonts w:ascii="Times New Roman" w:eastAsia="Times New Roman" w:hAnsi="Times New Roman" w:cs="Times New Roman"/>
          <w:sz w:val="28"/>
          <w:szCs w:val="28"/>
          <w:lang w:eastAsia="ru-RU"/>
        </w:rPr>
        <w:t>’</w:t>
      </w:r>
      <w:r w:rsidRPr="00936B55">
        <w:rPr>
          <w:rFonts w:ascii="Times New Roman" w:eastAsia="Times New Roman" w:hAnsi="Times New Roman" w:cs="Times New Roman"/>
          <w:sz w:val="28"/>
          <w:szCs w:val="28"/>
          <w:lang w:eastAsia="ru-RU"/>
        </w:rPr>
        <w:t>язів, з розслабленням м</w:t>
      </w:r>
      <w:r w:rsidR="00DB4C15">
        <w:rPr>
          <w:rFonts w:ascii="Times New Roman" w:eastAsia="Times New Roman" w:hAnsi="Times New Roman" w:cs="Times New Roman"/>
          <w:sz w:val="28"/>
          <w:szCs w:val="28"/>
          <w:lang w:eastAsia="ru-RU"/>
        </w:rPr>
        <w:t>’</w:t>
      </w:r>
      <w:r w:rsidRPr="00936B55">
        <w:rPr>
          <w:rFonts w:ascii="Times New Roman" w:eastAsia="Times New Roman" w:hAnsi="Times New Roman" w:cs="Times New Roman"/>
          <w:sz w:val="28"/>
          <w:szCs w:val="28"/>
          <w:lang w:eastAsia="ru-RU"/>
        </w:rPr>
        <w:t>язів при опусканні ноги.</w:t>
      </w:r>
    </w:p>
    <w:p w:rsidR="00901410" w:rsidRPr="00936B55" w:rsidRDefault="00901410" w:rsidP="00977912">
      <w:pPr>
        <w:pStyle w:val="a3"/>
        <w:numPr>
          <w:ilvl w:val="0"/>
          <w:numId w:val="20"/>
        </w:numPr>
        <w:spacing w:after="0"/>
        <w:ind w:left="0" w:firstLine="709"/>
        <w:jc w:val="both"/>
        <w:rPr>
          <w:rFonts w:ascii="Times New Roman" w:eastAsia="Times New Roman" w:hAnsi="Times New Roman" w:cs="Times New Roman"/>
          <w:b/>
          <w:sz w:val="28"/>
          <w:szCs w:val="28"/>
          <w:lang w:eastAsia="ru-RU"/>
        </w:rPr>
      </w:pPr>
      <w:r w:rsidRPr="00936B55">
        <w:rPr>
          <w:rFonts w:ascii="Times New Roman" w:eastAsia="Times New Roman" w:hAnsi="Times New Roman" w:cs="Times New Roman"/>
          <w:sz w:val="28"/>
          <w:szCs w:val="28"/>
          <w:lang w:eastAsia="ru-RU"/>
        </w:rPr>
        <w:t>сидячи, необхідно  випрямити напружені ноги, розвести в сторони, потім опустити розслаблені</w:t>
      </w:r>
      <w:r w:rsidR="00936B55" w:rsidRPr="00936B55">
        <w:rPr>
          <w:rFonts w:ascii="Times New Roman" w:eastAsia="Times New Roman" w:hAnsi="Times New Roman" w:cs="Times New Roman"/>
          <w:sz w:val="28"/>
          <w:szCs w:val="28"/>
          <w:lang w:eastAsia="ru-RU"/>
        </w:rPr>
        <w:t>.</w:t>
      </w:r>
    </w:p>
    <w:p w:rsidR="00936B55" w:rsidRDefault="00901410" w:rsidP="002C4BCF">
      <w:pPr>
        <w:shd w:val="clear" w:color="auto" w:fill="FFFFFF"/>
        <w:spacing w:after="0" w:line="276" w:lineRule="auto"/>
        <w:ind w:firstLine="709"/>
        <w:jc w:val="both"/>
        <w:rPr>
          <w:rFonts w:ascii="Times New Roman" w:eastAsia="Times New Roman" w:hAnsi="Times New Roman" w:cs="Times New Roman"/>
          <w:b/>
          <w:sz w:val="28"/>
          <w:szCs w:val="28"/>
          <w:lang w:val="uk-UA" w:eastAsia="ru-RU"/>
        </w:rPr>
      </w:pPr>
      <w:r w:rsidRPr="00936B55">
        <w:rPr>
          <w:rFonts w:ascii="Times New Roman" w:eastAsia="Times New Roman" w:hAnsi="Times New Roman" w:cs="Times New Roman"/>
          <w:b/>
          <w:sz w:val="28"/>
          <w:szCs w:val="28"/>
          <w:lang w:val="uk-UA" w:eastAsia="ru-RU"/>
        </w:rPr>
        <w:t>Впра</w:t>
      </w:r>
      <w:r w:rsidR="00936B55">
        <w:rPr>
          <w:rFonts w:ascii="Times New Roman" w:eastAsia="Times New Roman" w:hAnsi="Times New Roman" w:cs="Times New Roman"/>
          <w:b/>
          <w:sz w:val="28"/>
          <w:szCs w:val="28"/>
          <w:lang w:val="uk-UA" w:eastAsia="ru-RU"/>
        </w:rPr>
        <w:t>ви для розслаблення м</w:t>
      </w:r>
      <w:r w:rsidR="00DB4C15">
        <w:rPr>
          <w:rFonts w:ascii="Times New Roman" w:eastAsia="Times New Roman" w:hAnsi="Times New Roman" w:cs="Times New Roman"/>
          <w:b/>
          <w:sz w:val="28"/>
          <w:szCs w:val="28"/>
          <w:lang w:val="uk-UA" w:eastAsia="ru-RU"/>
        </w:rPr>
        <w:t>’</w:t>
      </w:r>
      <w:r w:rsidR="00936B55">
        <w:rPr>
          <w:rFonts w:ascii="Times New Roman" w:eastAsia="Times New Roman" w:hAnsi="Times New Roman" w:cs="Times New Roman"/>
          <w:b/>
          <w:sz w:val="28"/>
          <w:szCs w:val="28"/>
          <w:lang w:val="uk-UA" w:eastAsia="ru-RU"/>
        </w:rPr>
        <w:t>язів рук:</w:t>
      </w:r>
    </w:p>
    <w:p w:rsidR="00901410" w:rsidRPr="00936B55" w:rsidRDefault="00901410" w:rsidP="002C4BCF">
      <w:pPr>
        <w:shd w:val="clear" w:color="auto" w:fill="FFFFFF"/>
        <w:spacing w:after="0" w:line="276" w:lineRule="auto"/>
        <w:ind w:firstLine="709"/>
        <w:jc w:val="both"/>
        <w:rPr>
          <w:rFonts w:ascii="Times New Roman" w:eastAsia="Times New Roman" w:hAnsi="Times New Roman" w:cs="Times New Roman"/>
          <w:b/>
          <w:sz w:val="28"/>
          <w:szCs w:val="28"/>
          <w:lang w:val="uk-UA" w:eastAsia="ru-RU"/>
        </w:rPr>
      </w:pPr>
      <w:r w:rsidRPr="00936B55">
        <w:rPr>
          <w:rFonts w:ascii="Times New Roman" w:eastAsia="Times New Roman" w:hAnsi="Times New Roman" w:cs="Times New Roman"/>
          <w:sz w:val="28"/>
          <w:szCs w:val="28"/>
          <w:lang w:val="uk-UA" w:eastAsia="ru-RU"/>
        </w:rPr>
        <w:t>- щоб зняти напругу з рук сти</w:t>
      </w:r>
      <w:r w:rsidR="006C2226">
        <w:rPr>
          <w:rFonts w:ascii="Times New Roman" w:eastAsia="Times New Roman" w:hAnsi="Times New Roman" w:cs="Times New Roman"/>
          <w:sz w:val="28"/>
          <w:szCs w:val="28"/>
          <w:lang w:val="uk-UA" w:eastAsia="ru-RU"/>
        </w:rPr>
        <w:t>сніть  кісті рук в кулаки на 5-</w:t>
      </w:r>
      <w:r w:rsidRPr="00936B55">
        <w:rPr>
          <w:rFonts w:ascii="Times New Roman" w:eastAsia="Times New Roman" w:hAnsi="Times New Roman" w:cs="Times New Roman"/>
          <w:sz w:val="28"/>
          <w:szCs w:val="28"/>
          <w:lang w:val="uk-UA" w:eastAsia="ru-RU"/>
        </w:rPr>
        <w:t>10 секунд і повільно розслабляйте їх</w:t>
      </w:r>
      <w:r w:rsidRPr="006C2226">
        <w:rPr>
          <w:rFonts w:ascii="Times New Roman" w:eastAsia="Times New Roman" w:hAnsi="Times New Roman" w:cs="Times New Roman"/>
          <w:sz w:val="28"/>
          <w:szCs w:val="28"/>
          <w:lang w:val="uk-UA" w:eastAsia="ru-RU"/>
        </w:rPr>
        <w:t>.</w:t>
      </w:r>
    </w:p>
    <w:p w:rsidR="00901410" w:rsidRPr="00936B55" w:rsidRDefault="00901410" w:rsidP="002C4BCF">
      <w:pPr>
        <w:shd w:val="clear" w:color="auto" w:fill="FFFFFF"/>
        <w:spacing w:after="0" w:line="276" w:lineRule="auto"/>
        <w:ind w:firstLine="709"/>
        <w:jc w:val="both"/>
        <w:rPr>
          <w:rFonts w:ascii="Times New Roman" w:eastAsia="Times New Roman" w:hAnsi="Times New Roman" w:cs="Times New Roman"/>
          <w:b/>
          <w:sz w:val="28"/>
          <w:szCs w:val="28"/>
          <w:lang w:val="uk-UA" w:eastAsia="ru-RU"/>
        </w:rPr>
      </w:pPr>
      <w:r w:rsidRPr="00936B55">
        <w:rPr>
          <w:rFonts w:ascii="Times New Roman" w:eastAsia="Times New Roman" w:hAnsi="Times New Roman" w:cs="Times New Roman"/>
          <w:b/>
          <w:sz w:val="28"/>
          <w:szCs w:val="28"/>
          <w:lang w:val="uk-UA" w:eastAsia="ru-RU"/>
        </w:rPr>
        <w:t xml:space="preserve">- </w:t>
      </w:r>
      <w:r w:rsidRPr="00936B55">
        <w:rPr>
          <w:rFonts w:ascii="Times New Roman" w:eastAsia="Times New Roman" w:hAnsi="Times New Roman" w:cs="Times New Roman"/>
          <w:sz w:val="28"/>
          <w:szCs w:val="28"/>
          <w:lang w:val="uk-UA" w:eastAsia="ru-RU"/>
        </w:rPr>
        <w:t>Плечі підніміть високо, а потім повільно розслабляйте і струсніть їх</w:t>
      </w:r>
      <w:r w:rsidRPr="00936B55">
        <w:rPr>
          <w:rFonts w:ascii="Times New Roman" w:eastAsia="Times New Roman" w:hAnsi="Times New Roman" w:cs="Times New Roman"/>
          <w:b/>
          <w:sz w:val="28"/>
          <w:szCs w:val="28"/>
          <w:lang w:val="uk-UA" w:eastAsia="ru-RU"/>
        </w:rPr>
        <w:t>;</w:t>
      </w:r>
    </w:p>
    <w:p w:rsidR="00936B55" w:rsidRDefault="00936B55" w:rsidP="002C4BCF">
      <w:pPr>
        <w:shd w:val="clear" w:color="auto" w:fill="FFFFFF"/>
        <w:spacing w:after="0" w:line="276" w:lineRule="auto"/>
        <w:ind w:firstLine="709"/>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Вправи для розслаблення шиї:</w:t>
      </w:r>
    </w:p>
    <w:p w:rsidR="00901410" w:rsidRPr="00936B55" w:rsidRDefault="002C4BCF" w:rsidP="002C4BCF">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w:t>
      </w:r>
      <w:r w:rsidR="00901410" w:rsidRPr="00936B55">
        <w:rPr>
          <w:rFonts w:ascii="Times New Roman" w:eastAsia="Times New Roman" w:hAnsi="Times New Roman" w:cs="Times New Roman"/>
          <w:color w:val="000000"/>
          <w:sz w:val="28"/>
          <w:szCs w:val="28"/>
          <w:lang w:eastAsia="ru-RU"/>
        </w:rPr>
        <w:t>Сядьте на коліна або на стілець.</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w:t>
      </w:r>
      <w:r w:rsidR="00901410" w:rsidRPr="0090249B">
        <w:rPr>
          <w:rFonts w:ascii="Times New Roman" w:eastAsia="Times New Roman" w:hAnsi="Times New Roman" w:cs="Times New Roman"/>
          <w:color w:val="000000"/>
          <w:sz w:val="28"/>
          <w:szCs w:val="28"/>
          <w:lang w:eastAsia="ru-RU"/>
        </w:rPr>
        <w:t>Спина рівна. </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3. </w:t>
      </w:r>
      <w:r w:rsidR="00901410" w:rsidRPr="0090249B">
        <w:rPr>
          <w:rFonts w:ascii="Times New Roman" w:eastAsia="Times New Roman" w:hAnsi="Times New Roman" w:cs="Times New Roman"/>
          <w:color w:val="000000"/>
          <w:sz w:val="28"/>
          <w:szCs w:val="28"/>
          <w:lang w:eastAsia="ru-RU"/>
        </w:rPr>
        <w:t>Голова направлена вперед.</w:t>
      </w:r>
    </w:p>
    <w:p w:rsidR="00901410" w:rsidRPr="002C4BCF" w:rsidRDefault="002C4BCF" w:rsidP="002C4BCF">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4. </w:t>
      </w:r>
      <w:r w:rsidR="00901410" w:rsidRPr="002C4BCF">
        <w:rPr>
          <w:rFonts w:ascii="Times New Roman" w:eastAsia="Times New Roman" w:hAnsi="Times New Roman" w:cs="Times New Roman"/>
          <w:color w:val="000000"/>
          <w:sz w:val="28"/>
          <w:szCs w:val="28"/>
          <w:lang w:eastAsia="ru-RU"/>
        </w:rPr>
        <w:t>Покладіть ліву руку на голову.</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5. </w:t>
      </w:r>
      <w:r w:rsidR="00901410" w:rsidRPr="0090249B">
        <w:rPr>
          <w:rFonts w:ascii="Times New Roman" w:eastAsia="Times New Roman" w:hAnsi="Times New Roman" w:cs="Times New Roman"/>
          <w:color w:val="000000"/>
          <w:sz w:val="28"/>
          <w:szCs w:val="28"/>
          <w:lang w:eastAsia="ru-RU"/>
        </w:rPr>
        <w:t>Нахиліть голову в лівий бік. Рука допоможе розтягнути м</w:t>
      </w:r>
      <w:r w:rsidR="00DB4C15">
        <w:rPr>
          <w:rFonts w:ascii="Times New Roman" w:eastAsia="Times New Roman" w:hAnsi="Times New Roman" w:cs="Times New Roman"/>
          <w:color w:val="000000"/>
          <w:sz w:val="28"/>
          <w:szCs w:val="28"/>
          <w:lang w:eastAsia="ru-RU"/>
        </w:rPr>
        <w:t>’</w:t>
      </w:r>
      <w:r w:rsidR="00901410" w:rsidRPr="0090249B">
        <w:rPr>
          <w:rFonts w:ascii="Times New Roman" w:eastAsia="Times New Roman" w:hAnsi="Times New Roman" w:cs="Times New Roman"/>
          <w:color w:val="000000"/>
          <w:sz w:val="28"/>
          <w:szCs w:val="28"/>
          <w:lang w:eastAsia="ru-RU"/>
        </w:rPr>
        <w:t>язи шиї. Можете затриматись у такому положенні та зробити декілька вдихів та видихів. </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6. </w:t>
      </w:r>
      <w:r w:rsidR="00901410" w:rsidRPr="0090249B">
        <w:rPr>
          <w:rFonts w:ascii="Times New Roman" w:eastAsia="Times New Roman" w:hAnsi="Times New Roman" w:cs="Times New Roman"/>
          <w:color w:val="000000"/>
          <w:sz w:val="28"/>
          <w:szCs w:val="28"/>
          <w:lang w:eastAsia="ru-RU"/>
        </w:rPr>
        <w:t>Повторіть вправу на праву сторону.</w:t>
      </w:r>
    </w:p>
    <w:p w:rsidR="00901410" w:rsidRPr="0090249B" w:rsidRDefault="00901410" w:rsidP="002C4BCF">
      <w:pPr>
        <w:shd w:val="clear" w:color="auto" w:fill="FFFFFF"/>
        <w:spacing w:after="0" w:line="276" w:lineRule="auto"/>
        <w:ind w:firstLine="709"/>
        <w:jc w:val="both"/>
        <w:rPr>
          <w:rFonts w:ascii="Times New Roman" w:eastAsia="Times New Roman" w:hAnsi="Times New Roman" w:cs="Times New Roman"/>
          <w:color w:val="000000"/>
          <w:sz w:val="28"/>
          <w:szCs w:val="28"/>
          <w:lang w:val="uk-UA" w:eastAsia="ru-RU"/>
        </w:rPr>
      </w:pPr>
      <w:r w:rsidRPr="0090249B">
        <w:rPr>
          <w:rFonts w:ascii="Times New Roman" w:eastAsia="Times New Roman" w:hAnsi="Times New Roman" w:cs="Times New Roman"/>
          <w:color w:val="000000"/>
          <w:sz w:val="28"/>
          <w:szCs w:val="28"/>
          <w:lang w:eastAsia="ru-RU"/>
        </w:rPr>
        <w:t>Під час виконання цієї вправи ви маєте максимально віддалити скроні від ключиці. Кількість виконаних повторень неважлива. Головне, щоб ви максимально розтягнули м</w:t>
      </w:r>
      <w:r w:rsidR="00DB4C15">
        <w:rPr>
          <w:rFonts w:ascii="Times New Roman" w:eastAsia="Times New Roman" w:hAnsi="Times New Roman" w:cs="Times New Roman"/>
          <w:color w:val="000000"/>
          <w:sz w:val="28"/>
          <w:szCs w:val="28"/>
          <w:lang w:eastAsia="ru-RU"/>
        </w:rPr>
        <w:t>’</w:t>
      </w:r>
      <w:r w:rsidRPr="0090249B">
        <w:rPr>
          <w:rFonts w:ascii="Times New Roman" w:eastAsia="Times New Roman" w:hAnsi="Times New Roman" w:cs="Times New Roman"/>
          <w:color w:val="000000"/>
          <w:sz w:val="28"/>
          <w:szCs w:val="28"/>
          <w:lang w:eastAsia="ru-RU"/>
        </w:rPr>
        <w:t>язи шиї та зняли напруження з шийного відділу.</w:t>
      </w:r>
    </w:p>
    <w:p w:rsidR="00901410" w:rsidRPr="0090249B" w:rsidRDefault="00901410" w:rsidP="002C4BCF">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sidRPr="0090249B">
        <w:rPr>
          <w:rFonts w:ascii="Times New Roman" w:eastAsia="Times New Roman" w:hAnsi="Times New Roman" w:cs="Times New Roman"/>
          <w:b/>
          <w:bCs/>
          <w:color w:val="000000"/>
          <w:sz w:val="28"/>
          <w:szCs w:val="28"/>
          <w:lang w:eastAsia="ru-RU"/>
        </w:rPr>
        <w:t>2. Повороти шиї в різні боки</w:t>
      </w:r>
    </w:p>
    <w:p w:rsidR="00901410" w:rsidRPr="0090249B" w:rsidRDefault="00901410" w:rsidP="002C4BCF">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sidRPr="0090249B">
        <w:rPr>
          <w:rFonts w:ascii="Times New Roman" w:eastAsia="Times New Roman" w:hAnsi="Times New Roman" w:cs="Times New Roman"/>
          <w:color w:val="000000"/>
          <w:sz w:val="28"/>
          <w:szCs w:val="28"/>
          <w:lang w:eastAsia="ru-RU"/>
        </w:rPr>
        <w:t>Шийний відділ хребта рухливий, тому варто кожного дня виконувати різні вправи для того, щоб зняти напруження.</w:t>
      </w:r>
    </w:p>
    <w:p w:rsidR="00901410" w:rsidRPr="0090249B" w:rsidRDefault="00901410" w:rsidP="002C4BCF">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sidRPr="0090249B">
        <w:rPr>
          <w:rFonts w:ascii="Times New Roman" w:eastAsia="Times New Roman" w:hAnsi="Times New Roman" w:cs="Times New Roman"/>
          <w:b/>
          <w:bCs/>
          <w:color w:val="000000"/>
          <w:sz w:val="28"/>
          <w:szCs w:val="28"/>
          <w:lang w:eastAsia="ru-RU"/>
        </w:rPr>
        <w:t>Техніка виконання:</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w:t>
      </w:r>
      <w:r w:rsidR="00901410" w:rsidRPr="0090249B">
        <w:rPr>
          <w:rFonts w:ascii="Times New Roman" w:eastAsia="Times New Roman" w:hAnsi="Times New Roman" w:cs="Times New Roman"/>
          <w:color w:val="000000"/>
          <w:sz w:val="28"/>
          <w:szCs w:val="28"/>
          <w:lang w:eastAsia="ru-RU"/>
        </w:rPr>
        <w:t>Сядьте на коліна або на стілець.</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w:t>
      </w:r>
      <w:r w:rsidR="00901410" w:rsidRPr="0090249B">
        <w:rPr>
          <w:rFonts w:ascii="Times New Roman" w:eastAsia="Times New Roman" w:hAnsi="Times New Roman" w:cs="Times New Roman"/>
          <w:color w:val="000000"/>
          <w:sz w:val="28"/>
          <w:szCs w:val="28"/>
          <w:lang w:eastAsia="ru-RU"/>
        </w:rPr>
        <w:t>Спина рівна.</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3. </w:t>
      </w:r>
      <w:r w:rsidR="00901410" w:rsidRPr="0090249B">
        <w:rPr>
          <w:rFonts w:ascii="Times New Roman" w:eastAsia="Times New Roman" w:hAnsi="Times New Roman" w:cs="Times New Roman"/>
          <w:color w:val="000000"/>
          <w:sz w:val="28"/>
          <w:szCs w:val="28"/>
          <w:lang w:eastAsia="ru-RU"/>
        </w:rPr>
        <w:t>Голова направлена вперед.</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4. </w:t>
      </w:r>
      <w:r w:rsidR="00901410" w:rsidRPr="0090249B">
        <w:rPr>
          <w:rFonts w:ascii="Times New Roman" w:eastAsia="Times New Roman" w:hAnsi="Times New Roman" w:cs="Times New Roman"/>
          <w:color w:val="000000"/>
          <w:sz w:val="28"/>
          <w:szCs w:val="28"/>
          <w:lang w:eastAsia="ru-RU"/>
        </w:rPr>
        <w:t>Руки покладіть на коліна або на плечі.</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5. </w:t>
      </w:r>
      <w:r w:rsidR="00901410" w:rsidRPr="0090249B">
        <w:rPr>
          <w:rFonts w:ascii="Times New Roman" w:eastAsia="Times New Roman" w:hAnsi="Times New Roman" w:cs="Times New Roman"/>
          <w:color w:val="000000"/>
          <w:sz w:val="28"/>
          <w:szCs w:val="28"/>
          <w:lang w:eastAsia="ru-RU"/>
        </w:rPr>
        <w:t>Повільно повертайте голову вліво та вправо.</w:t>
      </w:r>
    </w:p>
    <w:p w:rsidR="00901410" w:rsidRPr="00936B55" w:rsidRDefault="00901410" w:rsidP="002C4BCF">
      <w:pPr>
        <w:shd w:val="clear" w:color="auto" w:fill="FFFFFF"/>
        <w:spacing w:after="0" w:line="276" w:lineRule="auto"/>
        <w:ind w:firstLine="709"/>
        <w:jc w:val="both"/>
        <w:rPr>
          <w:rFonts w:ascii="Times New Roman" w:eastAsia="Times New Roman" w:hAnsi="Times New Roman" w:cs="Times New Roman"/>
          <w:b/>
          <w:color w:val="000000"/>
          <w:sz w:val="28"/>
          <w:szCs w:val="28"/>
          <w:lang w:val="uk-UA" w:eastAsia="ru-RU"/>
        </w:rPr>
      </w:pPr>
      <w:r w:rsidRPr="0090249B">
        <w:rPr>
          <w:rFonts w:ascii="Times New Roman" w:eastAsia="Times New Roman" w:hAnsi="Times New Roman" w:cs="Times New Roman"/>
          <w:color w:val="000000"/>
          <w:sz w:val="28"/>
          <w:szCs w:val="28"/>
          <w:lang w:eastAsia="ru-RU"/>
        </w:rPr>
        <w:t>Виконуючи вправу не поспішайте. Рухи мають бути повільними, а дихання спокійним. Повторіть вправу стільки разів, скільки потребує ваша шия</w:t>
      </w:r>
      <w:r w:rsidR="00936B55" w:rsidRPr="00936B55">
        <w:rPr>
          <w:rFonts w:ascii="Times New Roman" w:eastAsia="Times New Roman" w:hAnsi="Times New Roman" w:cs="Times New Roman"/>
          <w:color w:val="000000"/>
          <w:sz w:val="28"/>
          <w:szCs w:val="28"/>
          <w:lang w:eastAsia="ru-RU"/>
        </w:rPr>
        <w:t>.</w:t>
      </w:r>
    </w:p>
    <w:p w:rsidR="00901410" w:rsidRPr="0090249B" w:rsidRDefault="00901410" w:rsidP="002C4BCF">
      <w:pPr>
        <w:shd w:val="clear" w:color="auto" w:fill="FFFFFF"/>
        <w:spacing w:after="0" w:line="276" w:lineRule="auto"/>
        <w:ind w:firstLine="709"/>
        <w:jc w:val="both"/>
        <w:rPr>
          <w:rFonts w:ascii="Times New Roman" w:eastAsia="Times New Roman" w:hAnsi="Times New Roman" w:cs="Times New Roman"/>
          <w:b/>
          <w:color w:val="000000"/>
          <w:sz w:val="28"/>
          <w:szCs w:val="28"/>
          <w:lang w:val="uk-UA" w:eastAsia="ru-RU"/>
        </w:rPr>
      </w:pPr>
      <w:r w:rsidRPr="0090249B">
        <w:rPr>
          <w:rFonts w:ascii="Times New Roman" w:eastAsia="Times New Roman" w:hAnsi="Times New Roman" w:cs="Times New Roman"/>
          <w:b/>
          <w:color w:val="000000"/>
          <w:sz w:val="28"/>
          <w:szCs w:val="28"/>
          <w:lang w:val="uk-UA" w:eastAsia="ru-RU"/>
        </w:rPr>
        <w:t>Вправи для розслаблення обличчя:</w:t>
      </w:r>
    </w:p>
    <w:p w:rsidR="00901410" w:rsidRPr="00183171" w:rsidRDefault="00901410" w:rsidP="002C4BCF">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90249B">
        <w:rPr>
          <w:rFonts w:ascii="Times New Roman" w:eastAsia="Times New Roman" w:hAnsi="Times New Roman" w:cs="Times New Roman"/>
          <w:b/>
          <w:spacing w:val="10"/>
          <w:sz w:val="28"/>
          <w:szCs w:val="28"/>
          <w:lang w:val="uk-UA" w:eastAsia="ru-RU"/>
        </w:rPr>
        <w:t xml:space="preserve">- </w:t>
      </w:r>
      <w:r w:rsidRPr="00183171">
        <w:rPr>
          <w:rFonts w:ascii="Times New Roman" w:eastAsia="Times New Roman" w:hAnsi="Times New Roman" w:cs="Times New Roman"/>
          <w:sz w:val="28"/>
          <w:szCs w:val="28"/>
          <w:lang w:val="uk-UA" w:eastAsia="ru-RU"/>
        </w:rPr>
        <w:t xml:space="preserve">для розслаблення обличчя потрібно усміхнутися до напруги в щоках, а потім повільно розслабляти обличчя. </w:t>
      </w:r>
    </w:p>
    <w:p w:rsidR="00901410" w:rsidRPr="00183171" w:rsidRDefault="00901410" w:rsidP="002C4BCF">
      <w:pPr>
        <w:shd w:val="clear" w:color="auto" w:fill="FFFFFF"/>
        <w:spacing w:after="0" w:line="276" w:lineRule="auto"/>
        <w:ind w:firstLine="709"/>
        <w:jc w:val="both"/>
        <w:rPr>
          <w:rFonts w:ascii="Times New Roman" w:eastAsia="Times New Roman" w:hAnsi="Times New Roman" w:cs="Times New Roman"/>
          <w:b/>
          <w:sz w:val="28"/>
          <w:szCs w:val="28"/>
          <w:lang w:val="uk-UA" w:eastAsia="ru-RU"/>
        </w:rPr>
      </w:pPr>
      <w:r w:rsidRPr="00183171">
        <w:rPr>
          <w:rFonts w:ascii="Times New Roman" w:eastAsia="Times New Roman" w:hAnsi="Times New Roman" w:cs="Times New Roman"/>
          <w:sz w:val="28"/>
          <w:szCs w:val="28"/>
          <w:lang w:eastAsia="ru-RU"/>
        </w:rPr>
        <w:t xml:space="preserve">- </w:t>
      </w:r>
      <w:r w:rsidRPr="00183171">
        <w:rPr>
          <w:rFonts w:ascii="Times New Roman" w:eastAsia="Times New Roman" w:hAnsi="Times New Roman" w:cs="Times New Roman"/>
          <w:sz w:val="28"/>
          <w:szCs w:val="28"/>
          <w:lang w:val="uk-UA" w:eastAsia="ru-RU"/>
        </w:rPr>
        <w:t>Для розслаблення лоба високо підніміть вгору брови і з видихом опустіть їх.</w:t>
      </w:r>
    </w:p>
    <w:p w:rsidR="00901410" w:rsidRPr="00183171" w:rsidRDefault="00901410" w:rsidP="002C4BCF">
      <w:pPr>
        <w:shd w:val="clear" w:color="auto" w:fill="FFFFFF"/>
        <w:spacing w:after="0" w:line="276" w:lineRule="auto"/>
        <w:ind w:firstLine="709"/>
        <w:jc w:val="both"/>
        <w:rPr>
          <w:rFonts w:ascii="Times New Roman" w:eastAsia="Times New Roman" w:hAnsi="Times New Roman" w:cs="Times New Roman"/>
          <w:sz w:val="28"/>
          <w:szCs w:val="28"/>
          <w:lang w:val="uk-UA" w:eastAsia="ru-RU"/>
        </w:rPr>
      </w:pPr>
      <w:r w:rsidRPr="00183171">
        <w:rPr>
          <w:rFonts w:ascii="Times New Roman" w:eastAsia="Times New Roman" w:hAnsi="Times New Roman" w:cs="Times New Roman"/>
          <w:sz w:val="28"/>
          <w:szCs w:val="28"/>
          <w:lang w:val="uk-UA" w:eastAsia="ru-RU"/>
        </w:rPr>
        <w:t>Це лише кілька вправ, які можна використати для розслаблення після довготривалої роботи сидячи, але якщо у вас наявні проблеми з опорно-руховим апаратом, варто проконсультуватися із спеціалістом і підібрати комплекс вправ, який підійде саме для вас.</w:t>
      </w:r>
    </w:p>
    <w:p w:rsidR="001749BF" w:rsidRDefault="001749BF" w:rsidP="002C4BCF">
      <w:pPr>
        <w:spacing w:line="276" w:lineRule="auto"/>
        <w:rPr>
          <w:rFonts w:ascii="Times New Roman" w:eastAsia="Times New Roman" w:hAnsi="Times New Roman" w:cs="Times New Roman"/>
          <w:b/>
          <w:spacing w:val="10"/>
          <w:sz w:val="28"/>
          <w:szCs w:val="28"/>
          <w:lang w:val="uk-UA" w:eastAsia="ru-RU"/>
        </w:rPr>
      </w:pPr>
      <w:r w:rsidRPr="00585722">
        <w:rPr>
          <w:rFonts w:ascii="Times New Roman" w:eastAsia="Times New Roman" w:hAnsi="Times New Roman" w:cs="Times New Roman"/>
          <w:b/>
          <w:spacing w:val="10"/>
          <w:sz w:val="28"/>
          <w:szCs w:val="28"/>
          <w:lang w:val="uk-UA" w:eastAsia="ru-RU"/>
        </w:rPr>
        <w:br w:type="page"/>
      </w:r>
    </w:p>
    <w:p w:rsidR="00901410" w:rsidRDefault="001128CA" w:rsidP="00977912">
      <w:pPr>
        <w:pStyle w:val="a3"/>
        <w:numPr>
          <w:ilvl w:val="1"/>
          <w:numId w:val="30"/>
        </w:numPr>
        <w:spacing w:after="0"/>
        <w:ind w:left="0" w:firstLine="709"/>
        <w:jc w:val="center"/>
        <w:rPr>
          <w:rFonts w:ascii="Times New Roman" w:hAnsi="Times New Roman" w:cs="Times New Roman"/>
          <w:b/>
          <w:bCs/>
          <w:sz w:val="28"/>
          <w:szCs w:val="28"/>
        </w:rPr>
      </w:pPr>
      <w:r w:rsidRPr="001128CA">
        <w:rPr>
          <w:rFonts w:ascii="Times New Roman" w:hAnsi="Times New Roman" w:cs="Times New Roman"/>
          <w:b/>
          <w:bCs/>
          <w:sz w:val="28"/>
          <w:szCs w:val="28"/>
        </w:rPr>
        <w:t>Рекомедації учасникам освітнього процесу щодо кібербезпеки</w:t>
      </w:r>
    </w:p>
    <w:p w:rsidR="001128CA" w:rsidRPr="001128CA" w:rsidRDefault="001128CA" w:rsidP="002C4BCF">
      <w:pPr>
        <w:pStyle w:val="a3"/>
        <w:spacing w:after="0"/>
        <w:ind w:left="709"/>
        <w:rPr>
          <w:rFonts w:ascii="Times New Roman" w:hAnsi="Times New Roman" w:cs="Times New Roman"/>
          <w:b/>
          <w:bCs/>
          <w:sz w:val="28"/>
          <w:szCs w:val="28"/>
        </w:rPr>
      </w:pPr>
    </w:p>
    <w:p w:rsidR="00901410" w:rsidRPr="0090249B" w:rsidRDefault="00901410" w:rsidP="002C4BCF">
      <w:pPr>
        <w:spacing w:after="0" w:line="276" w:lineRule="auto"/>
        <w:ind w:firstLine="720"/>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Прогрес ІКТ технологій та активне застосування їх в усіх галузях життєдіяльності особистості зумовило виникнення таких понять як медіасоціалізація та кіберсоціалізація. Відтак, А. Тадаєва вважає, що інформаційне суспільство змінило розуміння про соціалізацію, де відтепер провідною моделлю в освітньому процесі стає соціалізація в медіасередовищі. Медасоціалізація тісно пов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язана з кіберсоціалізацією, так як є її складовою. Кіберсоціалізація стала частиною розвитку особистості у віртуальному середовищі. Саме тому останніми роками вивчення ІКТ та розвиток навичок набрав неабиякої популярності та затребуваності. </w:t>
      </w:r>
    </w:p>
    <w:p w:rsidR="00901410" w:rsidRPr="0090249B" w:rsidRDefault="00901410" w:rsidP="002C4BCF">
      <w:pPr>
        <w:spacing w:after="0" w:line="276" w:lineRule="auto"/>
        <w:ind w:firstLine="720"/>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Однак у зв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 xml:space="preserve">язку з розповсюдженням гострого респіраторного захворювання COVID-19 більша частина закладів освіти та установ соціальної сфери вимушена організовувати свою діяльність із застосуванням ІКТ. Впровадження карантинних обмежень кардинально змінило наш звичний ритм життєдіяльності та сприйняття багатьох речей. Паніка, страх, розгубленість, відсутність інформації сколихнули увесь світ. З початку 2020 року суспільство в пошуках шляхів вирішення проблем, які стали і досі є наслідками пандемії. Порівнюючи початок року і теперішній стан, варто зазначити, що людство адаптувалося до видозміненого ритму життя. Однак сфери людського життя і досі потерпають від карантинних обмежень. </w:t>
      </w:r>
    </w:p>
    <w:p w:rsidR="00901410" w:rsidRPr="0090249B" w:rsidRDefault="00901410" w:rsidP="002C4BCF">
      <w:pPr>
        <w:spacing w:after="0" w:line="276" w:lineRule="auto"/>
        <w:ind w:firstLine="720"/>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Перехід на дистанційне навчання у березні окреслив усі недоліки онлайн-навчання. Це стосується не лише відсутності технічного оснащення закладів освіти, але й неготовність педагогів до такого формату організації освітнього процесу. Але на сьогодні більшість проблем ліквідовано, що дає змогу проводити навчання в дистанційному режимі. Як виявилося кіберсоціалізація стала викликом для багатьох людей. Інформаційно-комунікаційними компетентностями повинні володіти сучасні фахівці будь-якої сфери, зокрема освіти.</w:t>
      </w:r>
    </w:p>
    <w:p w:rsidR="00901410" w:rsidRPr="0090249B" w:rsidRDefault="00901410" w:rsidP="002C4BCF">
      <w:pPr>
        <w:spacing w:after="0" w:line="276" w:lineRule="auto"/>
        <w:ind w:firstLine="720"/>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Однак із запровадженням онлайн-навчання постало питання про кібербезпеку та інформаційну гігієну. Це достатньо актуальне питання не лише для педагогів, соціальних працівників, психологів, але й для здобувачів освіти та батьків. На сьогоднішній день більшу частину свого часу ми проводимо за комп</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ютером, телефоном тощо. Постійне перебування у мережі має свої наслідки – перенасиченість інформацією, невміння її фільтрувати, токсичність, незахищеність тощо. Саме тому нами розроблено ряд рекомендацій для учасників освітнього процесу, аби покращити не лише їх освітню діяльність, а й соціально-психологічний стан.</w:t>
      </w:r>
    </w:p>
    <w:p w:rsidR="00C46183" w:rsidRDefault="00C46183" w:rsidP="002C4BCF">
      <w:pPr>
        <w:spacing w:after="0" w:line="276" w:lineRule="auto"/>
        <w:ind w:firstLine="720"/>
        <w:jc w:val="center"/>
        <w:rPr>
          <w:rFonts w:ascii="Times New Roman" w:hAnsi="Times New Roman" w:cs="Times New Roman"/>
          <w:b/>
          <w:sz w:val="28"/>
          <w:szCs w:val="28"/>
          <w:lang w:val="uk-UA"/>
        </w:rPr>
      </w:pPr>
    </w:p>
    <w:p w:rsidR="00901410" w:rsidRPr="0090249B" w:rsidRDefault="00901410" w:rsidP="002C4BCF">
      <w:pPr>
        <w:spacing w:after="0" w:line="276" w:lineRule="auto"/>
        <w:ind w:firstLine="720"/>
        <w:jc w:val="center"/>
        <w:rPr>
          <w:rFonts w:ascii="Times New Roman" w:hAnsi="Times New Roman" w:cs="Times New Roman"/>
          <w:b/>
          <w:sz w:val="28"/>
          <w:szCs w:val="28"/>
          <w:lang w:val="uk-UA"/>
        </w:rPr>
      </w:pPr>
      <w:r w:rsidRPr="0090249B">
        <w:rPr>
          <w:rFonts w:ascii="Times New Roman" w:hAnsi="Times New Roman" w:cs="Times New Roman"/>
          <w:b/>
          <w:sz w:val="28"/>
          <w:szCs w:val="28"/>
          <w:lang w:val="uk-UA"/>
        </w:rPr>
        <w:t>Рекомендації для учнів</w:t>
      </w:r>
    </w:p>
    <w:p w:rsidR="00901410" w:rsidRPr="0090249B" w:rsidRDefault="00901410" w:rsidP="002C4BCF">
      <w:pPr>
        <w:spacing w:after="0" w:line="276" w:lineRule="auto"/>
        <w:ind w:firstLine="720"/>
        <w:jc w:val="center"/>
        <w:rPr>
          <w:rFonts w:ascii="Times New Roman" w:hAnsi="Times New Roman" w:cs="Times New Roman"/>
          <w:bCs/>
          <w:i/>
          <w:iCs/>
          <w:sz w:val="28"/>
          <w:szCs w:val="28"/>
          <w:lang w:val="uk-UA"/>
        </w:rPr>
      </w:pPr>
      <w:r w:rsidRPr="0090249B">
        <w:rPr>
          <w:rFonts w:ascii="Times New Roman" w:hAnsi="Times New Roman" w:cs="Times New Roman"/>
          <w:bCs/>
          <w:i/>
          <w:iCs/>
          <w:sz w:val="28"/>
          <w:szCs w:val="28"/>
          <w:lang w:val="uk-UA"/>
        </w:rPr>
        <w:t>Якщо дитині від 5 до 7 років:</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1. </w:t>
      </w:r>
      <w:r w:rsidR="00901410" w:rsidRPr="002C4BCF">
        <w:rPr>
          <w:rFonts w:ascii="Times New Roman" w:hAnsi="Times New Roman" w:cs="Times New Roman"/>
          <w:bCs/>
          <w:sz w:val="28"/>
          <w:szCs w:val="28"/>
        </w:rPr>
        <w:t>Завжди запитуйте батьків про незнайомі вам речі в Інтернеті.</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2. </w:t>
      </w:r>
      <w:r w:rsidR="00901410" w:rsidRPr="002C4BCF">
        <w:rPr>
          <w:rFonts w:ascii="Times New Roman" w:hAnsi="Times New Roman" w:cs="Times New Roman"/>
          <w:bCs/>
          <w:sz w:val="28"/>
          <w:szCs w:val="28"/>
        </w:rPr>
        <w:t>Перед тим, як подружитися з кимось незнайомим в соціальних мережах, запитайте у батьків про безпечне спілкування.</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3. </w:t>
      </w:r>
      <w:r w:rsidR="00901410" w:rsidRPr="002C4BCF">
        <w:rPr>
          <w:rFonts w:ascii="Times New Roman" w:hAnsi="Times New Roman" w:cs="Times New Roman"/>
          <w:bCs/>
          <w:sz w:val="28"/>
          <w:szCs w:val="28"/>
        </w:rPr>
        <w:t>Не розповідайте інформацію про себе та вашу родину незнайомцям.</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4. </w:t>
      </w:r>
      <w:r w:rsidR="00901410" w:rsidRPr="002C4BCF">
        <w:rPr>
          <w:rFonts w:ascii="Times New Roman" w:hAnsi="Times New Roman" w:cs="Times New Roman"/>
          <w:bCs/>
          <w:sz w:val="28"/>
          <w:szCs w:val="28"/>
        </w:rPr>
        <w:t>Пам</w:t>
      </w:r>
      <w:r w:rsidR="00DB4C15" w:rsidRPr="002C4BCF">
        <w:rPr>
          <w:rFonts w:ascii="Times New Roman" w:hAnsi="Times New Roman" w:cs="Times New Roman"/>
          <w:bCs/>
          <w:sz w:val="28"/>
          <w:szCs w:val="28"/>
        </w:rPr>
        <w:t>’</w:t>
      </w:r>
      <w:r w:rsidR="00901410" w:rsidRPr="002C4BCF">
        <w:rPr>
          <w:rFonts w:ascii="Times New Roman" w:hAnsi="Times New Roman" w:cs="Times New Roman"/>
          <w:bCs/>
          <w:sz w:val="28"/>
          <w:szCs w:val="28"/>
        </w:rPr>
        <w:t>ятайте про ввічливість під час спілкування в Інтернеті.</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5. </w:t>
      </w:r>
      <w:r w:rsidR="00901410" w:rsidRPr="002C4BCF">
        <w:rPr>
          <w:rFonts w:ascii="Times New Roman" w:hAnsi="Times New Roman" w:cs="Times New Roman"/>
          <w:bCs/>
          <w:sz w:val="28"/>
          <w:szCs w:val="28"/>
        </w:rPr>
        <w:t>Не погоджуйтеся на зустрічі з незнайомими вам людьми без згоди та супроводу батьків.</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6. </w:t>
      </w:r>
      <w:r w:rsidR="00901410" w:rsidRPr="002C4BCF">
        <w:rPr>
          <w:rFonts w:ascii="Times New Roman" w:hAnsi="Times New Roman" w:cs="Times New Roman"/>
          <w:bCs/>
          <w:sz w:val="28"/>
          <w:szCs w:val="28"/>
        </w:rPr>
        <w:t>У разі виникнення будь-яких проблем зверніться до батьків.</w:t>
      </w:r>
    </w:p>
    <w:p w:rsidR="00901410" w:rsidRPr="0090249B" w:rsidRDefault="00901410" w:rsidP="002C4BCF">
      <w:pPr>
        <w:spacing w:after="0" w:line="276" w:lineRule="auto"/>
        <w:ind w:firstLine="720"/>
        <w:jc w:val="center"/>
        <w:rPr>
          <w:rFonts w:ascii="Times New Roman" w:hAnsi="Times New Roman" w:cs="Times New Roman"/>
          <w:bCs/>
          <w:i/>
          <w:iCs/>
          <w:sz w:val="28"/>
          <w:szCs w:val="28"/>
          <w:lang w:val="uk-UA"/>
        </w:rPr>
      </w:pPr>
      <w:r w:rsidRPr="0090249B">
        <w:rPr>
          <w:rFonts w:ascii="Times New Roman" w:hAnsi="Times New Roman" w:cs="Times New Roman"/>
          <w:bCs/>
          <w:i/>
          <w:iCs/>
          <w:sz w:val="28"/>
          <w:szCs w:val="28"/>
          <w:lang w:val="uk-UA"/>
        </w:rPr>
        <w:t>Якщо дитині від 8 до 10 років:</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lang w:val="uk-UA"/>
        </w:rPr>
        <w:t>1. </w:t>
      </w:r>
      <w:r w:rsidR="00901410" w:rsidRPr="002C4BCF">
        <w:rPr>
          <w:rFonts w:ascii="Times New Roman" w:hAnsi="Times New Roman" w:cs="Times New Roman"/>
          <w:bCs/>
          <w:sz w:val="28"/>
          <w:szCs w:val="28"/>
        </w:rPr>
        <w:t>Реєструючись на сайтах, не вказуйте особистих даних та інформації про вашу родину.</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2. </w:t>
      </w:r>
      <w:r w:rsidR="00901410" w:rsidRPr="002C4BCF">
        <w:rPr>
          <w:rFonts w:ascii="Times New Roman" w:hAnsi="Times New Roman" w:cs="Times New Roman"/>
          <w:bCs/>
          <w:sz w:val="28"/>
          <w:szCs w:val="28"/>
        </w:rPr>
        <w:t>Користуйтеся відеозв</w:t>
      </w:r>
      <w:r w:rsidR="00DB4C15" w:rsidRPr="002C4BCF">
        <w:rPr>
          <w:rFonts w:ascii="Times New Roman" w:hAnsi="Times New Roman" w:cs="Times New Roman"/>
          <w:bCs/>
          <w:sz w:val="28"/>
          <w:szCs w:val="28"/>
        </w:rPr>
        <w:t>’</w:t>
      </w:r>
      <w:r w:rsidR="00901410" w:rsidRPr="002C4BCF">
        <w:rPr>
          <w:rFonts w:ascii="Times New Roman" w:hAnsi="Times New Roman" w:cs="Times New Roman"/>
          <w:bCs/>
          <w:sz w:val="28"/>
          <w:szCs w:val="28"/>
        </w:rPr>
        <w:t>язком виключно з людьми, яких ви знаєте.</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color w:val="100E0E"/>
          <w:sz w:val="28"/>
          <w:szCs w:val="28"/>
          <w:shd w:val="clear" w:color="auto" w:fill="FFFFFF"/>
        </w:rPr>
        <w:t>3. </w:t>
      </w:r>
      <w:r w:rsidR="00901410" w:rsidRPr="002C4BCF">
        <w:rPr>
          <w:rFonts w:ascii="Times New Roman" w:hAnsi="Times New Roman" w:cs="Times New Roman"/>
          <w:bCs/>
          <w:color w:val="100E0E"/>
          <w:sz w:val="28"/>
          <w:szCs w:val="28"/>
          <w:shd w:val="clear" w:color="auto" w:fill="FFFFFF"/>
        </w:rPr>
        <w:t>Якщо ви отримуєте листа з неприємним і образливим для вас вмістом або хто-небудь веде себе по відношенню до вас неналежним чином, обов</w:t>
      </w:r>
      <w:r w:rsidR="00DB4C15" w:rsidRPr="002C4BCF">
        <w:rPr>
          <w:rFonts w:ascii="Times New Roman" w:hAnsi="Times New Roman" w:cs="Times New Roman"/>
          <w:bCs/>
          <w:color w:val="100E0E"/>
          <w:sz w:val="28"/>
          <w:szCs w:val="28"/>
          <w:shd w:val="clear" w:color="auto" w:fill="FFFFFF"/>
        </w:rPr>
        <w:t>’</w:t>
      </w:r>
      <w:r w:rsidR="00901410" w:rsidRPr="002C4BCF">
        <w:rPr>
          <w:rFonts w:ascii="Times New Roman" w:hAnsi="Times New Roman" w:cs="Times New Roman"/>
          <w:bCs/>
          <w:color w:val="100E0E"/>
          <w:sz w:val="28"/>
          <w:szCs w:val="28"/>
          <w:shd w:val="clear" w:color="auto" w:fill="FFFFFF"/>
        </w:rPr>
        <w:t>язково повідомте про це.</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color w:val="100E0E"/>
          <w:sz w:val="28"/>
          <w:szCs w:val="28"/>
          <w:shd w:val="clear" w:color="auto" w:fill="FFFFFF"/>
        </w:rPr>
        <w:t>4. </w:t>
      </w:r>
      <w:r w:rsidR="00901410" w:rsidRPr="002C4BCF">
        <w:rPr>
          <w:rFonts w:ascii="Times New Roman" w:hAnsi="Times New Roman" w:cs="Times New Roman"/>
          <w:bCs/>
          <w:color w:val="100E0E"/>
          <w:sz w:val="28"/>
          <w:szCs w:val="28"/>
          <w:shd w:val="clear" w:color="auto" w:fill="FFFFFF"/>
        </w:rPr>
        <w:t>У разі, якщо ви отримали лист з абсолютно незнайомої адреси, його бажано не відкривати. Такі листи часто містять віруси.</w:t>
      </w:r>
    </w:p>
    <w:p w:rsidR="00901410" w:rsidRPr="0090249B" w:rsidRDefault="00901410" w:rsidP="002C4BCF">
      <w:pPr>
        <w:spacing w:after="0" w:line="276" w:lineRule="auto"/>
        <w:ind w:firstLine="720"/>
        <w:jc w:val="center"/>
        <w:rPr>
          <w:rFonts w:ascii="Times New Roman" w:hAnsi="Times New Roman" w:cs="Times New Roman"/>
          <w:bCs/>
          <w:i/>
          <w:iCs/>
          <w:sz w:val="28"/>
          <w:szCs w:val="28"/>
          <w:lang w:val="uk-UA"/>
        </w:rPr>
      </w:pPr>
      <w:r w:rsidRPr="0090249B">
        <w:rPr>
          <w:rFonts w:ascii="Times New Roman" w:hAnsi="Times New Roman" w:cs="Times New Roman"/>
          <w:bCs/>
          <w:i/>
          <w:iCs/>
          <w:sz w:val="28"/>
          <w:szCs w:val="28"/>
          <w:lang w:val="uk-UA"/>
        </w:rPr>
        <w:t>Якщо дитині від 11 до 14 років:</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bCs/>
          <w:color w:val="212121"/>
          <w:sz w:val="28"/>
          <w:szCs w:val="28"/>
          <w:lang w:val="uk-UA"/>
        </w:rPr>
      </w:pPr>
      <w:r>
        <w:rPr>
          <w:rFonts w:ascii="Times New Roman" w:eastAsia="Times New Roman" w:hAnsi="Times New Roman" w:cs="Times New Roman"/>
          <w:bCs/>
          <w:color w:val="212121"/>
          <w:sz w:val="28"/>
          <w:szCs w:val="28"/>
          <w:lang w:val="uk-UA"/>
        </w:rPr>
        <w:t>1. </w:t>
      </w:r>
      <w:r w:rsidR="00901410" w:rsidRPr="0090249B">
        <w:rPr>
          <w:rFonts w:ascii="Times New Roman" w:eastAsia="Times New Roman" w:hAnsi="Times New Roman" w:cs="Times New Roman"/>
          <w:bCs/>
          <w:color w:val="212121"/>
          <w:sz w:val="28"/>
          <w:szCs w:val="28"/>
          <w:lang w:val="uk-UA"/>
        </w:rPr>
        <w:t>Небажано розміщувати персональну інформацію в Інтернеті</w:t>
      </w:r>
      <w:r>
        <w:rPr>
          <w:rFonts w:ascii="Times New Roman" w:eastAsia="Times New Roman" w:hAnsi="Times New Roman" w:cs="Times New Roman"/>
          <w:bCs/>
          <w:color w:val="212121"/>
          <w:sz w:val="28"/>
          <w:szCs w:val="28"/>
          <w:lang w:val="uk-UA"/>
        </w:rPr>
        <w:t>.</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bCs/>
          <w:color w:val="212121"/>
          <w:sz w:val="28"/>
          <w:szCs w:val="28"/>
          <w:lang w:val="uk-UA"/>
        </w:rPr>
      </w:pPr>
      <w:r>
        <w:rPr>
          <w:rFonts w:ascii="Times New Roman" w:eastAsia="Times New Roman" w:hAnsi="Times New Roman" w:cs="Times New Roman"/>
          <w:bCs/>
          <w:color w:val="212121"/>
          <w:sz w:val="28"/>
          <w:szCs w:val="28"/>
          <w:lang w:val="uk-UA"/>
        </w:rPr>
        <w:t>2. </w:t>
      </w:r>
      <w:r w:rsidR="00901410" w:rsidRPr="0090249B">
        <w:rPr>
          <w:rFonts w:ascii="Times New Roman" w:eastAsia="Times New Roman" w:hAnsi="Times New Roman" w:cs="Times New Roman"/>
          <w:bCs/>
          <w:color w:val="212121"/>
          <w:sz w:val="28"/>
          <w:szCs w:val="28"/>
          <w:lang w:val="uk-UA"/>
        </w:rPr>
        <w:t>Якщо ви публікуєте фото чи відео в Інтернеті, їх може подивитися кожен. Зважайте на це.</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bCs/>
          <w:color w:val="212121"/>
          <w:sz w:val="28"/>
          <w:szCs w:val="28"/>
          <w:lang w:val="uk-UA"/>
        </w:rPr>
      </w:pPr>
      <w:r>
        <w:rPr>
          <w:rFonts w:ascii="Times New Roman" w:eastAsia="Times New Roman" w:hAnsi="Times New Roman" w:cs="Times New Roman"/>
          <w:bCs/>
          <w:color w:val="212121"/>
          <w:sz w:val="28"/>
          <w:szCs w:val="28"/>
          <w:lang w:val="uk-UA"/>
        </w:rPr>
        <w:t>3. </w:t>
      </w:r>
      <w:r w:rsidR="00901410" w:rsidRPr="0090249B">
        <w:rPr>
          <w:rFonts w:ascii="Times New Roman" w:eastAsia="Times New Roman" w:hAnsi="Times New Roman" w:cs="Times New Roman"/>
          <w:bCs/>
          <w:color w:val="212121"/>
          <w:sz w:val="28"/>
          <w:szCs w:val="28"/>
          <w:lang w:val="uk-UA"/>
        </w:rPr>
        <w:t>Не відповідайте на спам (небажану електронну пошту).</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bCs/>
          <w:color w:val="212121"/>
          <w:sz w:val="28"/>
          <w:szCs w:val="28"/>
          <w:lang w:val="uk-UA"/>
        </w:rPr>
      </w:pPr>
      <w:r>
        <w:rPr>
          <w:rFonts w:ascii="Times New Roman" w:eastAsia="Times New Roman" w:hAnsi="Times New Roman" w:cs="Times New Roman"/>
          <w:bCs/>
          <w:color w:val="212121"/>
          <w:sz w:val="28"/>
          <w:szCs w:val="28"/>
          <w:lang w:val="uk-UA"/>
        </w:rPr>
        <w:t>4. </w:t>
      </w:r>
      <w:r w:rsidR="00901410" w:rsidRPr="0090249B">
        <w:rPr>
          <w:rFonts w:ascii="Times New Roman" w:eastAsia="Times New Roman" w:hAnsi="Times New Roman" w:cs="Times New Roman"/>
          <w:bCs/>
          <w:color w:val="212121"/>
          <w:sz w:val="28"/>
          <w:szCs w:val="28"/>
          <w:lang w:val="uk-UA"/>
        </w:rPr>
        <w:t>Не відкривайте файли, які надіслали невідомі вам люди. Ви не можете знати, що насправді міститься у цих файлах – там можуть бути віруси або фото, відео з «агресивним» змістом.</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bCs/>
          <w:color w:val="212121"/>
          <w:sz w:val="28"/>
          <w:szCs w:val="28"/>
          <w:lang w:val="uk-UA"/>
        </w:rPr>
      </w:pPr>
      <w:r>
        <w:rPr>
          <w:rFonts w:ascii="Times New Roman" w:eastAsia="Times New Roman" w:hAnsi="Times New Roman" w:cs="Times New Roman"/>
          <w:bCs/>
          <w:color w:val="212121"/>
          <w:sz w:val="28"/>
          <w:szCs w:val="28"/>
          <w:lang w:val="uk-UA"/>
        </w:rPr>
        <w:t>5. </w:t>
      </w:r>
      <w:r w:rsidR="00901410" w:rsidRPr="0090249B">
        <w:rPr>
          <w:rFonts w:ascii="Times New Roman" w:eastAsia="Times New Roman" w:hAnsi="Times New Roman" w:cs="Times New Roman"/>
          <w:bCs/>
          <w:color w:val="212121"/>
          <w:sz w:val="28"/>
          <w:szCs w:val="28"/>
          <w:lang w:val="uk-UA"/>
        </w:rPr>
        <w:t>Пам</w:t>
      </w:r>
      <w:r w:rsidR="00DB4C15">
        <w:rPr>
          <w:rFonts w:ascii="Times New Roman" w:eastAsia="Times New Roman" w:hAnsi="Times New Roman" w:cs="Times New Roman"/>
          <w:bCs/>
          <w:color w:val="212121"/>
          <w:sz w:val="28"/>
          <w:szCs w:val="28"/>
          <w:lang w:val="uk-UA"/>
        </w:rPr>
        <w:t>’</w:t>
      </w:r>
      <w:r w:rsidR="00901410" w:rsidRPr="0090249B">
        <w:rPr>
          <w:rFonts w:ascii="Times New Roman" w:eastAsia="Times New Roman" w:hAnsi="Times New Roman" w:cs="Times New Roman"/>
          <w:bCs/>
          <w:color w:val="212121"/>
          <w:sz w:val="28"/>
          <w:szCs w:val="28"/>
          <w:lang w:val="uk-UA"/>
        </w:rPr>
        <w:t>ятайте, що віртуальні знайомі можуть бути не тими, за кого себе видають.</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bCs/>
          <w:color w:val="212121"/>
          <w:sz w:val="28"/>
          <w:szCs w:val="28"/>
          <w:lang w:val="uk-UA"/>
        </w:rPr>
      </w:pPr>
      <w:r>
        <w:rPr>
          <w:rFonts w:ascii="Times New Roman" w:eastAsia="Times New Roman" w:hAnsi="Times New Roman" w:cs="Times New Roman"/>
          <w:bCs/>
          <w:color w:val="212121"/>
          <w:sz w:val="28"/>
          <w:szCs w:val="28"/>
          <w:lang w:val="uk-UA"/>
        </w:rPr>
        <w:t>6. </w:t>
      </w:r>
      <w:r w:rsidR="00901410" w:rsidRPr="0090249B">
        <w:rPr>
          <w:rFonts w:ascii="Times New Roman" w:eastAsia="Times New Roman" w:hAnsi="Times New Roman" w:cs="Times New Roman"/>
          <w:bCs/>
          <w:color w:val="212121"/>
          <w:sz w:val="28"/>
          <w:szCs w:val="28"/>
          <w:lang w:val="uk-UA"/>
        </w:rPr>
        <w:t>Якщо поруч з вами немає когось із дорослих, яким ви довіряєте і які можуть вас захистити, не зустрічайтесь в реальному житті з людьми, якими ви познайомились в Інтернеті. Якщо ваш віртуальний друг справді той, за кого себе видає, він спокійно зреагує на вашу турботу про власну безпеку.</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bCs/>
          <w:color w:val="212121"/>
          <w:sz w:val="28"/>
          <w:szCs w:val="28"/>
          <w:lang w:val="uk-UA"/>
        </w:rPr>
      </w:pPr>
      <w:r>
        <w:rPr>
          <w:rFonts w:ascii="Times New Roman" w:eastAsia="Times New Roman" w:hAnsi="Times New Roman" w:cs="Times New Roman"/>
          <w:bCs/>
          <w:color w:val="212121"/>
          <w:sz w:val="28"/>
          <w:szCs w:val="28"/>
          <w:lang w:val="uk-UA"/>
        </w:rPr>
        <w:t>7. </w:t>
      </w:r>
      <w:r w:rsidR="00901410" w:rsidRPr="0090249B">
        <w:rPr>
          <w:rFonts w:ascii="Times New Roman" w:eastAsia="Times New Roman" w:hAnsi="Times New Roman" w:cs="Times New Roman"/>
          <w:bCs/>
          <w:color w:val="212121"/>
          <w:sz w:val="28"/>
          <w:szCs w:val="28"/>
          <w:lang w:val="uk-UA"/>
        </w:rPr>
        <w:t>Якщо хтось говорить вам, надсилає вам, або ви самі віднайшли у мережі щось, що бентежить вас, не намагайтеся розібратися в цьому самостійно. Зверніться до батьків або до людини, якій довіряєте –  вони знають, що треба робити.</w:t>
      </w:r>
    </w:p>
    <w:p w:rsidR="00901410" w:rsidRPr="002C4BCF" w:rsidRDefault="002C4BCF" w:rsidP="002C4BCF">
      <w:pPr>
        <w:shd w:val="clear" w:color="auto" w:fill="FFFFFF"/>
        <w:spacing w:after="0" w:line="276" w:lineRule="auto"/>
        <w:ind w:firstLine="709"/>
        <w:jc w:val="both"/>
        <w:rPr>
          <w:rFonts w:ascii="Times New Roman" w:eastAsia="Times New Roman" w:hAnsi="Times New Roman" w:cs="Times New Roman"/>
          <w:bCs/>
          <w:color w:val="212121"/>
          <w:sz w:val="28"/>
          <w:szCs w:val="28"/>
        </w:rPr>
      </w:pPr>
      <w:r>
        <w:rPr>
          <w:rFonts w:ascii="Times New Roman" w:eastAsia="Times New Roman" w:hAnsi="Times New Roman" w:cs="Times New Roman"/>
          <w:bCs/>
          <w:color w:val="212121"/>
          <w:sz w:val="28"/>
          <w:szCs w:val="28"/>
          <w:lang w:val="uk-UA"/>
        </w:rPr>
        <w:t>8. </w:t>
      </w:r>
      <w:r w:rsidR="00901410" w:rsidRPr="002C4BCF">
        <w:rPr>
          <w:rFonts w:ascii="Times New Roman" w:eastAsia="Times New Roman" w:hAnsi="Times New Roman" w:cs="Times New Roman"/>
          <w:bCs/>
          <w:color w:val="212121"/>
          <w:sz w:val="28"/>
          <w:szCs w:val="28"/>
        </w:rPr>
        <w:t>Не відкривайте листи електронної пошти, файли або Web-сторінки, отримані від людей, яких ви реально не знаєте або не довіряєте.</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bCs/>
          <w:color w:val="212121"/>
          <w:sz w:val="28"/>
          <w:szCs w:val="28"/>
          <w:lang w:val="uk-UA"/>
        </w:rPr>
      </w:pPr>
      <w:r>
        <w:rPr>
          <w:rFonts w:ascii="Times New Roman" w:eastAsia="Times New Roman" w:hAnsi="Times New Roman" w:cs="Times New Roman"/>
          <w:bCs/>
          <w:color w:val="212121"/>
          <w:sz w:val="28"/>
          <w:szCs w:val="28"/>
        </w:rPr>
        <w:t>9. </w:t>
      </w:r>
      <w:r w:rsidR="00901410" w:rsidRPr="0090249B">
        <w:rPr>
          <w:rFonts w:ascii="Times New Roman" w:eastAsia="Times New Roman" w:hAnsi="Times New Roman" w:cs="Times New Roman"/>
          <w:bCs/>
          <w:color w:val="212121"/>
          <w:sz w:val="28"/>
          <w:szCs w:val="28"/>
          <w:lang w:val="uk-UA"/>
        </w:rPr>
        <w:t>Нікому не давайте свій пароль, за виключенням дорослих вашої родини.</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bCs/>
          <w:color w:val="212121"/>
          <w:sz w:val="28"/>
          <w:szCs w:val="28"/>
          <w:lang w:val="uk-UA"/>
        </w:rPr>
      </w:pPr>
      <w:r>
        <w:rPr>
          <w:rFonts w:ascii="Times New Roman" w:eastAsia="Times New Roman" w:hAnsi="Times New Roman" w:cs="Times New Roman"/>
          <w:bCs/>
          <w:color w:val="212121"/>
          <w:sz w:val="28"/>
          <w:szCs w:val="28"/>
          <w:lang w:val="uk-UA"/>
        </w:rPr>
        <w:t>10. </w:t>
      </w:r>
      <w:r w:rsidR="00901410" w:rsidRPr="0090249B">
        <w:rPr>
          <w:rFonts w:ascii="Times New Roman" w:eastAsia="Times New Roman" w:hAnsi="Times New Roman" w:cs="Times New Roman"/>
          <w:bCs/>
          <w:color w:val="212121"/>
          <w:sz w:val="28"/>
          <w:szCs w:val="28"/>
          <w:lang w:val="uk-UA"/>
        </w:rPr>
        <w:t>Завжди дотримуйтесь сімейних правил Інтернет-безпеки: вони розроблені для того, щоб ви почували себе комфортно і безпечно у мережі.</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bCs/>
          <w:color w:val="212121"/>
          <w:sz w:val="28"/>
          <w:szCs w:val="28"/>
          <w:lang w:val="uk-UA"/>
        </w:rPr>
      </w:pPr>
      <w:r>
        <w:rPr>
          <w:rFonts w:ascii="Times New Roman" w:eastAsia="Times New Roman" w:hAnsi="Times New Roman" w:cs="Times New Roman"/>
          <w:bCs/>
          <w:color w:val="212121"/>
          <w:sz w:val="28"/>
          <w:szCs w:val="28"/>
          <w:lang w:val="uk-UA"/>
        </w:rPr>
        <w:t>11. </w:t>
      </w:r>
      <w:r w:rsidR="00901410" w:rsidRPr="0090249B">
        <w:rPr>
          <w:rFonts w:ascii="Times New Roman" w:eastAsia="Times New Roman" w:hAnsi="Times New Roman" w:cs="Times New Roman"/>
          <w:bCs/>
          <w:color w:val="212121"/>
          <w:sz w:val="28"/>
          <w:szCs w:val="28"/>
          <w:lang w:val="uk-UA"/>
        </w:rPr>
        <w:t>Ніколи не робіть того, що може коштувати грошей вашій родині, окрім випадків, коли поруч з вами батьки.</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bCs/>
          <w:color w:val="212121"/>
          <w:sz w:val="28"/>
          <w:szCs w:val="28"/>
          <w:lang w:val="uk-UA"/>
        </w:rPr>
      </w:pPr>
      <w:r>
        <w:rPr>
          <w:rFonts w:ascii="Times New Roman" w:eastAsia="Times New Roman" w:hAnsi="Times New Roman" w:cs="Times New Roman"/>
          <w:bCs/>
          <w:color w:val="212121"/>
          <w:sz w:val="28"/>
          <w:szCs w:val="28"/>
          <w:lang w:val="uk-UA"/>
        </w:rPr>
        <w:t>12. </w:t>
      </w:r>
      <w:r w:rsidR="00901410" w:rsidRPr="0090249B">
        <w:rPr>
          <w:rFonts w:ascii="Times New Roman" w:eastAsia="Times New Roman" w:hAnsi="Times New Roman" w:cs="Times New Roman"/>
          <w:bCs/>
          <w:color w:val="212121"/>
          <w:sz w:val="28"/>
          <w:szCs w:val="28"/>
          <w:lang w:val="uk-UA"/>
        </w:rPr>
        <w:t>Пам</w:t>
      </w:r>
      <w:r w:rsidR="00DB4C15">
        <w:rPr>
          <w:rFonts w:ascii="Times New Roman" w:eastAsia="Times New Roman" w:hAnsi="Times New Roman" w:cs="Times New Roman"/>
          <w:bCs/>
          <w:color w:val="212121"/>
          <w:sz w:val="28"/>
          <w:szCs w:val="28"/>
          <w:lang w:val="uk-UA"/>
        </w:rPr>
        <w:t>’</w:t>
      </w:r>
      <w:r w:rsidR="00901410" w:rsidRPr="0090249B">
        <w:rPr>
          <w:rFonts w:ascii="Times New Roman" w:eastAsia="Times New Roman" w:hAnsi="Times New Roman" w:cs="Times New Roman"/>
          <w:bCs/>
          <w:color w:val="212121"/>
          <w:sz w:val="28"/>
          <w:szCs w:val="28"/>
          <w:lang w:val="uk-UA"/>
        </w:rPr>
        <w:t>ятайте, що в Інтернеті ти спілкуєшся з людиною.</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bCs/>
          <w:color w:val="212121"/>
          <w:sz w:val="28"/>
          <w:szCs w:val="28"/>
          <w:lang w:val="uk-UA"/>
        </w:rPr>
      </w:pPr>
      <w:r>
        <w:rPr>
          <w:rFonts w:ascii="Times New Roman" w:eastAsia="Times New Roman" w:hAnsi="Times New Roman" w:cs="Times New Roman"/>
          <w:bCs/>
          <w:color w:val="212121"/>
          <w:sz w:val="28"/>
          <w:szCs w:val="28"/>
          <w:lang w:val="uk-UA"/>
        </w:rPr>
        <w:t>13. </w:t>
      </w:r>
      <w:r w:rsidR="00901410" w:rsidRPr="0090249B">
        <w:rPr>
          <w:rFonts w:ascii="Times New Roman" w:eastAsia="Times New Roman" w:hAnsi="Times New Roman" w:cs="Times New Roman"/>
          <w:bCs/>
          <w:color w:val="212121"/>
          <w:sz w:val="28"/>
          <w:szCs w:val="28"/>
          <w:lang w:val="uk-UA"/>
        </w:rPr>
        <w:t>Відстоюйте свою точку зору, але не ображай своїх співрозмовників.</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bCs/>
          <w:color w:val="212121"/>
          <w:sz w:val="28"/>
          <w:szCs w:val="28"/>
          <w:lang w:val="uk-UA"/>
        </w:rPr>
      </w:pPr>
      <w:r>
        <w:rPr>
          <w:rFonts w:ascii="Times New Roman" w:eastAsia="Times New Roman" w:hAnsi="Times New Roman" w:cs="Times New Roman"/>
          <w:bCs/>
          <w:color w:val="212121"/>
          <w:sz w:val="28"/>
          <w:szCs w:val="28"/>
          <w:lang w:val="uk-UA"/>
        </w:rPr>
        <w:t>14. </w:t>
      </w:r>
      <w:r w:rsidR="00901410" w:rsidRPr="0090249B">
        <w:rPr>
          <w:rFonts w:ascii="Times New Roman" w:eastAsia="Times New Roman" w:hAnsi="Times New Roman" w:cs="Times New Roman"/>
          <w:bCs/>
          <w:color w:val="212121"/>
          <w:sz w:val="28"/>
          <w:szCs w:val="28"/>
          <w:lang w:val="uk-UA"/>
        </w:rPr>
        <w:t>Дотримуйтесь етики спілкування.</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bCs/>
          <w:color w:val="212121"/>
          <w:sz w:val="28"/>
          <w:szCs w:val="28"/>
          <w:lang w:val="uk-UA"/>
        </w:rPr>
      </w:pPr>
      <w:r>
        <w:rPr>
          <w:rFonts w:ascii="Times New Roman" w:eastAsia="Times New Roman" w:hAnsi="Times New Roman" w:cs="Times New Roman"/>
          <w:bCs/>
          <w:color w:val="212121"/>
          <w:sz w:val="28"/>
          <w:szCs w:val="28"/>
          <w:lang w:val="uk-UA"/>
        </w:rPr>
        <w:t>15. </w:t>
      </w:r>
      <w:r w:rsidR="00901410" w:rsidRPr="0090249B">
        <w:rPr>
          <w:rFonts w:ascii="Times New Roman" w:eastAsia="Times New Roman" w:hAnsi="Times New Roman" w:cs="Times New Roman"/>
          <w:bCs/>
          <w:color w:val="212121"/>
          <w:sz w:val="28"/>
          <w:szCs w:val="28"/>
          <w:lang w:val="uk-UA"/>
        </w:rPr>
        <w:t xml:space="preserve">У електронних листах не застосовуйте текст, набраний у </w:t>
      </w:r>
      <w:r>
        <w:rPr>
          <w:rFonts w:ascii="Times New Roman" w:eastAsia="Times New Roman" w:hAnsi="Times New Roman" w:cs="Times New Roman"/>
          <w:bCs/>
          <w:color w:val="212121"/>
          <w:sz w:val="28"/>
          <w:szCs w:val="28"/>
          <w:lang w:val="uk-UA"/>
        </w:rPr>
        <w:t>верхньому регістрі </w:t>
      </w:r>
      <w:r w:rsidR="00C46183">
        <w:rPr>
          <w:rFonts w:ascii="Times New Roman" w:eastAsia="Times New Roman" w:hAnsi="Times New Roman" w:cs="Times New Roman"/>
          <w:bCs/>
          <w:color w:val="212121"/>
          <w:sz w:val="28"/>
          <w:szCs w:val="28"/>
          <w:lang w:val="uk-UA"/>
        </w:rPr>
        <w:t>–</w:t>
      </w:r>
      <w:r w:rsidR="00901410" w:rsidRPr="0090249B">
        <w:rPr>
          <w:rFonts w:ascii="Times New Roman" w:eastAsia="Times New Roman" w:hAnsi="Times New Roman" w:cs="Times New Roman"/>
          <w:bCs/>
          <w:color w:val="212121"/>
          <w:sz w:val="28"/>
          <w:szCs w:val="28"/>
          <w:lang w:val="uk-UA"/>
        </w:rPr>
        <w:t xml:space="preserve"> це сприймається у мережі як крик, і може прикро вразити вашого співрозмовника.</w:t>
      </w:r>
    </w:p>
    <w:p w:rsidR="00901410" w:rsidRPr="0090249B" w:rsidRDefault="002C4BCF" w:rsidP="002C4BCF">
      <w:pPr>
        <w:shd w:val="clear" w:color="auto" w:fill="FFFFFF"/>
        <w:spacing w:after="0" w:line="276" w:lineRule="auto"/>
        <w:ind w:firstLine="709"/>
        <w:jc w:val="both"/>
        <w:rPr>
          <w:rFonts w:ascii="Times New Roman" w:eastAsia="Times New Roman" w:hAnsi="Times New Roman" w:cs="Times New Roman"/>
          <w:bCs/>
          <w:color w:val="212121"/>
          <w:sz w:val="28"/>
          <w:szCs w:val="28"/>
          <w:lang w:val="uk-UA"/>
        </w:rPr>
      </w:pPr>
      <w:r>
        <w:rPr>
          <w:rFonts w:ascii="Times New Roman" w:eastAsia="Times New Roman" w:hAnsi="Times New Roman" w:cs="Times New Roman"/>
          <w:bCs/>
          <w:color w:val="212121"/>
          <w:sz w:val="28"/>
          <w:szCs w:val="28"/>
          <w:lang w:val="uk-UA"/>
        </w:rPr>
        <w:t>16. </w:t>
      </w:r>
      <w:r w:rsidR="00901410" w:rsidRPr="0090249B">
        <w:rPr>
          <w:rFonts w:ascii="Times New Roman" w:eastAsia="Times New Roman" w:hAnsi="Times New Roman" w:cs="Times New Roman"/>
          <w:bCs/>
          <w:color w:val="212121"/>
          <w:sz w:val="28"/>
          <w:szCs w:val="28"/>
          <w:lang w:val="uk-UA"/>
        </w:rPr>
        <w:t>Не розсилайте листи з будь-якою інформацією незнайом</w:t>
      </w:r>
      <w:r w:rsidR="00C46183">
        <w:rPr>
          <w:rFonts w:ascii="Times New Roman" w:eastAsia="Times New Roman" w:hAnsi="Times New Roman" w:cs="Times New Roman"/>
          <w:bCs/>
          <w:color w:val="212121"/>
          <w:sz w:val="28"/>
          <w:szCs w:val="28"/>
          <w:lang w:val="uk-UA"/>
        </w:rPr>
        <w:t xml:space="preserve">им людям без їхнього прохання – </w:t>
      </w:r>
      <w:r w:rsidR="00901410" w:rsidRPr="0090249B">
        <w:rPr>
          <w:rFonts w:ascii="Times New Roman" w:eastAsia="Times New Roman" w:hAnsi="Times New Roman" w:cs="Times New Roman"/>
          <w:bCs/>
          <w:color w:val="212121"/>
          <w:sz w:val="28"/>
          <w:szCs w:val="28"/>
          <w:lang w:val="uk-UA"/>
        </w:rPr>
        <w:t xml:space="preserve">це сприймається як </w:t>
      </w:r>
      <w:r w:rsidR="00C46183">
        <w:rPr>
          <w:rFonts w:ascii="Times New Roman" w:eastAsia="Times New Roman" w:hAnsi="Times New Roman" w:cs="Times New Roman"/>
          <w:bCs/>
          <w:color w:val="212121"/>
          <w:sz w:val="28"/>
          <w:szCs w:val="28"/>
          <w:lang w:val="uk-UA"/>
        </w:rPr>
        <w:t>«</w:t>
      </w:r>
      <w:r w:rsidR="00901410" w:rsidRPr="0090249B">
        <w:rPr>
          <w:rFonts w:ascii="Times New Roman" w:eastAsia="Times New Roman" w:hAnsi="Times New Roman" w:cs="Times New Roman"/>
          <w:bCs/>
          <w:color w:val="212121"/>
          <w:sz w:val="28"/>
          <w:szCs w:val="28"/>
          <w:lang w:val="uk-UA"/>
        </w:rPr>
        <w:t>спам</w:t>
      </w:r>
      <w:r w:rsidR="00C46183">
        <w:rPr>
          <w:rFonts w:ascii="Times New Roman" w:eastAsia="Times New Roman" w:hAnsi="Times New Roman" w:cs="Times New Roman"/>
          <w:bCs/>
          <w:color w:val="212121"/>
          <w:sz w:val="28"/>
          <w:szCs w:val="28"/>
          <w:lang w:val="uk-UA"/>
        </w:rPr>
        <w:t>»</w:t>
      </w:r>
      <w:r w:rsidR="00901410" w:rsidRPr="0090249B">
        <w:rPr>
          <w:rFonts w:ascii="Times New Roman" w:eastAsia="Times New Roman" w:hAnsi="Times New Roman" w:cs="Times New Roman"/>
          <w:bCs/>
          <w:color w:val="212121"/>
          <w:sz w:val="28"/>
          <w:szCs w:val="28"/>
          <w:lang w:val="uk-UA"/>
        </w:rPr>
        <w:t>, і звичайно засмучує користувачів мережі.</w:t>
      </w:r>
    </w:p>
    <w:p w:rsidR="00901410" w:rsidRPr="0090249B" w:rsidRDefault="00901410" w:rsidP="002C4BCF">
      <w:pPr>
        <w:shd w:val="clear" w:color="auto" w:fill="FFFFFF"/>
        <w:spacing w:after="0" w:line="276" w:lineRule="auto"/>
        <w:ind w:firstLine="720"/>
        <w:jc w:val="center"/>
        <w:rPr>
          <w:rFonts w:ascii="Times New Roman" w:eastAsia="Times New Roman" w:hAnsi="Times New Roman" w:cs="Times New Roman"/>
          <w:bCs/>
          <w:i/>
          <w:iCs/>
          <w:color w:val="212121"/>
          <w:sz w:val="28"/>
          <w:szCs w:val="28"/>
          <w:lang w:val="uk-UA"/>
        </w:rPr>
      </w:pPr>
      <w:r w:rsidRPr="0090249B">
        <w:rPr>
          <w:rFonts w:ascii="Times New Roman" w:eastAsia="Times New Roman" w:hAnsi="Times New Roman" w:cs="Times New Roman"/>
          <w:bCs/>
          <w:i/>
          <w:iCs/>
          <w:color w:val="212121"/>
          <w:sz w:val="28"/>
          <w:szCs w:val="28"/>
          <w:lang w:val="uk-UA"/>
        </w:rPr>
        <w:t>Якщо дитині від 15 до 18 років:</w:t>
      </w:r>
    </w:p>
    <w:p w:rsidR="00901410" w:rsidRPr="002C4BCF" w:rsidRDefault="002C4BCF" w:rsidP="002C4BCF">
      <w:pPr>
        <w:shd w:val="clear" w:color="auto" w:fill="FFFFFF"/>
        <w:spacing w:after="0" w:line="276" w:lineRule="auto"/>
        <w:ind w:firstLine="709"/>
        <w:jc w:val="both"/>
        <w:rPr>
          <w:rFonts w:ascii="Times New Roman" w:eastAsia="Times New Roman" w:hAnsi="Times New Roman" w:cs="Times New Roman"/>
          <w:bCs/>
          <w:color w:val="212121"/>
          <w:sz w:val="28"/>
          <w:szCs w:val="28"/>
        </w:rPr>
      </w:pPr>
      <w:r>
        <w:rPr>
          <w:rFonts w:ascii="Times New Roman" w:eastAsia="Times New Roman" w:hAnsi="Times New Roman" w:cs="Times New Roman"/>
          <w:bCs/>
          <w:color w:val="212121"/>
          <w:sz w:val="28"/>
          <w:szCs w:val="28"/>
        </w:rPr>
        <w:t>1. </w:t>
      </w:r>
      <w:r w:rsidR="00901410" w:rsidRPr="002C4BCF">
        <w:rPr>
          <w:rFonts w:ascii="Times New Roman" w:eastAsia="Times New Roman" w:hAnsi="Times New Roman" w:cs="Times New Roman"/>
          <w:bCs/>
          <w:color w:val="212121"/>
          <w:sz w:val="28"/>
          <w:szCs w:val="28"/>
        </w:rPr>
        <w:t xml:space="preserve">Користуйтеся надійними паролями та логінами. </w:t>
      </w:r>
    </w:p>
    <w:p w:rsidR="00901410" w:rsidRPr="002C4BCF" w:rsidRDefault="002C4BCF" w:rsidP="002C4BCF">
      <w:pPr>
        <w:shd w:val="clear" w:color="auto" w:fill="FFFFFF"/>
        <w:spacing w:after="0" w:line="276" w:lineRule="auto"/>
        <w:ind w:firstLine="709"/>
        <w:jc w:val="both"/>
        <w:rPr>
          <w:rFonts w:ascii="Times New Roman" w:eastAsia="Times New Roman" w:hAnsi="Times New Roman" w:cs="Times New Roman"/>
          <w:bCs/>
          <w:color w:val="212121"/>
          <w:sz w:val="28"/>
          <w:szCs w:val="28"/>
        </w:rPr>
      </w:pPr>
      <w:r>
        <w:rPr>
          <w:rFonts w:ascii="Times New Roman" w:eastAsia="Times New Roman" w:hAnsi="Times New Roman" w:cs="Times New Roman"/>
          <w:bCs/>
          <w:color w:val="212121"/>
          <w:sz w:val="28"/>
          <w:szCs w:val="28"/>
        </w:rPr>
        <w:t>2. </w:t>
      </w:r>
      <w:r w:rsidR="00901410" w:rsidRPr="002C4BCF">
        <w:rPr>
          <w:rFonts w:ascii="Times New Roman" w:eastAsia="Times New Roman" w:hAnsi="Times New Roman" w:cs="Times New Roman"/>
          <w:bCs/>
          <w:color w:val="212121"/>
          <w:sz w:val="28"/>
          <w:szCs w:val="28"/>
        </w:rPr>
        <w:t>Дотримуйтеся етики спілкування.</w:t>
      </w:r>
    </w:p>
    <w:p w:rsidR="00901410" w:rsidRPr="002C4BCF" w:rsidRDefault="002C4BCF" w:rsidP="002C4BCF">
      <w:pPr>
        <w:spacing w:after="0" w:line="276" w:lineRule="auto"/>
        <w:ind w:firstLine="709"/>
        <w:jc w:val="both"/>
        <w:rPr>
          <w:rFonts w:ascii="Times New Roman" w:eastAsia="Times New Roman" w:hAnsi="Times New Roman" w:cs="Times New Roman"/>
          <w:bCs/>
          <w:color w:val="212121"/>
          <w:sz w:val="28"/>
          <w:szCs w:val="28"/>
        </w:rPr>
      </w:pPr>
      <w:r>
        <w:rPr>
          <w:rFonts w:ascii="Times New Roman" w:eastAsia="Times New Roman" w:hAnsi="Times New Roman" w:cs="Times New Roman"/>
          <w:bCs/>
          <w:color w:val="212121"/>
          <w:sz w:val="28"/>
          <w:szCs w:val="28"/>
        </w:rPr>
        <w:t>3. </w:t>
      </w:r>
      <w:r w:rsidR="00901410" w:rsidRPr="002C4BCF">
        <w:rPr>
          <w:rFonts w:ascii="Times New Roman" w:eastAsia="Times New Roman" w:hAnsi="Times New Roman" w:cs="Times New Roman"/>
          <w:bCs/>
          <w:color w:val="212121"/>
          <w:sz w:val="28"/>
          <w:szCs w:val="28"/>
        </w:rPr>
        <w:t>Не користуйтеся забороненими поштовими сервісами (Mail.ru, Yandex) та соціальними мережами (Vkontakte, Однокласники).</w:t>
      </w:r>
    </w:p>
    <w:p w:rsidR="00901410" w:rsidRPr="002C4BCF" w:rsidRDefault="002C4BCF" w:rsidP="002C4BCF">
      <w:pPr>
        <w:shd w:val="clear" w:color="auto" w:fill="FFFFFF"/>
        <w:spacing w:after="0" w:line="276" w:lineRule="auto"/>
        <w:ind w:firstLine="709"/>
        <w:jc w:val="both"/>
        <w:rPr>
          <w:rFonts w:ascii="Times New Roman" w:eastAsia="Times New Roman" w:hAnsi="Times New Roman" w:cs="Times New Roman"/>
          <w:bCs/>
          <w:color w:val="212121"/>
          <w:sz w:val="28"/>
          <w:szCs w:val="28"/>
        </w:rPr>
      </w:pPr>
      <w:r>
        <w:rPr>
          <w:rFonts w:ascii="Times New Roman" w:eastAsia="Times New Roman" w:hAnsi="Times New Roman" w:cs="Times New Roman"/>
          <w:bCs/>
          <w:color w:val="212121"/>
          <w:sz w:val="28"/>
          <w:szCs w:val="28"/>
        </w:rPr>
        <w:t>4. </w:t>
      </w:r>
      <w:r w:rsidR="00901410" w:rsidRPr="002C4BCF">
        <w:rPr>
          <w:rFonts w:ascii="Times New Roman" w:eastAsia="Times New Roman" w:hAnsi="Times New Roman" w:cs="Times New Roman"/>
          <w:bCs/>
          <w:color w:val="212121"/>
          <w:sz w:val="28"/>
          <w:szCs w:val="28"/>
        </w:rPr>
        <w:t xml:space="preserve">Користуйтеся інформацією з офіційних джерел. </w:t>
      </w:r>
    </w:p>
    <w:p w:rsidR="00901410" w:rsidRPr="002C4BCF" w:rsidRDefault="002C4BCF" w:rsidP="002C4BCF">
      <w:pPr>
        <w:shd w:val="clear" w:color="auto" w:fill="FFFFFF"/>
        <w:spacing w:after="0" w:line="276" w:lineRule="auto"/>
        <w:ind w:firstLine="709"/>
        <w:jc w:val="both"/>
        <w:rPr>
          <w:rFonts w:ascii="Times New Roman" w:eastAsia="Times New Roman" w:hAnsi="Times New Roman" w:cs="Times New Roman"/>
          <w:bCs/>
          <w:color w:val="212121"/>
          <w:sz w:val="28"/>
          <w:szCs w:val="28"/>
        </w:rPr>
      </w:pPr>
      <w:r>
        <w:rPr>
          <w:rFonts w:ascii="Times New Roman" w:eastAsia="Times New Roman" w:hAnsi="Times New Roman" w:cs="Times New Roman"/>
          <w:bCs/>
          <w:color w:val="212121"/>
          <w:sz w:val="28"/>
          <w:szCs w:val="28"/>
        </w:rPr>
        <w:t>5. </w:t>
      </w:r>
      <w:r w:rsidR="00901410" w:rsidRPr="002C4BCF">
        <w:rPr>
          <w:rFonts w:ascii="Times New Roman" w:eastAsia="Times New Roman" w:hAnsi="Times New Roman" w:cs="Times New Roman"/>
          <w:bCs/>
          <w:color w:val="212121"/>
          <w:sz w:val="28"/>
          <w:szCs w:val="28"/>
        </w:rPr>
        <w:t>У разі виникнення проблем зверніться до батьків або до людини, якій довіряєте.</w:t>
      </w:r>
    </w:p>
    <w:p w:rsidR="00901410" w:rsidRPr="0090249B" w:rsidRDefault="00901410" w:rsidP="002C4BCF">
      <w:pPr>
        <w:spacing w:after="0" w:line="276" w:lineRule="auto"/>
        <w:ind w:firstLine="720"/>
        <w:jc w:val="center"/>
        <w:rPr>
          <w:rFonts w:ascii="Times New Roman" w:hAnsi="Times New Roman" w:cs="Times New Roman"/>
          <w:b/>
          <w:sz w:val="28"/>
          <w:szCs w:val="28"/>
          <w:lang w:val="uk-UA"/>
        </w:rPr>
      </w:pPr>
      <w:r w:rsidRPr="0090249B">
        <w:rPr>
          <w:rFonts w:ascii="Times New Roman" w:hAnsi="Times New Roman" w:cs="Times New Roman"/>
          <w:b/>
          <w:sz w:val="28"/>
          <w:szCs w:val="28"/>
          <w:lang w:val="uk-UA"/>
        </w:rPr>
        <w:t>Рекомендації для батьків</w:t>
      </w:r>
    </w:p>
    <w:p w:rsidR="00901410" w:rsidRPr="0090249B" w:rsidRDefault="00901410" w:rsidP="002C4BCF">
      <w:pPr>
        <w:spacing w:after="0" w:line="276" w:lineRule="auto"/>
        <w:ind w:firstLine="720"/>
        <w:jc w:val="center"/>
        <w:rPr>
          <w:rFonts w:ascii="Times New Roman" w:hAnsi="Times New Roman" w:cs="Times New Roman"/>
          <w:bCs/>
          <w:i/>
          <w:iCs/>
          <w:sz w:val="28"/>
          <w:szCs w:val="28"/>
          <w:lang w:val="uk-UA"/>
        </w:rPr>
      </w:pPr>
      <w:r w:rsidRPr="0090249B">
        <w:rPr>
          <w:rFonts w:ascii="Times New Roman" w:hAnsi="Times New Roman" w:cs="Times New Roman"/>
          <w:bCs/>
          <w:i/>
          <w:iCs/>
          <w:sz w:val="28"/>
          <w:szCs w:val="28"/>
          <w:lang w:val="uk-UA"/>
        </w:rPr>
        <w:t>Якщо дитині від 5 до 7 років:</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1. </w:t>
      </w:r>
      <w:r w:rsidR="00901410" w:rsidRPr="002C4BCF">
        <w:rPr>
          <w:rFonts w:ascii="Times New Roman" w:hAnsi="Times New Roman" w:cs="Times New Roman"/>
          <w:bCs/>
          <w:sz w:val="28"/>
          <w:szCs w:val="28"/>
        </w:rPr>
        <w:t>Навчіть дитину правилам конфіденційності та поведінки в Мережі.</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2. </w:t>
      </w:r>
      <w:r w:rsidR="00901410" w:rsidRPr="002C4BCF">
        <w:rPr>
          <w:rFonts w:ascii="Times New Roman" w:hAnsi="Times New Roman" w:cs="Times New Roman"/>
          <w:bCs/>
          <w:sz w:val="28"/>
          <w:szCs w:val="28"/>
        </w:rPr>
        <w:t>Поясніть дитині те, для чого і як правильно створювати ніки та паролі.</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3. </w:t>
      </w:r>
      <w:r w:rsidR="00901410" w:rsidRPr="002C4BCF">
        <w:rPr>
          <w:rFonts w:ascii="Times New Roman" w:hAnsi="Times New Roman" w:cs="Times New Roman"/>
          <w:bCs/>
          <w:sz w:val="28"/>
          <w:szCs w:val="28"/>
        </w:rPr>
        <w:t>Розкажіть дитині, що на просторі Інтернету людина може видавати себе за будь-кого. Тому варто бути обережним.</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4. </w:t>
      </w:r>
      <w:r w:rsidR="00901410" w:rsidRPr="002C4BCF">
        <w:rPr>
          <w:rFonts w:ascii="Times New Roman" w:hAnsi="Times New Roman" w:cs="Times New Roman"/>
          <w:bCs/>
          <w:sz w:val="28"/>
          <w:szCs w:val="28"/>
        </w:rPr>
        <w:t>Використовуйте спеціальне сучасне програмне забезпечення для контролю ресурсів, що відвідує Ваша дитина.</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5. </w:t>
      </w:r>
      <w:r w:rsidR="00901410" w:rsidRPr="002C4BCF">
        <w:rPr>
          <w:rFonts w:ascii="Times New Roman" w:hAnsi="Times New Roman" w:cs="Times New Roman"/>
          <w:bCs/>
          <w:sz w:val="28"/>
          <w:szCs w:val="28"/>
        </w:rPr>
        <w:t xml:space="preserve">Користуйтесь програмами батьківського контролю.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6. </w:t>
      </w:r>
      <w:r w:rsidR="00901410" w:rsidRPr="002C4BCF">
        <w:rPr>
          <w:rFonts w:ascii="Times New Roman" w:hAnsi="Times New Roman" w:cs="Times New Roman"/>
          <w:bCs/>
          <w:sz w:val="28"/>
          <w:szCs w:val="28"/>
        </w:rPr>
        <w:t xml:space="preserve">Користуйтесь інформаційними фільтрами.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7. </w:t>
      </w:r>
      <w:r w:rsidR="00901410" w:rsidRPr="002C4BCF">
        <w:rPr>
          <w:rFonts w:ascii="Times New Roman" w:hAnsi="Times New Roman" w:cs="Times New Roman"/>
          <w:bCs/>
          <w:sz w:val="28"/>
          <w:szCs w:val="28"/>
        </w:rPr>
        <w:t>Встановіть програму, що обмежує час роботи за комп</w:t>
      </w:r>
      <w:r w:rsidR="00DB4C15" w:rsidRPr="002C4BCF">
        <w:rPr>
          <w:rFonts w:ascii="Times New Roman" w:hAnsi="Times New Roman" w:cs="Times New Roman"/>
          <w:bCs/>
          <w:sz w:val="28"/>
          <w:szCs w:val="28"/>
        </w:rPr>
        <w:t>’</w:t>
      </w:r>
      <w:r w:rsidR="00901410" w:rsidRPr="002C4BCF">
        <w:rPr>
          <w:rFonts w:ascii="Times New Roman" w:hAnsi="Times New Roman" w:cs="Times New Roman"/>
          <w:bCs/>
          <w:sz w:val="28"/>
          <w:szCs w:val="28"/>
        </w:rPr>
        <w:t>ютером.</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8. </w:t>
      </w:r>
      <w:r w:rsidR="00901410" w:rsidRPr="002C4BCF">
        <w:rPr>
          <w:rFonts w:ascii="Times New Roman" w:hAnsi="Times New Roman" w:cs="Times New Roman"/>
          <w:bCs/>
          <w:sz w:val="28"/>
          <w:szCs w:val="28"/>
        </w:rPr>
        <w:t xml:space="preserve">Використовуйте засоби блокування небажаного контенту.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9. </w:t>
      </w:r>
      <w:r w:rsidR="00901410" w:rsidRPr="002C4BCF">
        <w:rPr>
          <w:rFonts w:ascii="Times New Roman" w:hAnsi="Times New Roman" w:cs="Times New Roman"/>
          <w:bCs/>
          <w:sz w:val="28"/>
          <w:szCs w:val="28"/>
        </w:rPr>
        <w:t>Застосовуйте функції блокування вікон, що вспливають.</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10. </w:t>
      </w:r>
      <w:r w:rsidR="00901410" w:rsidRPr="002C4BCF">
        <w:rPr>
          <w:rFonts w:ascii="Times New Roman" w:hAnsi="Times New Roman" w:cs="Times New Roman"/>
          <w:bCs/>
          <w:sz w:val="28"/>
          <w:szCs w:val="28"/>
        </w:rPr>
        <w:t>Проявляйте зацікавленість до віртуального життя дитини і не ігноруйте запитання, що вона ставить. Якщо не знаєте відповідей на якісь запитання, можете спільно пошукати їх в інтернеті.</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11. </w:t>
      </w:r>
      <w:r w:rsidR="00901410" w:rsidRPr="002C4BCF">
        <w:rPr>
          <w:rFonts w:ascii="Times New Roman" w:hAnsi="Times New Roman" w:cs="Times New Roman"/>
          <w:bCs/>
          <w:sz w:val="28"/>
          <w:szCs w:val="28"/>
        </w:rPr>
        <w:t>Довірливі стосунки дозволять вам вжити своєчасних заходів у випадку виникнення ситуації, що загрожує безпеці вашої дитини.</w:t>
      </w:r>
    </w:p>
    <w:p w:rsidR="00901410" w:rsidRPr="0090249B" w:rsidRDefault="00901410" w:rsidP="002C4BCF">
      <w:pPr>
        <w:spacing w:after="0" w:line="276" w:lineRule="auto"/>
        <w:ind w:firstLine="720"/>
        <w:jc w:val="center"/>
        <w:rPr>
          <w:rFonts w:ascii="Times New Roman" w:hAnsi="Times New Roman" w:cs="Times New Roman"/>
          <w:bCs/>
          <w:i/>
          <w:iCs/>
          <w:sz w:val="28"/>
          <w:szCs w:val="28"/>
          <w:lang w:val="uk-UA"/>
        </w:rPr>
      </w:pPr>
      <w:r w:rsidRPr="0090249B">
        <w:rPr>
          <w:rFonts w:ascii="Times New Roman" w:hAnsi="Times New Roman" w:cs="Times New Roman"/>
          <w:bCs/>
          <w:i/>
          <w:iCs/>
          <w:sz w:val="28"/>
          <w:szCs w:val="28"/>
          <w:lang w:val="uk-UA"/>
        </w:rPr>
        <w:t>Якщо дитині від 8 до 10 років:</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1. </w:t>
      </w:r>
      <w:r w:rsidR="00901410" w:rsidRPr="002C4BCF">
        <w:rPr>
          <w:rFonts w:ascii="Times New Roman" w:hAnsi="Times New Roman" w:cs="Times New Roman"/>
          <w:bCs/>
          <w:sz w:val="28"/>
          <w:szCs w:val="28"/>
        </w:rPr>
        <w:t>Користуйтесь програмами батьківського контролю.</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2. </w:t>
      </w:r>
      <w:r w:rsidR="00901410" w:rsidRPr="002C4BCF">
        <w:rPr>
          <w:rFonts w:ascii="Times New Roman" w:hAnsi="Times New Roman" w:cs="Times New Roman"/>
          <w:bCs/>
          <w:sz w:val="28"/>
          <w:szCs w:val="28"/>
        </w:rPr>
        <w:t xml:space="preserve">Використовуйте інформаційні фільтри.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3. </w:t>
      </w:r>
      <w:r w:rsidR="00901410" w:rsidRPr="002C4BCF">
        <w:rPr>
          <w:rFonts w:ascii="Times New Roman" w:hAnsi="Times New Roman" w:cs="Times New Roman"/>
          <w:bCs/>
          <w:sz w:val="28"/>
          <w:szCs w:val="28"/>
        </w:rPr>
        <w:t xml:space="preserve">Застосовуйте засоби блокування небажаного контенту.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4. </w:t>
      </w:r>
      <w:r w:rsidR="00901410" w:rsidRPr="002C4BCF">
        <w:rPr>
          <w:rFonts w:ascii="Times New Roman" w:hAnsi="Times New Roman" w:cs="Times New Roman"/>
          <w:bCs/>
          <w:sz w:val="28"/>
          <w:szCs w:val="28"/>
        </w:rPr>
        <w:t xml:space="preserve">Застосовуйте функції блокування вікон, що вспливають.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5. </w:t>
      </w:r>
      <w:r w:rsidR="00901410" w:rsidRPr="002C4BCF">
        <w:rPr>
          <w:rFonts w:ascii="Times New Roman" w:hAnsi="Times New Roman" w:cs="Times New Roman"/>
          <w:bCs/>
          <w:sz w:val="28"/>
          <w:szCs w:val="28"/>
        </w:rPr>
        <w:t xml:space="preserve">Проконтролюйте нік дитини. Допоможіть дитині створити безпечний пароль і поясніть, що це дозволить їй захистити власну інформацію.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6.</w:t>
      </w:r>
      <w:r>
        <w:rPr>
          <w:rFonts w:ascii="Times New Roman" w:hAnsi="Times New Roman" w:cs="Times New Roman"/>
          <w:b/>
          <w:bCs/>
          <w:sz w:val="28"/>
          <w:szCs w:val="28"/>
        </w:rPr>
        <w:t> </w:t>
      </w:r>
      <w:r w:rsidR="00901410" w:rsidRPr="002C4BCF">
        <w:rPr>
          <w:rFonts w:ascii="Times New Roman" w:hAnsi="Times New Roman" w:cs="Times New Roman"/>
          <w:bCs/>
          <w:sz w:val="28"/>
          <w:szCs w:val="28"/>
        </w:rPr>
        <w:t xml:space="preserve">Навчіть дитину правилам конфіденційності та поведінки в мережі і необхідності їх самостійного дотримання, оскільки діти цього віку вже можуть відвідувати інтернет у школі або у знайомих, де безпосередній контроль дорослих може бути відсутнім. Не дозволяйте дитині користуватися голосовими службами для взаємодії з мережевими гравцями.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7. </w:t>
      </w:r>
      <w:r w:rsidR="00901410" w:rsidRPr="002C4BCF">
        <w:rPr>
          <w:rFonts w:ascii="Times New Roman" w:hAnsi="Times New Roman" w:cs="Times New Roman"/>
          <w:bCs/>
          <w:sz w:val="28"/>
          <w:szCs w:val="28"/>
        </w:rPr>
        <w:t xml:space="preserve">Якщо дитина спілкується в чатах і користується службами миттєвого обміну повідомленнями, розкажіть їй проте, які небезпеки очікують на неї, якщо вона не буде дотримуватися правил безпеки. При зустрічі з гриферами навчіть дітей дотримуватися таких правил: ігнорувати атаки кіберхуліганів, створити замкнену ділянку ігрового простору, змінити параметри гри та віддавати перевагу іграм з суворими правилами і функціями блокування небажаних повідомлень. Якщо ці методи не допоможуть, краще на деякий час змінити гру та повідомити адміністрацію сайта про кіберхуліганів.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8. </w:t>
      </w:r>
      <w:r w:rsidR="00901410" w:rsidRPr="002C4BCF">
        <w:rPr>
          <w:rFonts w:ascii="Times New Roman" w:hAnsi="Times New Roman" w:cs="Times New Roman"/>
          <w:bCs/>
          <w:sz w:val="28"/>
          <w:szCs w:val="28"/>
        </w:rPr>
        <w:t>Розкажіть дитині про ризики, які вона може зустріти у віртуальному просторі, зокрема про віруси.</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9. </w:t>
      </w:r>
      <w:r w:rsidR="00901410" w:rsidRPr="002C4BCF">
        <w:rPr>
          <w:rFonts w:ascii="Times New Roman" w:hAnsi="Times New Roman" w:cs="Times New Roman"/>
          <w:bCs/>
          <w:sz w:val="28"/>
          <w:szCs w:val="28"/>
        </w:rPr>
        <w:t>Обмежуйте час перебування вашої дитини за комп</w:t>
      </w:r>
      <w:r w:rsidR="00DB4C15" w:rsidRPr="002C4BCF">
        <w:rPr>
          <w:rFonts w:ascii="Times New Roman" w:hAnsi="Times New Roman" w:cs="Times New Roman"/>
          <w:bCs/>
          <w:sz w:val="28"/>
          <w:szCs w:val="28"/>
        </w:rPr>
        <w:t>’</w:t>
      </w:r>
      <w:r w:rsidR="00901410" w:rsidRPr="002C4BCF">
        <w:rPr>
          <w:rFonts w:ascii="Times New Roman" w:hAnsi="Times New Roman" w:cs="Times New Roman"/>
          <w:bCs/>
          <w:sz w:val="28"/>
          <w:szCs w:val="28"/>
        </w:rPr>
        <w:t xml:space="preserve">ютером. Виявляйте зацікавленість до віртуального життя вашої дитини та не ігноруйте питання, що від неї надходять. У випадку, коли ви не знаєте відповіді, спробуйте разом з дитиною відшукати її в інтернеті.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10. </w:t>
      </w:r>
      <w:r w:rsidR="00901410" w:rsidRPr="002C4BCF">
        <w:rPr>
          <w:rFonts w:ascii="Times New Roman" w:hAnsi="Times New Roman" w:cs="Times New Roman"/>
          <w:bCs/>
          <w:sz w:val="28"/>
          <w:szCs w:val="28"/>
        </w:rPr>
        <w:t xml:space="preserve">Привчайте дитину ділитися з вами враженнями про відвідання інтернету та розповідати вам про все, що викликало у неї хвилювання.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11. </w:t>
      </w:r>
      <w:r w:rsidR="00901410" w:rsidRPr="002C4BCF">
        <w:rPr>
          <w:rFonts w:ascii="Times New Roman" w:hAnsi="Times New Roman" w:cs="Times New Roman"/>
          <w:bCs/>
          <w:sz w:val="28"/>
          <w:szCs w:val="28"/>
        </w:rPr>
        <w:t>Створіть альтернативні інтереси та обов</w:t>
      </w:r>
      <w:r w:rsidR="00DB4C15" w:rsidRPr="002C4BCF">
        <w:rPr>
          <w:rFonts w:ascii="Times New Roman" w:hAnsi="Times New Roman" w:cs="Times New Roman"/>
          <w:bCs/>
          <w:sz w:val="28"/>
          <w:szCs w:val="28"/>
        </w:rPr>
        <w:t>’</w:t>
      </w:r>
      <w:r w:rsidR="00901410" w:rsidRPr="002C4BCF">
        <w:rPr>
          <w:rFonts w:ascii="Times New Roman" w:hAnsi="Times New Roman" w:cs="Times New Roman"/>
          <w:bCs/>
          <w:sz w:val="28"/>
          <w:szCs w:val="28"/>
        </w:rPr>
        <w:t>язки для вашої дитини: 1) відвідання кружка за інтересами або спортивної секції; 2) хобі; 3) прибирання своєї кімнати; 4) догляд за тваринами чи домашніми рослинами; 5) допомога молодшому у виконанні домашніх завдань і т.ін.</w:t>
      </w:r>
    </w:p>
    <w:p w:rsidR="009B491B" w:rsidRDefault="009B491B" w:rsidP="002C4BCF">
      <w:pPr>
        <w:pStyle w:val="a3"/>
        <w:spacing w:after="0"/>
        <w:ind w:left="0" w:firstLine="720"/>
        <w:jc w:val="center"/>
        <w:rPr>
          <w:rFonts w:ascii="Times New Roman" w:hAnsi="Times New Roman" w:cs="Times New Roman"/>
          <w:bCs/>
          <w:i/>
          <w:iCs/>
          <w:sz w:val="28"/>
          <w:szCs w:val="28"/>
        </w:rPr>
      </w:pPr>
    </w:p>
    <w:p w:rsidR="00901410" w:rsidRPr="0090249B" w:rsidRDefault="00901410" w:rsidP="002C4BCF">
      <w:pPr>
        <w:pStyle w:val="a3"/>
        <w:spacing w:after="0"/>
        <w:ind w:left="0" w:firstLine="720"/>
        <w:jc w:val="center"/>
        <w:rPr>
          <w:rFonts w:ascii="Times New Roman" w:hAnsi="Times New Roman" w:cs="Times New Roman"/>
          <w:bCs/>
          <w:i/>
          <w:iCs/>
          <w:sz w:val="28"/>
          <w:szCs w:val="28"/>
        </w:rPr>
      </w:pPr>
      <w:r w:rsidRPr="0090249B">
        <w:rPr>
          <w:rFonts w:ascii="Times New Roman" w:hAnsi="Times New Roman" w:cs="Times New Roman"/>
          <w:bCs/>
          <w:i/>
          <w:iCs/>
          <w:sz w:val="28"/>
          <w:szCs w:val="28"/>
        </w:rPr>
        <w:t>Якщо дитині від 11 до 14 років:</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lang w:val="uk-UA"/>
        </w:rPr>
        <w:t>1. </w:t>
      </w:r>
      <w:r w:rsidR="00901410" w:rsidRPr="002C4BCF">
        <w:rPr>
          <w:rFonts w:ascii="Times New Roman" w:hAnsi="Times New Roman" w:cs="Times New Roman"/>
          <w:bCs/>
          <w:sz w:val="28"/>
          <w:szCs w:val="28"/>
        </w:rPr>
        <w:t xml:space="preserve">Створіть для дитини обліковий запис з обмеженими користувальними правами.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2. </w:t>
      </w:r>
      <w:r w:rsidR="00901410" w:rsidRPr="002C4BCF">
        <w:rPr>
          <w:rFonts w:ascii="Times New Roman" w:hAnsi="Times New Roman" w:cs="Times New Roman"/>
          <w:bCs/>
          <w:sz w:val="28"/>
          <w:szCs w:val="28"/>
        </w:rPr>
        <w:t xml:space="preserve">Створіть сімейні правила безпеки і розкажіть, чому їх слід дотримуватися.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3. </w:t>
      </w:r>
      <w:r w:rsidR="00901410" w:rsidRPr="002C4BCF">
        <w:rPr>
          <w:rFonts w:ascii="Times New Roman" w:hAnsi="Times New Roman" w:cs="Times New Roman"/>
          <w:bCs/>
          <w:sz w:val="28"/>
          <w:szCs w:val="28"/>
        </w:rPr>
        <w:t xml:space="preserve">Привчіть дитину з повагою ставитися до людей, яких вона зустрічає в інтернеті.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4. </w:t>
      </w:r>
      <w:r w:rsidR="00901410" w:rsidRPr="002C4BCF">
        <w:rPr>
          <w:rFonts w:ascii="Times New Roman" w:hAnsi="Times New Roman" w:cs="Times New Roman"/>
          <w:bCs/>
          <w:sz w:val="28"/>
          <w:szCs w:val="28"/>
        </w:rPr>
        <w:t>Поясніть дитині, що безпечний пароль дозволить їй захистити власну інформацію й підвищить безпеку.</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5. </w:t>
      </w:r>
      <w:r w:rsidR="00901410" w:rsidRPr="002C4BCF">
        <w:rPr>
          <w:rFonts w:ascii="Times New Roman" w:hAnsi="Times New Roman" w:cs="Times New Roman"/>
          <w:bCs/>
          <w:sz w:val="28"/>
          <w:szCs w:val="28"/>
        </w:rPr>
        <w:t xml:space="preserve">Навчіть дитину розповідати вам про своїх знайомих у Мережі та обґоворюйте з нею питання, що її зацікавили.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6. </w:t>
      </w:r>
      <w:r w:rsidR="00901410" w:rsidRPr="002C4BCF">
        <w:rPr>
          <w:rFonts w:ascii="Times New Roman" w:hAnsi="Times New Roman" w:cs="Times New Roman"/>
          <w:bCs/>
          <w:sz w:val="28"/>
          <w:szCs w:val="28"/>
        </w:rPr>
        <w:t>Використовуйте спеціальне програмне забезпечення для контролю ресурсів, які відвідує дитина.</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7. </w:t>
      </w:r>
      <w:r w:rsidR="00901410" w:rsidRPr="002C4BCF">
        <w:rPr>
          <w:rFonts w:ascii="Times New Roman" w:hAnsi="Times New Roman" w:cs="Times New Roman"/>
          <w:bCs/>
          <w:sz w:val="28"/>
          <w:szCs w:val="28"/>
        </w:rPr>
        <w:t>Використовуйте засоби блокування небажаного контенту. Застосовуйте функції блокування вікон, що вспливають.</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8. </w:t>
      </w:r>
      <w:r w:rsidR="00901410" w:rsidRPr="002C4BCF">
        <w:rPr>
          <w:rFonts w:ascii="Times New Roman" w:hAnsi="Times New Roman" w:cs="Times New Roman"/>
          <w:bCs/>
          <w:sz w:val="28"/>
          <w:szCs w:val="28"/>
        </w:rPr>
        <w:t>Обов</w:t>
      </w:r>
      <w:r w:rsidR="00DB4C15" w:rsidRPr="002C4BCF">
        <w:rPr>
          <w:rFonts w:ascii="Times New Roman" w:hAnsi="Times New Roman" w:cs="Times New Roman"/>
          <w:bCs/>
          <w:sz w:val="28"/>
          <w:szCs w:val="28"/>
        </w:rPr>
        <w:t>’</w:t>
      </w:r>
      <w:r w:rsidR="00901410" w:rsidRPr="002C4BCF">
        <w:rPr>
          <w:rFonts w:ascii="Times New Roman" w:hAnsi="Times New Roman" w:cs="Times New Roman"/>
          <w:bCs/>
          <w:sz w:val="28"/>
          <w:szCs w:val="28"/>
        </w:rPr>
        <w:t xml:space="preserve">язково застосовуйте програми фільтрації веб-контенту.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9. </w:t>
      </w:r>
      <w:r w:rsidR="00901410" w:rsidRPr="002C4BCF">
        <w:rPr>
          <w:rFonts w:ascii="Times New Roman" w:hAnsi="Times New Roman" w:cs="Times New Roman"/>
          <w:bCs/>
          <w:sz w:val="28"/>
          <w:szCs w:val="28"/>
        </w:rPr>
        <w:t>Склавши довірливі, дружні стосунки з дитиною, ви зможете краще контролювати її активність у Мережі, тим самим підвищите рівень її безпеки.</w:t>
      </w:r>
    </w:p>
    <w:p w:rsidR="00901410" w:rsidRPr="0090249B" w:rsidRDefault="00901410" w:rsidP="002C4BCF">
      <w:pPr>
        <w:spacing w:after="0" w:line="276" w:lineRule="auto"/>
        <w:ind w:firstLine="720"/>
        <w:jc w:val="center"/>
        <w:rPr>
          <w:rFonts w:ascii="Times New Roman" w:hAnsi="Times New Roman" w:cs="Times New Roman"/>
          <w:bCs/>
          <w:i/>
          <w:iCs/>
          <w:sz w:val="28"/>
          <w:szCs w:val="28"/>
          <w:lang w:val="uk-UA"/>
        </w:rPr>
      </w:pPr>
      <w:r w:rsidRPr="0090249B">
        <w:rPr>
          <w:rFonts w:ascii="Times New Roman" w:hAnsi="Times New Roman" w:cs="Times New Roman"/>
          <w:bCs/>
          <w:i/>
          <w:iCs/>
          <w:sz w:val="28"/>
          <w:szCs w:val="28"/>
          <w:lang w:val="uk-UA"/>
        </w:rPr>
        <w:t>Якщо дитині від 15 до 18 років:</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lang w:val="uk-UA"/>
        </w:rPr>
        <w:t>1. </w:t>
      </w:r>
      <w:r w:rsidR="00901410" w:rsidRPr="002C4BCF">
        <w:rPr>
          <w:rFonts w:ascii="Times New Roman" w:hAnsi="Times New Roman" w:cs="Times New Roman"/>
          <w:bCs/>
          <w:sz w:val="28"/>
          <w:szCs w:val="28"/>
        </w:rPr>
        <w:t xml:space="preserve">Проінформуйте про ризики, яких вона може зазнати, користуючись інтернетом.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2. </w:t>
      </w:r>
      <w:r w:rsidR="00901410" w:rsidRPr="002C4BCF">
        <w:rPr>
          <w:rFonts w:ascii="Times New Roman" w:hAnsi="Times New Roman" w:cs="Times New Roman"/>
          <w:bCs/>
          <w:sz w:val="28"/>
          <w:szCs w:val="28"/>
        </w:rPr>
        <w:t xml:space="preserve">Привчіть поважати авторські права інших людей.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3. </w:t>
      </w:r>
      <w:r w:rsidR="00901410" w:rsidRPr="002C4BCF">
        <w:rPr>
          <w:rFonts w:ascii="Times New Roman" w:hAnsi="Times New Roman" w:cs="Times New Roman"/>
          <w:bCs/>
          <w:sz w:val="28"/>
          <w:szCs w:val="28"/>
        </w:rPr>
        <w:t>Створіть сімейні правила безпеки і роз</w:t>
      </w:r>
      <w:r w:rsidR="00DB4C15" w:rsidRPr="002C4BCF">
        <w:rPr>
          <w:rFonts w:ascii="Times New Roman" w:hAnsi="Times New Roman" w:cs="Times New Roman"/>
          <w:bCs/>
          <w:sz w:val="28"/>
          <w:szCs w:val="28"/>
        </w:rPr>
        <w:t>’</w:t>
      </w:r>
      <w:r w:rsidR="00901410" w:rsidRPr="002C4BCF">
        <w:rPr>
          <w:rFonts w:ascii="Times New Roman" w:hAnsi="Times New Roman" w:cs="Times New Roman"/>
          <w:bCs/>
          <w:sz w:val="28"/>
          <w:szCs w:val="28"/>
        </w:rPr>
        <w:t xml:space="preserve">ясніть причини необхідності дотримання встановлених внутрішніх правил.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4. </w:t>
      </w:r>
      <w:r w:rsidR="00901410" w:rsidRPr="002C4BCF">
        <w:rPr>
          <w:rFonts w:ascii="Times New Roman" w:hAnsi="Times New Roman" w:cs="Times New Roman"/>
          <w:bCs/>
          <w:sz w:val="28"/>
          <w:szCs w:val="28"/>
        </w:rPr>
        <w:t xml:space="preserve">Виявляйте інтерес до віртуального життя дитини, обговорюйте з нею її інтернет-враження та цікавтеся знайомими з </w:t>
      </w:r>
      <w:r>
        <w:rPr>
          <w:rFonts w:ascii="Times New Roman" w:hAnsi="Times New Roman" w:cs="Times New Roman"/>
          <w:bCs/>
          <w:sz w:val="28"/>
          <w:szCs w:val="28"/>
        </w:rPr>
        <w:t>м</w:t>
      </w:r>
      <w:r w:rsidR="00901410" w:rsidRPr="002C4BCF">
        <w:rPr>
          <w:rFonts w:ascii="Times New Roman" w:hAnsi="Times New Roman" w:cs="Times New Roman"/>
          <w:bCs/>
          <w:sz w:val="28"/>
          <w:szCs w:val="28"/>
        </w:rPr>
        <w:t xml:space="preserve">ережі.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5. </w:t>
      </w:r>
      <w:r w:rsidR="00901410" w:rsidRPr="002C4BCF">
        <w:rPr>
          <w:rFonts w:ascii="Times New Roman" w:hAnsi="Times New Roman" w:cs="Times New Roman"/>
          <w:bCs/>
          <w:sz w:val="28"/>
          <w:szCs w:val="28"/>
        </w:rPr>
        <w:t xml:space="preserve">Обговорюйте з дитиною питання здорових статевих стосунків і сексу. Це дасть можливість дещо послабити її цікавість і підготувати до правильної реакції, якщо вона випадково потрапить на ресурси з дорослим змістом.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6. </w:t>
      </w:r>
      <w:r w:rsidR="00901410" w:rsidRPr="002C4BCF">
        <w:rPr>
          <w:rFonts w:ascii="Times New Roman" w:hAnsi="Times New Roman" w:cs="Times New Roman"/>
          <w:bCs/>
          <w:sz w:val="28"/>
          <w:szCs w:val="28"/>
        </w:rPr>
        <w:t xml:space="preserve">Проінформуйте про різноманітні способи перевірки інформації. </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7. </w:t>
      </w:r>
      <w:r w:rsidR="00901410" w:rsidRPr="002C4BCF">
        <w:rPr>
          <w:rFonts w:ascii="Times New Roman" w:hAnsi="Times New Roman" w:cs="Times New Roman"/>
          <w:bCs/>
          <w:sz w:val="28"/>
          <w:szCs w:val="28"/>
        </w:rPr>
        <w:t>Навчіть дитину радитися з вами перш ніж здійснити покупку через інтернет.</w:t>
      </w:r>
    </w:p>
    <w:p w:rsidR="00901410" w:rsidRPr="002C4BCF" w:rsidRDefault="002C4BCF" w:rsidP="002C4BCF">
      <w:pPr>
        <w:spacing w:after="0" w:line="276" w:lineRule="auto"/>
        <w:ind w:firstLine="709"/>
        <w:jc w:val="both"/>
        <w:rPr>
          <w:rFonts w:ascii="Times New Roman" w:hAnsi="Times New Roman" w:cs="Times New Roman"/>
          <w:bCs/>
          <w:sz w:val="28"/>
          <w:szCs w:val="28"/>
        </w:rPr>
      </w:pPr>
      <w:r>
        <w:rPr>
          <w:rFonts w:ascii="Times New Roman" w:hAnsi="Times New Roman" w:cs="Times New Roman"/>
          <w:bCs/>
          <w:sz w:val="28"/>
          <w:szCs w:val="28"/>
        </w:rPr>
        <w:t>8. </w:t>
      </w:r>
      <w:r w:rsidR="00901410" w:rsidRPr="002C4BCF">
        <w:rPr>
          <w:rFonts w:ascii="Times New Roman" w:hAnsi="Times New Roman" w:cs="Times New Roman"/>
          <w:bCs/>
          <w:sz w:val="28"/>
          <w:szCs w:val="28"/>
        </w:rPr>
        <w:t>Намагайтесь бути ознайомленими з сайтами, які відвідує ваша дитина. Це надає можливість здійснювати певний контроль за діяльністю дитини в Мережі та зменшить вірогідність потрапляння до інтернету особистої інформації про неї та її близьких.</w:t>
      </w:r>
    </w:p>
    <w:p w:rsidR="00183171" w:rsidRDefault="00183171" w:rsidP="002C4BCF">
      <w:pPr>
        <w:spacing w:after="0" w:line="276" w:lineRule="auto"/>
        <w:ind w:firstLine="720"/>
        <w:jc w:val="center"/>
        <w:rPr>
          <w:rFonts w:ascii="Times New Roman" w:hAnsi="Times New Roman" w:cs="Times New Roman"/>
          <w:b/>
          <w:sz w:val="28"/>
          <w:szCs w:val="28"/>
          <w:lang w:val="uk-UA"/>
        </w:rPr>
      </w:pPr>
    </w:p>
    <w:p w:rsidR="00901410" w:rsidRPr="0090249B" w:rsidRDefault="00901410" w:rsidP="002C4BCF">
      <w:pPr>
        <w:spacing w:after="0" w:line="276" w:lineRule="auto"/>
        <w:ind w:firstLine="720"/>
        <w:jc w:val="center"/>
        <w:rPr>
          <w:rFonts w:ascii="Times New Roman" w:hAnsi="Times New Roman" w:cs="Times New Roman"/>
          <w:b/>
          <w:sz w:val="28"/>
          <w:szCs w:val="28"/>
          <w:lang w:val="uk-UA"/>
        </w:rPr>
      </w:pPr>
      <w:r w:rsidRPr="0090249B">
        <w:rPr>
          <w:rFonts w:ascii="Times New Roman" w:hAnsi="Times New Roman" w:cs="Times New Roman"/>
          <w:b/>
          <w:sz w:val="28"/>
          <w:szCs w:val="28"/>
          <w:lang w:val="uk-UA"/>
        </w:rPr>
        <w:t>Рекомендації для педагогів, соціальних працівників та практичних психологів:</w:t>
      </w:r>
    </w:p>
    <w:p w:rsidR="00901410" w:rsidRPr="00C403A8" w:rsidRDefault="00C403A8" w:rsidP="00C403A8">
      <w:pPr>
        <w:spacing w:after="0"/>
        <w:ind w:firstLine="709"/>
        <w:jc w:val="both"/>
        <w:rPr>
          <w:rFonts w:ascii="Times New Roman" w:hAnsi="Times New Roman" w:cs="Times New Roman"/>
          <w:bCs/>
          <w:sz w:val="28"/>
          <w:szCs w:val="28"/>
        </w:rPr>
      </w:pPr>
      <w:r>
        <w:rPr>
          <w:rFonts w:ascii="Times New Roman" w:hAnsi="Times New Roman" w:cs="Times New Roman"/>
          <w:bCs/>
          <w:sz w:val="28"/>
          <w:szCs w:val="28"/>
          <w:lang w:val="uk-UA"/>
        </w:rPr>
        <w:t>1. </w:t>
      </w:r>
      <w:r w:rsidR="00901410" w:rsidRPr="00C403A8">
        <w:rPr>
          <w:rFonts w:ascii="Times New Roman" w:hAnsi="Times New Roman" w:cs="Times New Roman"/>
          <w:bCs/>
          <w:sz w:val="28"/>
          <w:szCs w:val="28"/>
        </w:rPr>
        <w:t>Користуйтеся лише інформацією з офіційних джерел державних установ.</w:t>
      </w:r>
    </w:p>
    <w:p w:rsidR="00901410" w:rsidRPr="00C403A8" w:rsidRDefault="00C403A8" w:rsidP="00C403A8">
      <w:pPr>
        <w:spacing w:after="0"/>
        <w:ind w:firstLine="709"/>
        <w:jc w:val="both"/>
        <w:rPr>
          <w:rFonts w:ascii="Times New Roman" w:hAnsi="Times New Roman" w:cs="Times New Roman"/>
          <w:bCs/>
          <w:sz w:val="28"/>
          <w:szCs w:val="28"/>
        </w:rPr>
      </w:pPr>
      <w:r>
        <w:rPr>
          <w:rFonts w:ascii="Times New Roman" w:hAnsi="Times New Roman" w:cs="Times New Roman"/>
          <w:bCs/>
          <w:sz w:val="28"/>
          <w:szCs w:val="28"/>
          <w:lang w:val="uk-UA"/>
        </w:rPr>
        <w:t>2. </w:t>
      </w:r>
      <w:r w:rsidR="00901410" w:rsidRPr="00C403A8">
        <w:rPr>
          <w:rFonts w:ascii="Times New Roman" w:hAnsi="Times New Roman" w:cs="Times New Roman"/>
          <w:bCs/>
          <w:sz w:val="28"/>
          <w:szCs w:val="28"/>
        </w:rPr>
        <w:t>Не використовуйте службові електронні скриньки для приватного листування.</w:t>
      </w:r>
    </w:p>
    <w:p w:rsidR="00901410" w:rsidRPr="00C403A8" w:rsidRDefault="00C403A8" w:rsidP="00C403A8">
      <w:pPr>
        <w:spacing w:after="0"/>
        <w:ind w:firstLine="709"/>
        <w:jc w:val="both"/>
        <w:rPr>
          <w:rFonts w:ascii="Times New Roman" w:hAnsi="Times New Roman" w:cs="Times New Roman"/>
          <w:bCs/>
          <w:sz w:val="28"/>
          <w:szCs w:val="28"/>
        </w:rPr>
      </w:pPr>
      <w:bookmarkStart w:id="2" w:name="_Hlk56522520"/>
      <w:r>
        <w:rPr>
          <w:rFonts w:ascii="Times New Roman" w:hAnsi="Times New Roman" w:cs="Times New Roman"/>
          <w:bCs/>
          <w:sz w:val="28"/>
          <w:szCs w:val="28"/>
          <w:lang w:val="uk-UA"/>
        </w:rPr>
        <w:t>3. </w:t>
      </w:r>
      <w:r w:rsidR="00901410" w:rsidRPr="00C403A8">
        <w:rPr>
          <w:rFonts w:ascii="Times New Roman" w:hAnsi="Times New Roman" w:cs="Times New Roman"/>
          <w:bCs/>
          <w:sz w:val="28"/>
          <w:szCs w:val="28"/>
        </w:rPr>
        <w:t>Не користуйтеся забороненими поштовими сервісами (Mail.ru, Yandex) та соціальними мережами (Vkontakte, Однокласники).</w:t>
      </w:r>
    </w:p>
    <w:bookmarkEnd w:id="2"/>
    <w:p w:rsidR="00901410" w:rsidRPr="00C403A8" w:rsidRDefault="00C403A8" w:rsidP="00C403A8">
      <w:pPr>
        <w:spacing w:after="0"/>
        <w:ind w:firstLine="709"/>
        <w:jc w:val="both"/>
        <w:rPr>
          <w:rFonts w:ascii="Times New Roman" w:hAnsi="Times New Roman" w:cs="Times New Roman"/>
          <w:bCs/>
          <w:sz w:val="28"/>
          <w:szCs w:val="28"/>
        </w:rPr>
      </w:pPr>
      <w:r>
        <w:rPr>
          <w:rFonts w:ascii="Times New Roman" w:hAnsi="Times New Roman" w:cs="Times New Roman"/>
          <w:bCs/>
          <w:sz w:val="28"/>
          <w:szCs w:val="28"/>
          <w:lang w:val="uk-UA"/>
        </w:rPr>
        <w:t>4. </w:t>
      </w:r>
      <w:r w:rsidR="00901410" w:rsidRPr="00C403A8">
        <w:rPr>
          <w:rFonts w:ascii="Times New Roman" w:hAnsi="Times New Roman" w:cs="Times New Roman"/>
          <w:bCs/>
          <w:sz w:val="28"/>
          <w:szCs w:val="28"/>
        </w:rPr>
        <w:t>Використовуйте антивірус.</w:t>
      </w:r>
    </w:p>
    <w:p w:rsidR="00901410" w:rsidRPr="00C403A8" w:rsidRDefault="00C403A8" w:rsidP="00C403A8">
      <w:pPr>
        <w:spacing w:after="0"/>
        <w:ind w:firstLine="709"/>
        <w:jc w:val="both"/>
        <w:rPr>
          <w:rFonts w:ascii="Times New Roman" w:hAnsi="Times New Roman" w:cs="Times New Roman"/>
          <w:bCs/>
          <w:sz w:val="28"/>
          <w:szCs w:val="28"/>
        </w:rPr>
      </w:pPr>
      <w:r>
        <w:rPr>
          <w:rFonts w:ascii="Times New Roman" w:hAnsi="Times New Roman" w:cs="Times New Roman"/>
          <w:bCs/>
          <w:sz w:val="28"/>
          <w:szCs w:val="28"/>
          <w:lang w:val="uk-UA"/>
        </w:rPr>
        <w:t>5. </w:t>
      </w:r>
      <w:r w:rsidR="00901410" w:rsidRPr="00C403A8">
        <w:rPr>
          <w:rFonts w:ascii="Times New Roman" w:hAnsi="Times New Roman" w:cs="Times New Roman"/>
          <w:bCs/>
          <w:sz w:val="28"/>
          <w:szCs w:val="28"/>
        </w:rPr>
        <w:t>Користуйтеся надійними паролями.</w:t>
      </w:r>
    </w:p>
    <w:p w:rsidR="00901410" w:rsidRPr="00C403A8" w:rsidRDefault="00C403A8" w:rsidP="00C403A8">
      <w:pPr>
        <w:spacing w:after="0"/>
        <w:ind w:firstLine="709"/>
        <w:jc w:val="both"/>
        <w:rPr>
          <w:rFonts w:ascii="Times New Roman" w:hAnsi="Times New Roman" w:cs="Times New Roman"/>
          <w:bCs/>
          <w:sz w:val="28"/>
          <w:szCs w:val="28"/>
        </w:rPr>
      </w:pPr>
      <w:r>
        <w:rPr>
          <w:rFonts w:ascii="Times New Roman" w:hAnsi="Times New Roman" w:cs="Times New Roman"/>
          <w:bCs/>
          <w:sz w:val="28"/>
          <w:szCs w:val="28"/>
          <w:lang w:val="uk-UA"/>
        </w:rPr>
        <w:t>6. </w:t>
      </w:r>
      <w:r w:rsidR="00901410" w:rsidRPr="00C403A8">
        <w:rPr>
          <w:rFonts w:ascii="Times New Roman" w:hAnsi="Times New Roman" w:cs="Times New Roman"/>
          <w:bCs/>
          <w:sz w:val="28"/>
          <w:szCs w:val="28"/>
        </w:rPr>
        <w:t>Періодично змінюйте паролі.</w:t>
      </w:r>
    </w:p>
    <w:p w:rsidR="00901410" w:rsidRPr="00C403A8" w:rsidRDefault="00C403A8" w:rsidP="00C403A8">
      <w:pPr>
        <w:spacing w:after="0"/>
        <w:ind w:firstLine="709"/>
        <w:jc w:val="both"/>
        <w:rPr>
          <w:rFonts w:ascii="Times New Roman" w:hAnsi="Times New Roman" w:cs="Times New Roman"/>
          <w:bCs/>
          <w:sz w:val="28"/>
          <w:szCs w:val="28"/>
        </w:rPr>
      </w:pPr>
      <w:r>
        <w:rPr>
          <w:rFonts w:ascii="Times New Roman" w:hAnsi="Times New Roman" w:cs="Times New Roman"/>
          <w:bCs/>
          <w:sz w:val="28"/>
          <w:szCs w:val="28"/>
          <w:lang w:val="uk-UA"/>
        </w:rPr>
        <w:t>7. </w:t>
      </w:r>
      <w:r w:rsidR="00901410" w:rsidRPr="00C403A8">
        <w:rPr>
          <w:rFonts w:ascii="Times New Roman" w:hAnsi="Times New Roman" w:cs="Times New Roman"/>
          <w:bCs/>
          <w:sz w:val="28"/>
          <w:szCs w:val="28"/>
        </w:rPr>
        <w:t>Використовуйте 2-рівневу аутентифікацію.</w:t>
      </w:r>
    </w:p>
    <w:p w:rsidR="00901410" w:rsidRPr="00C403A8" w:rsidRDefault="00C403A8" w:rsidP="00C403A8">
      <w:pPr>
        <w:spacing w:after="0"/>
        <w:ind w:firstLine="709"/>
        <w:jc w:val="both"/>
        <w:rPr>
          <w:rFonts w:ascii="Times New Roman" w:hAnsi="Times New Roman" w:cs="Times New Roman"/>
          <w:bCs/>
          <w:sz w:val="28"/>
          <w:szCs w:val="28"/>
        </w:rPr>
      </w:pPr>
      <w:r>
        <w:rPr>
          <w:rFonts w:ascii="Times New Roman" w:hAnsi="Times New Roman" w:cs="Times New Roman"/>
          <w:bCs/>
          <w:sz w:val="28"/>
          <w:szCs w:val="28"/>
          <w:lang w:val="uk-UA"/>
        </w:rPr>
        <w:t>8. </w:t>
      </w:r>
      <w:r w:rsidR="00901410" w:rsidRPr="00C403A8">
        <w:rPr>
          <w:rFonts w:ascii="Times New Roman" w:hAnsi="Times New Roman" w:cs="Times New Roman"/>
          <w:bCs/>
          <w:sz w:val="28"/>
          <w:szCs w:val="28"/>
        </w:rPr>
        <w:t>Онов</w:t>
      </w:r>
      <w:r w:rsidR="00C46183" w:rsidRPr="00C403A8">
        <w:rPr>
          <w:rFonts w:ascii="Times New Roman" w:hAnsi="Times New Roman" w:cs="Times New Roman"/>
          <w:bCs/>
          <w:sz w:val="28"/>
          <w:szCs w:val="28"/>
        </w:rPr>
        <w:t>люйте програмне забезпечення</w:t>
      </w:r>
      <w:r w:rsidR="00901410" w:rsidRPr="00C403A8">
        <w:rPr>
          <w:rFonts w:ascii="Times New Roman" w:hAnsi="Times New Roman" w:cs="Times New Roman"/>
          <w:bCs/>
          <w:sz w:val="28"/>
          <w:szCs w:val="28"/>
        </w:rPr>
        <w:t>.</w:t>
      </w:r>
    </w:p>
    <w:p w:rsidR="00901410" w:rsidRPr="0090249B" w:rsidRDefault="00901410" w:rsidP="00C403A8">
      <w:pPr>
        <w:spacing w:after="0" w:line="276" w:lineRule="auto"/>
        <w:ind w:firstLine="709"/>
        <w:jc w:val="center"/>
        <w:rPr>
          <w:rFonts w:ascii="Times New Roman" w:hAnsi="Times New Roman" w:cs="Times New Roman"/>
          <w:b/>
          <w:bCs/>
          <w:sz w:val="28"/>
          <w:szCs w:val="28"/>
          <w:lang w:val="uk-UA"/>
        </w:rPr>
      </w:pPr>
    </w:p>
    <w:p w:rsidR="001749BF" w:rsidRDefault="001749BF" w:rsidP="002C4BCF">
      <w:pPr>
        <w:spacing w:line="276" w:lineRule="auto"/>
        <w:rPr>
          <w:rFonts w:ascii="Times New Roman" w:hAnsi="Times New Roman" w:cs="Times New Roman"/>
          <w:b/>
          <w:bCs/>
          <w:sz w:val="28"/>
          <w:szCs w:val="28"/>
          <w:lang w:val="uk-UA"/>
        </w:rPr>
      </w:pPr>
      <w:r>
        <w:rPr>
          <w:rFonts w:ascii="Times New Roman" w:hAnsi="Times New Roman" w:cs="Times New Roman"/>
          <w:b/>
          <w:bCs/>
          <w:sz w:val="28"/>
          <w:szCs w:val="28"/>
        </w:rPr>
        <w:br w:type="page"/>
      </w:r>
    </w:p>
    <w:p w:rsidR="00901410" w:rsidRPr="00DD4827" w:rsidRDefault="009B491B" w:rsidP="00977912">
      <w:pPr>
        <w:pStyle w:val="a3"/>
        <w:numPr>
          <w:ilvl w:val="1"/>
          <w:numId w:val="30"/>
        </w:numPr>
        <w:spacing w:after="0"/>
        <w:ind w:left="0" w:firstLine="709"/>
        <w:rPr>
          <w:rFonts w:ascii="Times New Roman" w:hAnsi="Times New Roman" w:cs="Times New Roman"/>
          <w:b/>
          <w:bCs/>
          <w:sz w:val="28"/>
          <w:szCs w:val="28"/>
        </w:rPr>
      </w:pPr>
      <w:r w:rsidRPr="00DD4827">
        <w:rPr>
          <w:rFonts w:ascii="Times New Roman" w:hAnsi="Times New Roman" w:cs="Times New Roman"/>
          <w:b/>
          <w:bCs/>
          <w:sz w:val="28"/>
          <w:szCs w:val="28"/>
        </w:rPr>
        <w:t>Сучасні підходи до профорієнтації</w:t>
      </w:r>
    </w:p>
    <w:p w:rsidR="009B491B" w:rsidRPr="009B491B" w:rsidRDefault="009B491B" w:rsidP="002C4BCF">
      <w:pPr>
        <w:pStyle w:val="a3"/>
        <w:spacing w:after="0"/>
        <w:ind w:left="709"/>
        <w:rPr>
          <w:rFonts w:ascii="Times New Roman" w:hAnsi="Times New Roman" w:cs="Times New Roman"/>
          <w:b/>
          <w:bCs/>
          <w:sz w:val="28"/>
          <w:szCs w:val="28"/>
        </w:rPr>
      </w:pP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Роль практичної профорієнтації в нашій країні набуває особливої актуальності та значущості. Ці послуги все більше користуються попитом у населення. Чому? Світ професій став більш диференційованим, кількість напрямів роботи збільшилась у рази. Робити професійний вибір стало складніше. Прогнозується часткове безробіття, зникнення деяких професій, можливе перепрофілювання.</w:t>
      </w:r>
    </w:p>
    <w:p w:rsidR="00901410" w:rsidRPr="0090249B" w:rsidRDefault="00901410" w:rsidP="002C4BCF">
      <w:pPr>
        <w:spacing w:after="0" w:line="276" w:lineRule="auto"/>
        <w:ind w:firstLine="709"/>
        <w:jc w:val="both"/>
        <w:rPr>
          <w:rFonts w:ascii="Times New Roman" w:hAnsi="Times New Roman" w:cs="Times New Roman"/>
          <w:b/>
          <w:bCs/>
          <w:sz w:val="28"/>
          <w:szCs w:val="28"/>
        </w:rPr>
      </w:pPr>
      <w:r w:rsidRPr="0090249B">
        <w:rPr>
          <w:rFonts w:ascii="Times New Roman" w:hAnsi="Times New Roman" w:cs="Times New Roman"/>
          <w:b/>
          <w:bCs/>
          <w:sz w:val="28"/>
          <w:szCs w:val="28"/>
        </w:rPr>
        <w:t>Сьогодні:</w:t>
      </w:r>
    </w:p>
    <w:p w:rsidR="00901410" w:rsidRPr="0090249B" w:rsidRDefault="00901410" w:rsidP="00977912">
      <w:pPr>
        <w:pStyle w:val="a3"/>
        <w:numPr>
          <w:ilvl w:val="0"/>
          <w:numId w:val="58"/>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сформована довіра до профорієнтаційних і психологічних послуг;</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продовжує формуватися розуміння у необхідності профорієнтації в молодому та дорослому віці;</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профорієнтацію школярів частіше ініціюють батьки, перед якими стоїть питання вибору вищої освіти для своєї дитини;</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дорослі частіше звертаються для вирішення питань з професійних проблем, перепрофілювання, здобуття нової освіти, а також щодо кар</w:t>
      </w:r>
      <w:r w:rsidR="00DB4C15">
        <w:rPr>
          <w:rFonts w:ascii="Times New Roman" w:hAnsi="Times New Roman" w:cs="Times New Roman"/>
          <w:sz w:val="28"/>
          <w:szCs w:val="28"/>
        </w:rPr>
        <w:t>’</w:t>
      </w:r>
      <w:r w:rsidRPr="0090249B">
        <w:rPr>
          <w:rFonts w:ascii="Times New Roman" w:hAnsi="Times New Roman" w:cs="Times New Roman"/>
          <w:sz w:val="28"/>
          <w:szCs w:val="28"/>
        </w:rPr>
        <w:t>єрного консультування.</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Від спеціаліста-консультанта, який займається практичною профорієнтацією, вимагається немало знань і зусиль для отримання головного результату – досягнення клієнтом успіху та задоволення від свого професійного життя. Під час профорієнтаційної роботи ми окреслили ряд підходів, які на наш погляд, є успішними, і сприяють комплексній допомозі майбутньому абітурієнту обрати професію.</w:t>
      </w:r>
    </w:p>
    <w:p w:rsidR="00901410" w:rsidRPr="0090249B" w:rsidRDefault="00901410" w:rsidP="002C4BCF">
      <w:pPr>
        <w:spacing w:after="0" w:line="276" w:lineRule="auto"/>
        <w:ind w:firstLine="709"/>
        <w:jc w:val="center"/>
        <w:rPr>
          <w:rFonts w:ascii="Times New Roman" w:hAnsi="Times New Roman" w:cs="Times New Roman"/>
          <w:b/>
          <w:bCs/>
          <w:sz w:val="28"/>
          <w:szCs w:val="28"/>
        </w:rPr>
      </w:pPr>
      <w:r w:rsidRPr="0090249B">
        <w:rPr>
          <w:rFonts w:ascii="Times New Roman" w:hAnsi="Times New Roman" w:cs="Times New Roman"/>
          <w:b/>
          <w:bCs/>
          <w:sz w:val="28"/>
          <w:szCs w:val="28"/>
        </w:rPr>
        <w:t>ПРО ЧОТИРИ ПІДХОДИ ДО ПРОФОРІЄНТАЦІЇ:</w:t>
      </w:r>
    </w:p>
    <w:p w:rsidR="00901410" w:rsidRPr="0090249B" w:rsidRDefault="00901410" w:rsidP="002C4BCF">
      <w:pPr>
        <w:spacing w:after="0" w:line="276" w:lineRule="auto"/>
        <w:ind w:firstLine="709"/>
        <w:jc w:val="both"/>
        <w:rPr>
          <w:rFonts w:ascii="Times New Roman" w:hAnsi="Times New Roman" w:cs="Times New Roman"/>
          <w:b/>
          <w:bCs/>
          <w:i/>
          <w:iCs/>
          <w:sz w:val="28"/>
          <w:szCs w:val="28"/>
        </w:rPr>
      </w:pPr>
      <w:r w:rsidRPr="0090249B">
        <w:rPr>
          <w:rFonts w:ascii="Times New Roman" w:hAnsi="Times New Roman" w:cs="Times New Roman"/>
          <w:b/>
          <w:bCs/>
          <w:i/>
          <w:iCs/>
          <w:sz w:val="28"/>
          <w:szCs w:val="28"/>
        </w:rPr>
        <w:t>ІНФОРМАЦІЙНИЙ ПІДХІД</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Мета – забезпечити різноманітною достовірною інформацією про сучасні професії, навчальні заклади та організації, які надають робочі місця, про ринок праці та про те, як планувати свою кар</w:t>
      </w:r>
      <w:r w:rsidR="00DB4C15">
        <w:rPr>
          <w:rFonts w:ascii="Times New Roman" w:hAnsi="Times New Roman" w:cs="Times New Roman"/>
          <w:sz w:val="28"/>
          <w:szCs w:val="28"/>
        </w:rPr>
        <w:t>’</w:t>
      </w:r>
      <w:r w:rsidRPr="0090249B">
        <w:rPr>
          <w:rFonts w:ascii="Times New Roman" w:hAnsi="Times New Roman" w:cs="Times New Roman"/>
          <w:sz w:val="28"/>
          <w:szCs w:val="28"/>
        </w:rPr>
        <w:t>єру.</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Приклади:</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освітні виставки, дні відкритих дверей, ярмарки вакансій;</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зустрічі з фахівцями, представниками різних закладів вищої освіти та організацій;</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презентації, семінари, присвячені профорієнтаційній тематиці.</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Стрімко розвивається Інтернет, широке й постійне оновлення джерел інформації про все, включаючи професії, ЗВО й організації-роботодавців. Є все для самостійного пошуку інформації, головне – це вміти шукати й чітко розуміти, що ж їй потрібно.</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Приклади:</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довідники, статті в ЗМІ, відеоматеріали;</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сайти, що містять інформацію про навчальні заклади, описи професій, корисні статті, рейтинги вишів і спеціальностей, огляди ринку праці;</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пошукові системи в Інтернеті – «банки вакансій» для пошукувачів і роботодавців, інтернет-форуми.</w:t>
      </w:r>
    </w:p>
    <w:p w:rsidR="00901410" w:rsidRPr="0090249B" w:rsidRDefault="00901410" w:rsidP="002C4BCF">
      <w:pPr>
        <w:spacing w:after="0" w:line="276" w:lineRule="auto"/>
        <w:ind w:firstLine="709"/>
        <w:jc w:val="both"/>
        <w:rPr>
          <w:rFonts w:ascii="Times New Roman" w:hAnsi="Times New Roman" w:cs="Times New Roman"/>
          <w:b/>
          <w:bCs/>
          <w:i/>
          <w:iCs/>
          <w:sz w:val="28"/>
          <w:szCs w:val="28"/>
          <w:lang w:val="uk-UA"/>
        </w:rPr>
      </w:pPr>
      <w:r w:rsidRPr="0090249B">
        <w:rPr>
          <w:rFonts w:ascii="Times New Roman" w:hAnsi="Times New Roman" w:cs="Times New Roman"/>
          <w:b/>
          <w:bCs/>
          <w:i/>
          <w:iCs/>
          <w:sz w:val="28"/>
          <w:szCs w:val="28"/>
          <w:lang w:val="uk-UA"/>
        </w:rPr>
        <w:t>ДІАГНОСТИКО-КОНСУЛЬТАЦІЙНИЙ ПІДХІД</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lang w:val="uk-UA"/>
        </w:rPr>
        <w:t xml:space="preserve">Мета – установлення відповідності інтересів, здібностей, особистісних якостей, мотивації, тому чи іншому виду діяльності шляхом зіставлення особливостей клієнта та вимог до професій. </w:t>
      </w:r>
      <w:r w:rsidRPr="0090249B">
        <w:rPr>
          <w:rFonts w:ascii="Times New Roman" w:hAnsi="Times New Roman" w:cs="Times New Roman"/>
          <w:sz w:val="28"/>
          <w:szCs w:val="28"/>
        </w:rPr>
        <w:t>Максимальна результативність цього методу досягається завдяки індивідуальній консультації психолога за результатами тестування. Діагностико-консультаційні методи застосовуються:</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в профорієнтації школярів та їх батьків для вибору профілю навчання, навчального закладу, професії, сфери діяльності, кар</w:t>
      </w:r>
      <w:r w:rsidR="00DB4C15">
        <w:rPr>
          <w:rFonts w:ascii="Times New Roman" w:hAnsi="Times New Roman" w:cs="Times New Roman"/>
          <w:sz w:val="28"/>
          <w:szCs w:val="28"/>
        </w:rPr>
        <w:t>’</w:t>
      </w:r>
      <w:r w:rsidRPr="0090249B">
        <w:rPr>
          <w:rFonts w:ascii="Times New Roman" w:hAnsi="Times New Roman" w:cs="Times New Roman"/>
          <w:sz w:val="28"/>
          <w:szCs w:val="28"/>
        </w:rPr>
        <w:t xml:space="preserve">єрного консультування тощо. </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у кар</w:t>
      </w:r>
      <w:r w:rsidR="00DB4C15">
        <w:rPr>
          <w:rFonts w:ascii="Times New Roman" w:hAnsi="Times New Roman" w:cs="Times New Roman"/>
          <w:sz w:val="28"/>
          <w:szCs w:val="28"/>
        </w:rPr>
        <w:t>’</w:t>
      </w:r>
      <w:r w:rsidRPr="0090249B">
        <w:rPr>
          <w:rFonts w:ascii="Times New Roman" w:hAnsi="Times New Roman" w:cs="Times New Roman"/>
          <w:sz w:val="28"/>
          <w:szCs w:val="28"/>
        </w:rPr>
        <w:t xml:space="preserve">єрному консультуванні студентів, випускників вишу, молодих і досвідчених фахівців; </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 xml:space="preserve">у сфері НR для відбору кандидатів, атестації працівників, формування команди, дослідження міри задоволеності персоналу тощо. </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Приклади:</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інтерв</w:t>
      </w:r>
      <w:r w:rsidR="00DB4C15">
        <w:rPr>
          <w:rFonts w:ascii="Times New Roman" w:hAnsi="Times New Roman" w:cs="Times New Roman"/>
          <w:sz w:val="28"/>
          <w:szCs w:val="28"/>
        </w:rPr>
        <w:t>’</w:t>
      </w:r>
      <w:r w:rsidRPr="0090249B">
        <w:rPr>
          <w:rFonts w:ascii="Times New Roman" w:hAnsi="Times New Roman" w:cs="Times New Roman"/>
          <w:sz w:val="28"/>
          <w:szCs w:val="28"/>
        </w:rPr>
        <w:t>ю-співбесіда та анкетування;</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профорієнтаційні тести й комплекси тестування, які оцінюють потенціал обстежуваних та їхні професійно важливі якості (компетенції);</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профорієнтаційне та психологічне консультування;</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 xml:space="preserve">інші методи та підходи. </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 xml:space="preserve">Ми повинні навчити </w:t>
      </w:r>
      <w:r w:rsidR="00C46183" w:rsidRPr="0090249B">
        <w:rPr>
          <w:rFonts w:ascii="Times New Roman" w:hAnsi="Times New Roman" w:cs="Times New Roman"/>
          <w:sz w:val="28"/>
          <w:szCs w:val="28"/>
        </w:rPr>
        <w:t>–</w:t>
      </w:r>
      <w:r w:rsidRPr="0090249B">
        <w:rPr>
          <w:rFonts w:ascii="Times New Roman" w:hAnsi="Times New Roman" w:cs="Times New Roman"/>
          <w:sz w:val="28"/>
          <w:szCs w:val="28"/>
        </w:rPr>
        <w:t xml:space="preserve"> користуватися інформацією та приймати на її підставі рішення. Це неможливо без достатнього рівня саморозуміння, без навичок аналізу складних ситуацій з багатьма варіантами й факторами вибору. Як правіло, цілком достатньо результатів тестування й бесіди з психологом. Якщо інформації та рекомендацій виявляється недостатньо для прийняття рішення про подальші дії, тоді пропонуються інші послуги, які дозволяють більш усвідомлено й докладно розібратися з тим, що є важливим у майбутній професії, побачити, із яких елементів складається будь-яка професія, а також уточнити більш глибокі причини того, чому йому відповідає чи не відповідає та чи інша спеціальність із отриманого переліку рекомендацій. Таким чином, за бажанням клієнт переходить на активізуючий етап профорієнтаційної роботи. </w:t>
      </w:r>
    </w:p>
    <w:p w:rsidR="00901410" w:rsidRPr="0090249B" w:rsidRDefault="00901410" w:rsidP="002C4BCF">
      <w:pPr>
        <w:spacing w:after="0" w:line="276" w:lineRule="auto"/>
        <w:ind w:firstLine="709"/>
        <w:jc w:val="both"/>
        <w:rPr>
          <w:rFonts w:ascii="Times New Roman" w:hAnsi="Times New Roman" w:cs="Times New Roman"/>
          <w:b/>
          <w:bCs/>
          <w:i/>
          <w:iCs/>
          <w:sz w:val="28"/>
          <w:szCs w:val="28"/>
        </w:rPr>
      </w:pPr>
      <w:r w:rsidRPr="0090249B">
        <w:rPr>
          <w:rFonts w:ascii="Times New Roman" w:hAnsi="Times New Roman" w:cs="Times New Roman"/>
          <w:b/>
          <w:bCs/>
          <w:i/>
          <w:iCs/>
          <w:sz w:val="28"/>
          <w:szCs w:val="28"/>
        </w:rPr>
        <w:t>РОЗВИВАЮЧИЙ ПІДХІД</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Його мета – формування різноманітних знань, умінь і навичок, необхідних для опанування тієї чи іншої професії та успішного працевлаштування. Розвиваючий підхід актуальний як для підлітків, так і для дорослих. До таких форм розвиваючих методів належать:</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профорієнтаційні тренінги;</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тренінги особистісного зростання;</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тренінги підвищення навчальної та трудової мотивації.</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Підліткам, допомагає здолати невпевненість у собі, почуття невизначеності, розібратися в собі. Дозволяє  спробувати себе в різноманітних видах професійної діяльності, щоб відчути, наскільки вони їм відповідають та отримати необхідну оцінку своєї успішності. Дорослі, уже працюючі фахівці, можуть здобути практичні знання та навички, необхідні для побудови успішної кар</w:t>
      </w:r>
      <w:r w:rsidR="00DB4C15">
        <w:rPr>
          <w:rFonts w:ascii="Times New Roman" w:hAnsi="Times New Roman" w:cs="Times New Roman"/>
          <w:sz w:val="28"/>
          <w:szCs w:val="28"/>
        </w:rPr>
        <w:t>’</w:t>
      </w:r>
      <w:r w:rsidRPr="0090249B">
        <w:rPr>
          <w:rFonts w:ascii="Times New Roman" w:hAnsi="Times New Roman" w:cs="Times New Roman"/>
          <w:sz w:val="28"/>
          <w:szCs w:val="28"/>
        </w:rPr>
        <w:t xml:space="preserve">єри. </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Приклади:</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Заняття 1. «Цікавий світ психології. Психологічні міфи та факти».</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Заняття 2. «Майстерність ефективної комунікації».</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Заняття 3. Психологічна трансформаційна гра «Крила впевненості».</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Заняття 4. «Емоційна грамотність. Як розуміти себе та інших».</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Заняття 5. Тайм-менеджмент «Використання часу собі на користь».</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Заняття</w:t>
      </w:r>
      <w:r w:rsidR="00C403A8">
        <w:rPr>
          <w:rFonts w:ascii="Times New Roman" w:hAnsi="Times New Roman" w:cs="Times New Roman"/>
          <w:sz w:val="28"/>
          <w:szCs w:val="28"/>
          <w:lang w:val="uk-UA"/>
        </w:rPr>
        <w:t> </w:t>
      </w:r>
      <w:r w:rsidR="00C403A8">
        <w:rPr>
          <w:rFonts w:ascii="Times New Roman" w:hAnsi="Times New Roman" w:cs="Times New Roman"/>
          <w:sz w:val="28"/>
          <w:szCs w:val="28"/>
        </w:rPr>
        <w:t>6.</w:t>
      </w:r>
      <w:r w:rsidR="00C403A8">
        <w:rPr>
          <w:rFonts w:ascii="Times New Roman" w:hAnsi="Times New Roman" w:cs="Times New Roman"/>
          <w:sz w:val="28"/>
          <w:szCs w:val="28"/>
          <w:lang w:val="uk-UA"/>
        </w:rPr>
        <w:t> </w:t>
      </w:r>
      <w:r w:rsidRPr="0090249B">
        <w:rPr>
          <w:rFonts w:ascii="Times New Roman" w:hAnsi="Times New Roman" w:cs="Times New Roman"/>
          <w:sz w:val="28"/>
          <w:szCs w:val="28"/>
        </w:rPr>
        <w:t>Тренінг розвитку чотирьох компетентностей: комунікабельність, креативність, командна робота і критичне мислення.</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Заняття 7. Тренінгова гра «Життєвий вибір».</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Заняття 8. Діагностика професійних нахилів та інтересів.</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 xml:space="preserve">Програми, що покращують різні здібності й психічні функції та психотехнічні вправи, які формують навички саморегуляції, актуальні в будь-якому віці. </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 xml:space="preserve">Ефективність розвиваючих методів можна перевірити шляхом зіставлення результатів тестування з проблемних факторів до і після застосування цих методів. </w:t>
      </w:r>
    </w:p>
    <w:p w:rsidR="00901410" w:rsidRPr="0090249B" w:rsidRDefault="00901410" w:rsidP="002C4BCF">
      <w:pPr>
        <w:spacing w:after="0" w:line="276" w:lineRule="auto"/>
        <w:ind w:firstLine="709"/>
        <w:jc w:val="both"/>
        <w:rPr>
          <w:rFonts w:ascii="Times New Roman" w:hAnsi="Times New Roman" w:cs="Times New Roman"/>
          <w:b/>
          <w:bCs/>
          <w:i/>
          <w:iCs/>
          <w:sz w:val="28"/>
          <w:szCs w:val="28"/>
        </w:rPr>
      </w:pPr>
      <w:r w:rsidRPr="0090249B">
        <w:rPr>
          <w:rFonts w:ascii="Times New Roman" w:hAnsi="Times New Roman" w:cs="Times New Roman"/>
          <w:b/>
          <w:bCs/>
          <w:i/>
          <w:iCs/>
          <w:sz w:val="28"/>
          <w:szCs w:val="28"/>
        </w:rPr>
        <w:t>АКТИВІЗУЮЧИЙ ПІДХІД</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Мета – формування внутрішньої готовності до самостійної та усвідомленої побудови свого професійного життєвого шляху.  Основна особливість цього підходу полягає в тому, що шляхом використання елементів гри, нестандартних питань і провокацій викликати цікавість до проблематики професійного самовизначення, по-новому подивитися на звичні явища, примусити задуматися про себе, про видимі та приховані особливості професій, про життєві цінності та їхні зв</w:t>
      </w:r>
      <w:r w:rsidR="00DB4C15">
        <w:rPr>
          <w:rFonts w:ascii="Times New Roman" w:hAnsi="Times New Roman" w:cs="Times New Roman"/>
          <w:sz w:val="28"/>
          <w:szCs w:val="28"/>
        </w:rPr>
        <w:t>’</w:t>
      </w:r>
      <w:r w:rsidRPr="0090249B">
        <w:rPr>
          <w:rFonts w:ascii="Times New Roman" w:hAnsi="Times New Roman" w:cs="Times New Roman"/>
          <w:sz w:val="28"/>
          <w:szCs w:val="28"/>
        </w:rPr>
        <w:t xml:space="preserve">язки з передбачуваним шляхом професійного розвитку. Саме ці роздуми та відкриття дозволять більш усвідомлено робити вибори. </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До активізуючих, розвиваючих підходів також можна віднести:</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проходження практики, стажування тощо, у процесі якого  можна спробувати себе в декількох галузях та обрати найбільш бажану.</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 xml:space="preserve">Цей прийом використовується в багатьох західних компаніях у стажуванні молодих фахівців. </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 xml:space="preserve">Усі напрями повинні бути системно подані в комплексі профорієнтаційних послуг, інакше існує небезпека того, що вибір буде зроблений не досить усвідомлено. </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noProof/>
          <w:sz w:val="28"/>
          <w:szCs w:val="28"/>
          <w:lang w:val="en-US"/>
        </w:rPr>
        <mc:AlternateContent>
          <mc:Choice Requires="wps">
            <w:drawing>
              <wp:anchor distT="0" distB="0" distL="114300" distR="114300" simplePos="0" relativeHeight="251658240" behindDoc="1" locked="0" layoutInCell="1" allowOverlap="1" wp14:anchorId="06F3B96B" wp14:editId="4F1CF0BF">
                <wp:simplePos x="0" y="0"/>
                <wp:positionH relativeFrom="column">
                  <wp:posOffset>-356235</wp:posOffset>
                </wp:positionH>
                <wp:positionV relativeFrom="page">
                  <wp:posOffset>2308860</wp:posOffset>
                </wp:positionV>
                <wp:extent cx="2834640" cy="1607820"/>
                <wp:effectExtent l="0" t="0" r="22860" b="11430"/>
                <wp:wrapTight wrapText="bothSides">
                  <wp:wrapPolygon edited="0">
                    <wp:start x="1161" y="0"/>
                    <wp:lineTo x="0" y="1024"/>
                    <wp:lineTo x="0" y="19450"/>
                    <wp:lineTo x="145" y="20474"/>
                    <wp:lineTo x="871" y="21498"/>
                    <wp:lineTo x="1016" y="21498"/>
                    <wp:lineTo x="20613" y="21498"/>
                    <wp:lineTo x="20758" y="21498"/>
                    <wp:lineTo x="21484" y="20474"/>
                    <wp:lineTo x="21629" y="19450"/>
                    <wp:lineTo x="21629" y="1024"/>
                    <wp:lineTo x="20468" y="0"/>
                    <wp:lineTo x="1161" y="0"/>
                  </wp:wrapPolygon>
                </wp:wrapTight>
                <wp:docPr id="131" name="Скругленный прямоугольник 131"/>
                <wp:cNvGraphicFramePr/>
                <a:graphic xmlns:a="http://schemas.openxmlformats.org/drawingml/2006/main">
                  <a:graphicData uri="http://schemas.microsoft.com/office/word/2010/wordprocessingShape">
                    <wps:wsp>
                      <wps:cNvSpPr/>
                      <wps:spPr>
                        <a:xfrm>
                          <a:off x="0" y="0"/>
                          <a:ext cx="2834640" cy="160782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6837AB" w:rsidRDefault="006837AB" w:rsidP="00901410">
                            <w:pPr>
                              <w:spacing w:after="0"/>
                              <w:ind w:firstLine="142"/>
                              <w:jc w:val="both"/>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Психологи радять починати визначатися з майбутню професію  </w:t>
                            </w:r>
                            <w:r>
                              <w:rPr>
                                <w:rFonts w:ascii="Times New Roman" w:hAnsi="Times New Roman" w:cs="Times New Roman"/>
                                <w:b/>
                                <w:bCs/>
                                <w:color w:val="FF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з</w:t>
                            </w:r>
                            <w:r>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s="Times New Roman"/>
                                <w:b/>
                                <w:bCs/>
                                <w:color w:val="FF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восьмого класу</w:t>
                            </w:r>
                            <w:r>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6837AB" w:rsidRDefault="006837AB" w:rsidP="00901410">
                            <w:pPr>
                              <w:spacing w:after="0"/>
                              <w:ind w:firstLine="142"/>
                              <w:jc w:val="both"/>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Бажано проходити тести </w:t>
                            </w:r>
                            <w:r>
                              <w:rPr>
                                <w:rFonts w:ascii="Times New Roman" w:hAnsi="Times New Roman" w:cs="Times New Roman"/>
                                <w:b/>
                                <w:bCs/>
                                <w:color w:val="FF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щороку</w:t>
                            </w:r>
                            <w:r>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щоб врахувати зміну інтересів або, навпаки, підтвердити свій вибір.</w:t>
                            </w:r>
                          </w:p>
                          <w:p w:rsidR="006837AB" w:rsidRDefault="006837AB" w:rsidP="00901410">
                            <w:pPr>
                              <w:ind w:firstLine="142"/>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F3B96B" id="Скругленный прямоугольник 131" o:spid="_x0000_s1026" style="position:absolute;left:0;text-align:left;margin-left:-28.05pt;margin-top:181.8pt;width:223.2pt;height:126.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" filled="f" strokecolor="#1f4d78 [1604]" strokeweight="1pt">
                <v:stroke joinstyle="miter"/>
                <v:textbox>
                  <w:txbxContent>
                    <w:p w:rsidR="006837AB" w:rsidRDefault="006837AB" w:rsidP="00901410">
                      <w:pPr>
                        <w:spacing w:after="0"/>
                        <w:ind w:firstLine="142"/>
                        <w:jc w:val="both"/>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Психологи радять починати визначатися з майбутню професію  </w:t>
                      </w:r>
                      <w:r>
                        <w:rPr>
                          <w:rFonts w:ascii="Times New Roman" w:hAnsi="Times New Roman" w:cs="Times New Roman"/>
                          <w:b/>
                          <w:bCs/>
                          <w:color w:val="FF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з</w:t>
                      </w:r>
                      <w:r>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s="Times New Roman"/>
                          <w:b/>
                          <w:bCs/>
                          <w:color w:val="FF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восьмого класу</w:t>
                      </w:r>
                      <w:r>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6837AB" w:rsidRDefault="006837AB" w:rsidP="00901410">
                      <w:pPr>
                        <w:spacing w:after="0"/>
                        <w:ind w:firstLine="142"/>
                        <w:jc w:val="both"/>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Бажано проходити тести </w:t>
                      </w:r>
                      <w:r>
                        <w:rPr>
                          <w:rFonts w:ascii="Times New Roman" w:hAnsi="Times New Roman" w:cs="Times New Roman"/>
                          <w:b/>
                          <w:bCs/>
                          <w:color w:val="FF000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щороку</w:t>
                      </w:r>
                      <w:r>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щоб врахувати зміну інтересів або, навпаки, підтвердити свій вибір.</w:t>
                      </w:r>
                    </w:p>
                    <w:p w:rsidR="006837AB" w:rsidRDefault="006837AB" w:rsidP="00901410">
                      <w:pPr>
                        <w:ind w:firstLine="142"/>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tight" anchory="page"/>
              </v:roundrect>
            </w:pict>
          </mc:Fallback>
        </mc:AlternateContent>
      </w:r>
      <w:r w:rsidRPr="0090249B">
        <w:rPr>
          <w:rFonts w:ascii="Times New Roman" w:hAnsi="Times New Roman" w:cs="Times New Roman"/>
          <w:sz w:val="28"/>
          <w:szCs w:val="28"/>
        </w:rPr>
        <w:t xml:space="preserve">Ситуація яка склалася наразі, дає нам розуміння того, що профорієнтаційна робота повинна не призупиняти свою роботу, а навпаки активізуватися. Тому, пропонуємо Вам ряд рекомендацій як для майбутнього абітурієнта, так і для його батьків! </w:t>
      </w:r>
    </w:p>
    <w:p w:rsidR="00901410" w:rsidRPr="0090249B" w:rsidRDefault="00901410" w:rsidP="002C4BCF">
      <w:pPr>
        <w:spacing w:after="0" w:line="276" w:lineRule="auto"/>
        <w:ind w:firstLine="709"/>
        <w:jc w:val="both"/>
        <w:rPr>
          <w:rFonts w:ascii="Times New Roman" w:hAnsi="Times New Roman" w:cs="Times New Roman"/>
          <w:i/>
          <w:iCs/>
          <w:sz w:val="28"/>
          <w:szCs w:val="28"/>
        </w:rPr>
      </w:pPr>
      <w:r w:rsidRPr="0090249B">
        <w:rPr>
          <w:rFonts w:ascii="Times New Roman" w:hAnsi="Times New Roman" w:cs="Times New Roman"/>
          <w:i/>
          <w:iCs/>
          <w:sz w:val="28"/>
          <w:szCs w:val="28"/>
        </w:rPr>
        <w:t>Як не помилитися із вибором майбутньої професії?</w:t>
      </w:r>
    </w:p>
    <w:p w:rsidR="00901410" w:rsidRPr="0090249B" w:rsidRDefault="00901410" w:rsidP="002C4BCF">
      <w:pPr>
        <w:spacing w:after="0" w:line="276" w:lineRule="auto"/>
        <w:ind w:firstLine="709"/>
        <w:jc w:val="center"/>
        <w:rPr>
          <w:rFonts w:ascii="Times New Roman" w:hAnsi="Times New Roman" w:cs="Times New Roman"/>
          <w:b/>
          <w:bCs/>
          <w:sz w:val="28"/>
          <w:szCs w:val="28"/>
        </w:rPr>
      </w:pPr>
      <w:r w:rsidRPr="0090249B">
        <w:rPr>
          <w:rFonts w:ascii="Times New Roman" w:hAnsi="Times New Roman" w:cs="Times New Roman"/>
          <w:b/>
          <w:bCs/>
          <w:sz w:val="28"/>
          <w:szCs w:val="28"/>
        </w:rPr>
        <w:t>Топ-6 порад для абітурієнтів:</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1. Визначтеся з вибором професії заздалегідь. Попросіть знайомих чи родичів, які працюють за фахом, про який Ви мрієте, розповісти або показати, що саме і як вони роблять. Відвідайте дні відкритих дверей у навчальних, які Вас цікавлять.</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2. Не орієнтуйтеся лише на її престижність. Юристи, банкіри, економісти, дійсно, залишаються лідерами серед престижних професій, але ринок праці ними вже давно перенасичений. У перспективі Ви можете залишитись з гарним дипломом, але взагалі без роботи.</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3. Не думайте, що ті люди, які отримали престижну професію, але нині сидять без роботи, просто невдахи, а з Вами буде по-іншому. З кожним роком роботодавці стають все більш вибагливими, і на ринку праці виживе лише той, хто, крім звичайного вузівського диплому, має безліч навичок, знань та умінь.</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4. Не відвертайтесь від «непрестижних» професій, дотримуючись стереотипу про них, як про «чорну» і низькооплачувану роботу. Представники робітничих професій сьогодні дуже затребувані. Відповідно й заробітна плата у хороших спеціалістів у цій сфері часто вища, ніж у людей «престижних» професій.</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5. Продивляйтеся оголошення роботодавців. Вони допоможуть Вам зрозуміти, чи потрібна на ринку праці та чи спеціальність.</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6. Якщо не уявляєте, яку спеціальність обрати – зверніться до фахівця. Центри зайнятості допоможуть визначитися з вибором майбутньої спеціальності, враховуючи Ваші потреби і здібності. Також можна пройти онлайн-тестування.</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b/>
          <w:bCs/>
          <w:sz w:val="28"/>
          <w:szCs w:val="28"/>
        </w:rPr>
        <w:t>Рекомендуємо</w:t>
      </w:r>
      <w:r w:rsidRPr="0090249B">
        <w:rPr>
          <w:rFonts w:ascii="Times New Roman" w:hAnsi="Times New Roman" w:cs="Times New Roman"/>
          <w:sz w:val="28"/>
          <w:szCs w:val="28"/>
        </w:rPr>
        <w:t xml:space="preserve"> скористатися безкоштовною онлайн платформою </w:t>
      </w:r>
      <w:hyperlink r:id="rId153" w:history="1">
        <w:r w:rsidRPr="0090249B">
          <w:rPr>
            <w:rStyle w:val="a6"/>
            <w:rFonts w:ascii="Times New Roman" w:hAnsi="Times New Roman" w:cs="Times New Roman"/>
            <w:sz w:val="28"/>
            <w:szCs w:val="28"/>
          </w:rPr>
          <w:t>http://proforientator.info/</w:t>
        </w:r>
      </w:hyperlink>
      <w:r w:rsidRPr="0090249B">
        <w:rPr>
          <w:rFonts w:ascii="Times New Roman" w:hAnsi="Times New Roman" w:cs="Times New Roman"/>
          <w:sz w:val="28"/>
          <w:szCs w:val="28"/>
        </w:rPr>
        <w:t xml:space="preserve"> дотримуючись такої покрокової інструкції:</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b/>
          <w:bCs/>
          <w:sz w:val="28"/>
          <w:szCs w:val="28"/>
        </w:rPr>
        <w:t>Крок 1.</w:t>
      </w:r>
      <w:r w:rsidRPr="0090249B">
        <w:rPr>
          <w:rFonts w:ascii="Times New Roman" w:hAnsi="Times New Roman" w:cs="Times New Roman"/>
          <w:sz w:val="28"/>
          <w:szCs w:val="28"/>
        </w:rPr>
        <w:t xml:space="preserve"> Подумай, що тебе цікавить у житті, до чого прагнеш, чим подобається займатися, що б хотів робити, які професії подобаються, які умови праці приваблюють, що ти хотів би отримувати від своєї майбутньої професії? (Розділ «Професії»).</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b/>
          <w:bCs/>
          <w:sz w:val="28"/>
          <w:szCs w:val="28"/>
        </w:rPr>
        <w:t>Крок 2.</w:t>
      </w:r>
      <w:r w:rsidRPr="0090249B">
        <w:rPr>
          <w:rFonts w:ascii="Times New Roman" w:hAnsi="Times New Roman" w:cs="Times New Roman"/>
          <w:sz w:val="28"/>
          <w:szCs w:val="28"/>
        </w:rPr>
        <w:t xml:space="preserve"> Уважно вивчи класифікацію професій за предметом, метою, знаряддями і умовами праці (звернись до пункту «Класифікація професій» у розділі «Поради»). Скористайся диференцiйно-дiагностичним і професiйно-дiагностичним опитувальником) і запиши формули «своїх» професій (див. мал. Яруси класифікації професій). У разі необхідності, звернись до спеціаліста з профорієнтації (фахівця центру психологічного дігностування та тренінгових технологій «Інсайт» Уманського державного педагогічного університету імені Павла Тичини ) за розшифровкою твоїх формул.</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b/>
          <w:bCs/>
          <w:sz w:val="28"/>
          <w:szCs w:val="28"/>
        </w:rPr>
        <w:t>Крок 3.</w:t>
      </w:r>
      <w:r w:rsidRPr="0090249B">
        <w:rPr>
          <w:rFonts w:ascii="Times New Roman" w:hAnsi="Times New Roman" w:cs="Times New Roman"/>
          <w:sz w:val="28"/>
          <w:szCs w:val="28"/>
        </w:rPr>
        <w:t xml:space="preserve"> Визнач свій професійний тип та відповідне професійне середовище, яке тобі підходить найкраще (скористайся методикою класифікації професій), та узгодь його з професіями, які ти визначив для себе в попередньому кроці.</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b/>
          <w:bCs/>
          <w:sz w:val="28"/>
          <w:szCs w:val="28"/>
        </w:rPr>
        <w:t>Крок 4.</w:t>
      </w:r>
      <w:r w:rsidRPr="0090249B">
        <w:rPr>
          <w:rFonts w:ascii="Times New Roman" w:hAnsi="Times New Roman" w:cs="Times New Roman"/>
          <w:sz w:val="28"/>
          <w:szCs w:val="28"/>
        </w:rPr>
        <w:t xml:space="preserve"> Вивчи свої професійні інтереси і нахили, мотиви вибору професії скориставшись методиками Карта інтересів, ДДО, ПДО, Мотиви вибору професії і співстав їх з професіями, які тобою були визначені в попередніх кроках. Якщо там були професії, які не співпали з твоїми інтересами і нахилами, то викресли їх зі свого списку, залишивши тільки ті, які потрібно поглиблено вивчити.</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b/>
          <w:bCs/>
          <w:sz w:val="28"/>
          <w:szCs w:val="28"/>
        </w:rPr>
        <w:t>Крок 5.</w:t>
      </w:r>
      <w:r w:rsidRPr="0090249B">
        <w:rPr>
          <w:rFonts w:ascii="Times New Roman" w:hAnsi="Times New Roman" w:cs="Times New Roman"/>
          <w:sz w:val="28"/>
          <w:szCs w:val="28"/>
        </w:rPr>
        <w:t xml:space="preserve"> Вивчи детально описи професій, які ти відібрав (розділ «Професії»); поговори, по можливості, з представниками цих професій та з</w:t>
      </w:r>
      <w:r w:rsidR="00DB4C15">
        <w:rPr>
          <w:rFonts w:ascii="Times New Roman" w:hAnsi="Times New Roman" w:cs="Times New Roman"/>
          <w:sz w:val="28"/>
          <w:szCs w:val="28"/>
        </w:rPr>
        <w:t>’</w:t>
      </w:r>
      <w:r w:rsidRPr="0090249B">
        <w:rPr>
          <w:rFonts w:ascii="Times New Roman" w:hAnsi="Times New Roman" w:cs="Times New Roman"/>
          <w:sz w:val="28"/>
          <w:szCs w:val="28"/>
        </w:rPr>
        <w:t>ясуй, у чому зміст їхньої праці, чим вони їм подобаються. Познайомся з характером і умовами праці, поцікався, де вони отримували цю професію і які реальні можливості працевлаштування. Спробуй, по можливості, випробувати себе в цих професіях, хоча би в змодельованих професійних ситуаціях.</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b/>
          <w:bCs/>
          <w:sz w:val="28"/>
          <w:szCs w:val="28"/>
        </w:rPr>
        <w:t>Крок 6.</w:t>
      </w:r>
      <w:r w:rsidRPr="0090249B">
        <w:rPr>
          <w:rFonts w:ascii="Times New Roman" w:hAnsi="Times New Roman" w:cs="Times New Roman"/>
          <w:sz w:val="28"/>
          <w:szCs w:val="28"/>
        </w:rPr>
        <w:t xml:space="preserve"> Склади перелік вимог, які висувають визначені тобою професії до людини, до її психофізіологічних і фізичних якостей та запиши їх (звернись до розділу «Професії»).</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b/>
          <w:bCs/>
          <w:sz w:val="28"/>
          <w:szCs w:val="28"/>
        </w:rPr>
        <w:t>Крок 7.</w:t>
      </w:r>
      <w:r w:rsidRPr="0090249B">
        <w:rPr>
          <w:rFonts w:ascii="Times New Roman" w:hAnsi="Times New Roman" w:cs="Times New Roman"/>
          <w:sz w:val="28"/>
          <w:szCs w:val="28"/>
        </w:rPr>
        <w:t xml:space="preserve"> Визнач свої задатки, здібності, темперамент, риси характеру, вольові якості (методики: Спеціальні здібності людини, Загальні творчі здібності, Опитувальник Айзенка, Характерологічні риси особистості, Професійно важливі риси характеру особистості, Вольова організація особистості), трудові навички (за результатами вивчення шкільних предметів та занять у гуртках, секціях, спецшколах тощо); визнач свій фізичний розвиток і стан здоров</w:t>
      </w:r>
      <w:r w:rsidR="00DB4C15">
        <w:rPr>
          <w:rFonts w:ascii="Times New Roman" w:hAnsi="Times New Roman" w:cs="Times New Roman"/>
          <w:sz w:val="28"/>
          <w:szCs w:val="28"/>
        </w:rPr>
        <w:t>’</w:t>
      </w:r>
      <w:r w:rsidRPr="0090249B">
        <w:rPr>
          <w:rFonts w:ascii="Times New Roman" w:hAnsi="Times New Roman" w:cs="Times New Roman"/>
          <w:sz w:val="28"/>
          <w:szCs w:val="28"/>
        </w:rPr>
        <w:t>я (звернись до лікарів).</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b/>
          <w:bCs/>
          <w:sz w:val="28"/>
          <w:szCs w:val="28"/>
        </w:rPr>
        <w:t>Крок 8.</w:t>
      </w:r>
      <w:r w:rsidRPr="0090249B">
        <w:rPr>
          <w:rFonts w:ascii="Times New Roman" w:hAnsi="Times New Roman" w:cs="Times New Roman"/>
          <w:sz w:val="28"/>
          <w:szCs w:val="28"/>
        </w:rPr>
        <w:t xml:space="preserve"> Дізнайся в міському (районному) та обласному центрах зайнятості про професії та спеціальності, які потрібні на ринку праці сьогодні та реальне працевлаштування за спеціальностями, які ти визначив для себе,  та визнач бажаний рівень професійної підготовки за ними (звернись до розділу «Центри»).</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b/>
          <w:bCs/>
          <w:sz w:val="28"/>
          <w:szCs w:val="28"/>
        </w:rPr>
        <w:t>Крок 9.</w:t>
      </w:r>
      <w:r w:rsidRPr="0090249B">
        <w:rPr>
          <w:rFonts w:ascii="Times New Roman" w:hAnsi="Times New Roman" w:cs="Times New Roman"/>
          <w:sz w:val="28"/>
          <w:szCs w:val="28"/>
        </w:rPr>
        <w:t xml:space="preserve"> Оціни свою відповідність вимогам кожної з професій, які ти визначив і проаналізував: чи розвинені у тебе професійні якості, чи відповідають твої здібності, психологічні особливості, стан здоров</w:t>
      </w:r>
      <w:r w:rsidR="00DB4C15">
        <w:rPr>
          <w:rFonts w:ascii="Times New Roman" w:hAnsi="Times New Roman" w:cs="Times New Roman"/>
          <w:sz w:val="28"/>
          <w:szCs w:val="28"/>
        </w:rPr>
        <w:t>’</w:t>
      </w:r>
      <w:r w:rsidRPr="0090249B">
        <w:rPr>
          <w:rFonts w:ascii="Times New Roman" w:hAnsi="Times New Roman" w:cs="Times New Roman"/>
          <w:sz w:val="28"/>
          <w:szCs w:val="28"/>
        </w:rPr>
        <w:t>я вимогам професій, які ти хотів би обрати. Визнач, яка професія із всього списку найбільше тобі підходить за всіма пунктами вимог. У разі необхідності розроби план самовиховання і саморозвитку необхідних якостей та порадься зі спеціалістом-психологом або професійним консультантом.</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b/>
          <w:bCs/>
          <w:sz w:val="28"/>
          <w:szCs w:val="28"/>
        </w:rPr>
        <w:t>Крок 10.</w:t>
      </w:r>
      <w:r w:rsidRPr="0090249B">
        <w:rPr>
          <w:rFonts w:ascii="Times New Roman" w:hAnsi="Times New Roman" w:cs="Times New Roman"/>
          <w:sz w:val="28"/>
          <w:szCs w:val="28"/>
        </w:rPr>
        <w:t xml:space="preserve"> Визнач, які труднощі, перешкоди, помилки, протидії тих чи інших людей можуть виникнути при досягненні твоєї професійної мети (звернись до сторінки «Помилки при виборі професії»).</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b/>
          <w:bCs/>
          <w:sz w:val="28"/>
          <w:szCs w:val="28"/>
        </w:rPr>
        <w:t>Крок 11.</w:t>
      </w:r>
      <w:r w:rsidRPr="0090249B">
        <w:rPr>
          <w:rFonts w:ascii="Times New Roman" w:hAnsi="Times New Roman" w:cs="Times New Roman"/>
          <w:sz w:val="28"/>
          <w:szCs w:val="28"/>
        </w:rPr>
        <w:t xml:space="preserve"> Визнач основні практичні кроки до успіху: у якому навчальному закладі ти можеш отримати професійну освіту (звернись до сторінки «Абітурієнту»), як розвивати у собі професійно важливі якості (звернись до профконсультанта центру «ІНСАЙТ»), як можна отримати практичний досвід роботи за «своєю» спеціальністю (займатись у відповідних гуртках, секціях, МАН тощо), як підвищити свою професійну майстерність та конкурентоспроможність на ринку праці.</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b/>
          <w:bCs/>
          <w:sz w:val="28"/>
          <w:szCs w:val="28"/>
        </w:rPr>
        <w:t>Крок 12.</w:t>
      </w:r>
      <w:r w:rsidRPr="0090249B">
        <w:rPr>
          <w:rFonts w:ascii="Times New Roman" w:hAnsi="Times New Roman" w:cs="Times New Roman"/>
          <w:sz w:val="28"/>
          <w:szCs w:val="28"/>
        </w:rPr>
        <w:t xml:space="preserve"> Перед тим, як прийняти остаточне рішення, не забудь порадитися також з батьками, рідними, друзями, вчителями, психологом, профконсультантом та іншими дорослими, які добре знають тебе. Зробивши остаточний вибір, розроби план самопідготовки до зустрічі з майбутньою професією, включаючи вибір навчального закладу. Не відступай перед труднощами, будь наполегливий у досягненні поставленої мети.</w:t>
      </w:r>
    </w:p>
    <w:p w:rsidR="00901410" w:rsidRPr="0090249B" w:rsidRDefault="00901410" w:rsidP="002C4BCF">
      <w:pPr>
        <w:spacing w:after="0" w:line="276" w:lineRule="auto"/>
        <w:ind w:firstLine="709"/>
        <w:jc w:val="center"/>
        <w:rPr>
          <w:rFonts w:ascii="Times New Roman" w:hAnsi="Times New Roman" w:cs="Times New Roman"/>
          <w:b/>
          <w:bCs/>
          <w:sz w:val="28"/>
          <w:szCs w:val="28"/>
        </w:rPr>
      </w:pPr>
      <w:r w:rsidRPr="0090249B">
        <w:rPr>
          <w:rFonts w:ascii="Times New Roman" w:hAnsi="Times New Roman" w:cs="Times New Roman"/>
          <w:b/>
          <w:bCs/>
          <w:sz w:val="28"/>
          <w:szCs w:val="28"/>
        </w:rPr>
        <w:t>Рекомендації батькам:</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1. Інформацію про професійні плани дитини можна одержати тільки в ході відвертої розмови з нею, ні в якому разі не на бігу. Найкраще завести розмову як би «до речі». При цьому намагайтеся проявляти терпіння, такт і щиру зацікавленість.</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2. Якщо старшокласник не може чітко сформулювати свої плани, треба спробувати зрозуміти, з чим це пов</w:t>
      </w:r>
      <w:r w:rsidR="00DB4C15">
        <w:rPr>
          <w:rFonts w:ascii="Times New Roman" w:hAnsi="Times New Roman" w:cs="Times New Roman"/>
          <w:sz w:val="28"/>
          <w:szCs w:val="28"/>
        </w:rPr>
        <w:t>’</w:t>
      </w:r>
      <w:r w:rsidRPr="0090249B">
        <w:rPr>
          <w:rFonts w:ascii="Times New Roman" w:hAnsi="Times New Roman" w:cs="Times New Roman"/>
          <w:sz w:val="28"/>
          <w:szCs w:val="28"/>
        </w:rPr>
        <w:t>язано.</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3. Корисно запропонувати дитині попрацювати на осінніх або зимових канікулах, вибравши якесь конкретне заняття.</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4. Якщо Вас засмучує професійний вибір дитини, не відмовляйте його і не забороняйте йому щось категорично. Намагайтеся з</w:t>
      </w:r>
      <w:r w:rsidR="00DB4C15">
        <w:rPr>
          <w:rFonts w:ascii="Times New Roman" w:hAnsi="Times New Roman" w:cs="Times New Roman"/>
          <w:sz w:val="28"/>
          <w:szCs w:val="28"/>
        </w:rPr>
        <w:t>’</w:t>
      </w:r>
      <w:r w:rsidRPr="0090249B">
        <w:rPr>
          <w:rFonts w:ascii="Times New Roman" w:hAnsi="Times New Roman" w:cs="Times New Roman"/>
          <w:sz w:val="28"/>
          <w:szCs w:val="28"/>
        </w:rPr>
        <w:t>ясувати, на чому ґрунтується його вибір.</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5. Якщо старшокласник тільки мріє, а нічого не робить, треба допомогти йому скласти конкретний план, обговоривши, скільки часу у нього є і що необхідно встигнути.</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6. Допоможіть своїй дитині підготувати «запасний варіант» на випадок невдачі на обраному шляху.</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Немає проблем у тих мам і тат, чиї діти з ранніх років мріють про кар</w:t>
      </w:r>
      <w:r w:rsidR="00DB4C15">
        <w:rPr>
          <w:rFonts w:ascii="Times New Roman" w:hAnsi="Times New Roman" w:cs="Times New Roman"/>
          <w:sz w:val="28"/>
          <w:szCs w:val="28"/>
        </w:rPr>
        <w:t>’</w:t>
      </w:r>
      <w:r w:rsidRPr="0090249B">
        <w:rPr>
          <w:rFonts w:ascii="Times New Roman" w:hAnsi="Times New Roman" w:cs="Times New Roman"/>
          <w:sz w:val="28"/>
          <w:szCs w:val="28"/>
        </w:rPr>
        <w:t>єру лікаря, космонавта чи юриста і з завзятістю вивчають підручники, готуючись до вступу у вуз. Втім, за запевненнями фахівців, таких дітей меншість, набагато більше тих, у кого вибір професії викликає серйозні сумніви і труднощі. Що робити батькам у такій ситуації? Розгортати серйозну профорієнтаційну роботу! Причому питання про те, куди піти вчитися, краще починати вирішувати ще у 8-9-му класі.</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І пам</w:t>
      </w:r>
      <w:r w:rsidR="00DB4C15">
        <w:rPr>
          <w:rFonts w:ascii="Times New Roman" w:hAnsi="Times New Roman" w:cs="Times New Roman"/>
          <w:sz w:val="28"/>
          <w:szCs w:val="28"/>
        </w:rPr>
        <w:t>’</w:t>
      </w:r>
      <w:r w:rsidRPr="0090249B">
        <w:rPr>
          <w:rFonts w:ascii="Times New Roman" w:hAnsi="Times New Roman" w:cs="Times New Roman"/>
          <w:sz w:val="28"/>
          <w:szCs w:val="28"/>
        </w:rPr>
        <w:t>ятаймо:</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1. Вибір професії – складний і відповідальний крок у твоєму житті.</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2. Користуйся інформацією професіоналів.</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3. Професію треба обирати свідомо, з урахуванням своїх здібностей, внутрішніх переконань (тільки байдужі йдуть куди доведеться), реальних можливостей, зваживши всі «за» і «проти». Тому варто:</w:t>
      </w:r>
    </w:p>
    <w:p w:rsidR="00901410" w:rsidRPr="00C403A8" w:rsidRDefault="00C403A8" w:rsidP="00977912">
      <w:pPr>
        <w:pStyle w:val="a3"/>
        <w:numPr>
          <w:ilvl w:val="0"/>
          <w:numId w:val="58"/>
        </w:numPr>
        <w:spacing w:after="0"/>
        <w:ind w:left="0" w:firstLine="709"/>
        <w:jc w:val="both"/>
        <w:rPr>
          <w:rFonts w:ascii="Times New Roman" w:hAnsi="Times New Roman" w:cs="Times New Roman"/>
          <w:sz w:val="28"/>
          <w:szCs w:val="28"/>
        </w:rPr>
      </w:pPr>
      <w:r>
        <w:rPr>
          <w:rFonts w:ascii="Times New Roman" w:hAnsi="Times New Roman" w:cs="Times New Roman"/>
          <w:i/>
          <w:iCs/>
          <w:sz w:val="28"/>
          <w:szCs w:val="28"/>
        </w:rPr>
        <w:t> </w:t>
      </w:r>
      <w:r w:rsidR="00901410" w:rsidRPr="00C403A8">
        <w:rPr>
          <w:rFonts w:ascii="Times New Roman" w:hAnsi="Times New Roman" w:cs="Times New Roman"/>
          <w:i/>
          <w:iCs/>
          <w:sz w:val="28"/>
          <w:szCs w:val="28"/>
        </w:rPr>
        <w:t>Вивчи глибше самого себе:</w:t>
      </w:r>
      <w:r w:rsidR="00901410" w:rsidRPr="00C403A8">
        <w:rPr>
          <w:rFonts w:ascii="Times New Roman" w:hAnsi="Times New Roman" w:cs="Times New Roman"/>
          <w:sz w:val="28"/>
          <w:szCs w:val="28"/>
        </w:rPr>
        <w:t xml:space="preserve"> розберися в своїх інтересах (що тобі цікаво на рівні хобі, а що може стати професією), схильності, особливості свого характеру і фізичних можливостях.</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i/>
          <w:iCs/>
          <w:sz w:val="28"/>
          <w:szCs w:val="28"/>
        </w:rPr>
        <w:t>Подумай</w:t>
      </w:r>
      <w:r w:rsidRPr="0090249B">
        <w:rPr>
          <w:rFonts w:ascii="Times New Roman" w:hAnsi="Times New Roman" w:cs="Times New Roman"/>
          <w:sz w:val="28"/>
          <w:szCs w:val="28"/>
        </w:rPr>
        <w:t>, які у тебе сильні і слабкі сторони, головні і другорядні якості.</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i/>
          <w:iCs/>
          <w:sz w:val="28"/>
          <w:szCs w:val="28"/>
        </w:rPr>
        <w:t>Ознайомся</w:t>
      </w:r>
      <w:r w:rsidRPr="0090249B">
        <w:rPr>
          <w:rFonts w:ascii="Times New Roman" w:hAnsi="Times New Roman" w:cs="Times New Roman"/>
          <w:sz w:val="28"/>
          <w:szCs w:val="28"/>
        </w:rPr>
        <w:t xml:space="preserve"> з професіями, які відповідають твоїм інтересам і здібностям. Прочитай більше книг, статей, журналів.</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i/>
          <w:iCs/>
          <w:sz w:val="28"/>
          <w:szCs w:val="28"/>
        </w:rPr>
        <w:t>Окресли</w:t>
      </w:r>
      <w:r w:rsidRPr="0090249B">
        <w:rPr>
          <w:rFonts w:ascii="Times New Roman" w:hAnsi="Times New Roman" w:cs="Times New Roman"/>
          <w:sz w:val="28"/>
          <w:szCs w:val="28"/>
        </w:rPr>
        <w:t xml:space="preserve"> попередньо обрану професію або групу споріднених професій.</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i/>
          <w:iCs/>
          <w:sz w:val="28"/>
          <w:szCs w:val="28"/>
        </w:rPr>
        <w:t>Поговори</w:t>
      </w:r>
      <w:r w:rsidRPr="0090249B">
        <w:rPr>
          <w:rFonts w:ascii="Times New Roman" w:hAnsi="Times New Roman" w:cs="Times New Roman"/>
          <w:sz w:val="28"/>
          <w:szCs w:val="28"/>
        </w:rPr>
        <w:t xml:space="preserve"> з представниками обраних професій, постарайся побувати на робочому місці цих фахівців, ознайомся з характером і умовами праці. </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i/>
          <w:iCs/>
          <w:sz w:val="28"/>
          <w:szCs w:val="28"/>
        </w:rPr>
        <w:t>Продумай</w:t>
      </w:r>
      <w:r w:rsidRPr="0090249B">
        <w:rPr>
          <w:rFonts w:ascii="Times New Roman" w:hAnsi="Times New Roman" w:cs="Times New Roman"/>
          <w:sz w:val="28"/>
          <w:szCs w:val="28"/>
        </w:rPr>
        <w:t>, як, де і коли можна спробувати свої сили в цій справі практично і  дій!</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i/>
          <w:iCs/>
          <w:sz w:val="28"/>
          <w:szCs w:val="28"/>
        </w:rPr>
        <w:t>Ознайомся</w:t>
      </w:r>
      <w:r w:rsidRPr="0090249B">
        <w:rPr>
          <w:rFonts w:ascii="Times New Roman" w:hAnsi="Times New Roman" w:cs="Times New Roman"/>
          <w:sz w:val="28"/>
          <w:szCs w:val="28"/>
        </w:rPr>
        <w:t xml:space="preserve"> з навчальними закладами, в яких можна здобути обрану професію.</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i/>
          <w:iCs/>
          <w:sz w:val="28"/>
          <w:szCs w:val="28"/>
        </w:rPr>
        <w:t>Зістав</w:t>
      </w:r>
      <w:r w:rsidRPr="0090249B">
        <w:rPr>
          <w:rFonts w:ascii="Times New Roman" w:hAnsi="Times New Roman" w:cs="Times New Roman"/>
          <w:sz w:val="28"/>
          <w:szCs w:val="28"/>
        </w:rPr>
        <w:t xml:space="preserve"> свої особисті якості і можливості з характером тієї професії, яку ти вибрав.</w:t>
      </w:r>
    </w:p>
    <w:p w:rsidR="00901410" w:rsidRPr="0090249B" w:rsidRDefault="00901410" w:rsidP="00977912">
      <w:pPr>
        <w:pStyle w:val="a3"/>
        <w:numPr>
          <w:ilvl w:val="0"/>
          <w:numId w:val="24"/>
        </w:numPr>
        <w:spacing w:after="0"/>
        <w:ind w:left="0" w:firstLine="709"/>
        <w:jc w:val="both"/>
        <w:rPr>
          <w:rFonts w:ascii="Times New Roman" w:hAnsi="Times New Roman" w:cs="Times New Roman"/>
          <w:sz w:val="28"/>
          <w:szCs w:val="28"/>
        </w:rPr>
      </w:pPr>
      <w:r w:rsidRPr="0090249B">
        <w:rPr>
          <w:rFonts w:ascii="Times New Roman" w:hAnsi="Times New Roman" w:cs="Times New Roman"/>
          <w:i/>
          <w:iCs/>
          <w:sz w:val="28"/>
          <w:szCs w:val="28"/>
        </w:rPr>
        <w:t>Прийнявши</w:t>
      </w:r>
      <w:r w:rsidRPr="0090249B">
        <w:rPr>
          <w:rFonts w:ascii="Times New Roman" w:hAnsi="Times New Roman" w:cs="Times New Roman"/>
          <w:sz w:val="28"/>
          <w:szCs w:val="28"/>
        </w:rPr>
        <w:t xml:space="preserve"> рішення, не відступай перед труднощами. Будь наполегливий у досягненні намічених цілей.</w:t>
      </w:r>
    </w:p>
    <w:p w:rsidR="00901410" w:rsidRPr="0090249B" w:rsidRDefault="00901410" w:rsidP="002C4BCF">
      <w:pPr>
        <w:spacing w:after="0" w:line="276" w:lineRule="auto"/>
        <w:jc w:val="both"/>
        <w:rPr>
          <w:rFonts w:ascii="Times New Roman" w:hAnsi="Times New Roman" w:cs="Times New Roman"/>
          <w:sz w:val="28"/>
          <w:szCs w:val="28"/>
        </w:rPr>
      </w:pPr>
    </w:p>
    <w:p w:rsidR="00901410" w:rsidRPr="0090249B" w:rsidRDefault="00901410" w:rsidP="002C4BCF">
      <w:pPr>
        <w:spacing w:after="0" w:line="276" w:lineRule="auto"/>
        <w:ind w:firstLine="709"/>
        <w:jc w:val="center"/>
        <w:rPr>
          <w:rFonts w:ascii="Times New Roman" w:hAnsi="Times New Roman" w:cs="Times New Roman"/>
          <w:b/>
          <w:bCs/>
          <w:sz w:val="28"/>
          <w:szCs w:val="28"/>
        </w:rPr>
      </w:pPr>
      <w:r w:rsidRPr="0090249B">
        <w:rPr>
          <w:rFonts w:ascii="Times New Roman" w:hAnsi="Times New Roman" w:cs="Times New Roman"/>
          <w:b/>
          <w:bCs/>
          <w:sz w:val="28"/>
          <w:szCs w:val="28"/>
        </w:rPr>
        <w:t>Не бійся ставити собі виклики, оскільки труднощі дають нам досвід та впевненість у правильності обраного напрямку роботи.</w:t>
      </w:r>
    </w:p>
    <w:p w:rsidR="00901410" w:rsidRPr="0090249B" w:rsidRDefault="00901410" w:rsidP="002C4BCF">
      <w:pPr>
        <w:spacing w:after="0" w:line="276" w:lineRule="auto"/>
        <w:ind w:firstLine="709"/>
        <w:jc w:val="both"/>
        <w:rPr>
          <w:rFonts w:ascii="Times New Roman" w:hAnsi="Times New Roman" w:cs="Times New Roman"/>
          <w:sz w:val="28"/>
          <w:szCs w:val="28"/>
        </w:rPr>
      </w:pPr>
    </w:p>
    <w:p w:rsidR="00901410" w:rsidRPr="0090249B" w:rsidRDefault="00901410" w:rsidP="002C4BCF">
      <w:pPr>
        <w:spacing w:after="0" w:line="276" w:lineRule="auto"/>
        <w:ind w:firstLine="709"/>
        <w:jc w:val="both"/>
        <w:rPr>
          <w:rFonts w:ascii="Times New Roman" w:hAnsi="Times New Roman" w:cs="Times New Roman"/>
          <w:sz w:val="28"/>
          <w:szCs w:val="28"/>
        </w:rPr>
      </w:pPr>
    </w:p>
    <w:p w:rsidR="00901410" w:rsidRPr="0090249B" w:rsidRDefault="00901410" w:rsidP="002C4BCF">
      <w:pPr>
        <w:spacing w:after="0" w:line="276" w:lineRule="auto"/>
        <w:ind w:firstLine="709"/>
        <w:jc w:val="both"/>
        <w:rPr>
          <w:rFonts w:ascii="Times New Roman" w:hAnsi="Times New Roman" w:cs="Times New Roman"/>
          <w:b/>
          <w:bCs/>
          <w:sz w:val="28"/>
          <w:szCs w:val="28"/>
        </w:rPr>
      </w:pPr>
      <w:r w:rsidRPr="0090249B">
        <w:rPr>
          <w:rFonts w:ascii="Times New Roman" w:hAnsi="Times New Roman" w:cs="Times New Roman"/>
          <w:b/>
          <w:bCs/>
          <w:sz w:val="28"/>
          <w:szCs w:val="28"/>
        </w:rPr>
        <w:t>Корисні посилання:</w:t>
      </w:r>
    </w:p>
    <w:p w:rsidR="00901410" w:rsidRPr="0090249B" w:rsidRDefault="00431BC8" w:rsidP="002C4BCF">
      <w:pPr>
        <w:spacing w:after="0" w:line="276" w:lineRule="auto"/>
        <w:ind w:firstLine="709"/>
        <w:jc w:val="both"/>
        <w:rPr>
          <w:rFonts w:ascii="Times New Roman" w:hAnsi="Times New Roman" w:cs="Times New Roman"/>
          <w:sz w:val="28"/>
          <w:szCs w:val="28"/>
        </w:rPr>
      </w:pPr>
      <w:hyperlink r:id="rId154" w:history="1">
        <w:r w:rsidR="00901410" w:rsidRPr="0090249B">
          <w:rPr>
            <w:rStyle w:val="a6"/>
            <w:rFonts w:ascii="Times New Roman" w:hAnsi="Times New Roman" w:cs="Times New Roman"/>
            <w:sz w:val="28"/>
            <w:szCs w:val="28"/>
          </w:rPr>
          <w:t>http://profi.dcz.gov.ua/</w:t>
        </w:r>
      </w:hyperlink>
      <w:r w:rsidR="00901410" w:rsidRPr="0090249B">
        <w:rPr>
          <w:rFonts w:ascii="Times New Roman" w:hAnsi="Times New Roman" w:cs="Times New Roman"/>
          <w:sz w:val="28"/>
          <w:szCs w:val="28"/>
        </w:rPr>
        <w:t xml:space="preserve"> </w:t>
      </w:r>
    </w:p>
    <w:p w:rsidR="00901410" w:rsidRPr="0090249B" w:rsidRDefault="00431BC8" w:rsidP="002C4BCF">
      <w:pPr>
        <w:spacing w:after="0" w:line="276" w:lineRule="auto"/>
        <w:ind w:firstLine="709"/>
        <w:jc w:val="both"/>
        <w:rPr>
          <w:rFonts w:ascii="Times New Roman" w:hAnsi="Times New Roman" w:cs="Times New Roman"/>
          <w:sz w:val="28"/>
          <w:szCs w:val="28"/>
        </w:rPr>
      </w:pPr>
      <w:hyperlink r:id="rId155" w:history="1">
        <w:r w:rsidR="00901410" w:rsidRPr="0090249B">
          <w:rPr>
            <w:rStyle w:val="a6"/>
            <w:rFonts w:ascii="Times New Roman" w:hAnsi="Times New Roman" w:cs="Times New Roman"/>
            <w:sz w:val="28"/>
            <w:szCs w:val="28"/>
          </w:rPr>
          <w:t>http://proforientator.info/</w:t>
        </w:r>
      </w:hyperlink>
      <w:r w:rsidR="00901410" w:rsidRPr="0090249B">
        <w:rPr>
          <w:rFonts w:ascii="Times New Roman" w:hAnsi="Times New Roman" w:cs="Times New Roman"/>
          <w:sz w:val="28"/>
          <w:szCs w:val="28"/>
        </w:rPr>
        <w:t xml:space="preserve"> </w:t>
      </w:r>
    </w:p>
    <w:p w:rsidR="00901410" w:rsidRPr="0090249B" w:rsidRDefault="00431BC8" w:rsidP="002C4BCF">
      <w:pPr>
        <w:spacing w:after="0" w:line="276" w:lineRule="auto"/>
        <w:ind w:firstLine="709"/>
        <w:jc w:val="both"/>
        <w:rPr>
          <w:rFonts w:ascii="Times New Roman" w:hAnsi="Times New Roman" w:cs="Times New Roman"/>
          <w:sz w:val="28"/>
          <w:szCs w:val="28"/>
        </w:rPr>
      </w:pPr>
      <w:hyperlink r:id="rId156" w:history="1">
        <w:r w:rsidR="00901410" w:rsidRPr="0090249B">
          <w:rPr>
            <w:rStyle w:val="a6"/>
            <w:rFonts w:ascii="Times New Roman" w:hAnsi="Times New Roman" w:cs="Times New Roman"/>
            <w:sz w:val="28"/>
            <w:szCs w:val="28"/>
          </w:rPr>
          <w:t>https://fspo.udpu.edu.ua/abituriientu/tsentr-psykh-diahnostuvannia/</w:t>
        </w:r>
      </w:hyperlink>
      <w:r w:rsidR="00901410" w:rsidRPr="0090249B">
        <w:rPr>
          <w:rFonts w:ascii="Times New Roman" w:hAnsi="Times New Roman" w:cs="Times New Roman"/>
          <w:sz w:val="28"/>
          <w:szCs w:val="28"/>
        </w:rPr>
        <w:t xml:space="preserve"> </w:t>
      </w:r>
    </w:p>
    <w:p w:rsidR="00901410" w:rsidRPr="0090249B" w:rsidRDefault="00431BC8" w:rsidP="002C4BCF">
      <w:pPr>
        <w:spacing w:after="0" w:line="276" w:lineRule="auto"/>
        <w:ind w:firstLine="709"/>
        <w:jc w:val="both"/>
        <w:rPr>
          <w:rFonts w:ascii="Times New Roman" w:hAnsi="Times New Roman" w:cs="Times New Roman"/>
          <w:sz w:val="28"/>
          <w:szCs w:val="28"/>
        </w:rPr>
      </w:pPr>
      <w:hyperlink r:id="rId157" w:history="1">
        <w:r w:rsidR="00901410" w:rsidRPr="0090249B">
          <w:rPr>
            <w:rStyle w:val="a6"/>
            <w:rFonts w:ascii="Times New Roman" w:hAnsi="Times New Roman" w:cs="Times New Roman"/>
            <w:sz w:val="28"/>
            <w:szCs w:val="28"/>
          </w:rPr>
          <w:t>https://testportal.gov.ua/</w:t>
        </w:r>
      </w:hyperlink>
      <w:r w:rsidR="00901410" w:rsidRPr="0090249B">
        <w:rPr>
          <w:rFonts w:ascii="Times New Roman" w:hAnsi="Times New Roman" w:cs="Times New Roman"/>
          <w:sz w:val="28"/>
          <w:szCs w:val="28"/>
        </w:rPr>
        <w:t xml:space="preserve"> </w:t>
      </w:r>
    </w:p>
    <w:p w:rsidR="00901410" w:rsidRPr="0090249B" w:rsidRDefault="00901410" w:rsidP="002C4BCF">
      <w:pPr>
        <w:spacing w:after="0" w:line="276" w:lineRule="auto"/>
        <w:ind w:firstLine="709"/>
        <w:jc w:val="both"/>
        <w:rPr>
          <w:rFonts w:ascii="Times New Roman" w:hAnsi="Times New Roman" w:cs="Times New Roman"/>
          <w:sz w:val="28"/>
          <w:szCs w:val="28"/>
        </w:rPr>
      </w:pPr>
    </w:p>
    <w:p w:rsidR="001749BF" w:rsidRDefault="001749BF" w:rsidP="002C4BCF">
      <w:pPr>
        <w:spacing w:line="276" w:lineRule="auto"/>
        <w:rPr>
          <w:rFonts w:ascii="Times New Roman" w:hAnsi="Times New Roman" w:cs="Times New Roman"/>
          <w:b/>
          <w:sz w:val="28"/>
          <w:szCs w:val="28"/>
        </w:rPr>
      </w:pPr>
      <w:r>
        <w:rPr>
          <w:rFonts w:ascii="Times New Roman" w:hAnsi="Times New Roman" w:cs="Times New Roman"/>
          <w:b/>
          <w:sz w:val="28"/>
          <w:szCs w:val="28"/>
        </w:rPr>
        <w:br w:type="page"/>
      </w:r>
    </w:p>
    <w:p w:rsidR="00901410" w:rsidRPr="00DD4827" w:rsidRDefault="009B491B" w:rsidP="00977912">
      <w:pPr>
        <w:pStyle w:val="a3"/>
        <w:numPr>
          <w:ilvl w:val="1"/>
          <w:numId w:val="30"/>
        </w:numPr>
        <w:spacing w:after="0"/>
        <w:ind w:left="0" w:firstLine="709"/>
        <w:jc w:val="both"/>
        <w:rPr>
          <w:rFonts w:ascii="Times New Roman" w:hAnsi="Times New Roman" w:cs="Times New Roman"/>
          <w:b/>
          <w:bCs/>
          <w:sz w:val="28"/>
          <w:szCs w:val="28"/>
        </w:rPr>
      </w:pPr>
      <w:r w:rsidRPr="00DD4827">
        <w:rPr>
          <w:rFonts w:ascii="Times New Roman" w:hAnsi="Times New Roman" w:cs="Times New Roman"/>
          <w:b/>
          <w:sz w:val="28"/>
          <w:szCs w:val="28"/>
        </w:rPr>
        <w:t>Профілактика емоційного вигорання педагогів в умовах інклюзивного навчання</w:t>
      </w:r>
    </w:p>
    <w:p w:rsidR="00901410" w:rsidRPr="0090249B" w:rsidRDefault="00901410" w:rsidP="002C4BCF">
      <w:pPr>
        <w:spacing w:after="0" w:line="276" w:lineRule="auto"/>
        <w:ind w:firstLine="540"/>
        <w:jc w:val="center"/>
        <w:rPr>
          <w:rFonts w:ascii="Times New Roman" w:hAnsi="Times New Roman" w:cs="Times New Roman"/>
          <w:sz w:val="28"/>
          <w:szCs w:val="28"/>
        </w:rPr>
      </w:pP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Інтенсивне спілкування з учнями та колегами, професійна відповідальність, емоційна включеність, високий рівень очікувань від інших і цілий ряд якостей, які педагоги культивують у себе, щоб стати дійсними професіоналами, – це серйозна ноша. Слід пам</w:t>
      </w:r>
      <w:r w:rsidR="00DB4C15">
        <w:rPr>
          <w:rFonts w:ascii="Times New Roman" w:hAnsi="Times New Roman" w:cs="Times New Roman"/>
          <w:sz w:val="28"/>
          <w:szCs w:val="28"/>
        </w:rPr>
        <w:t>’</w:t>
      </w:r>
      <w:r w:rsidRPr="0090249B">
        <w:rPr>
          <w:rFonts w:ascii="Times New Roman" w:hAnsi="Times New Roman" w:cs="Times New Roman"/>
          <w:sz w:val="28"/>
          <w:szCs w:val="28"/>
        </w:rPr>
        <w:t xml:space="preserve">ятати про те, що постійне емоційне перевантаження може викликати синдром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емоційного вигорання</w:t>
      </w:r>
      <w:r w:rsidR="00C46183">
        <w:rPr>
          <w:rFonts w:ascii="Times New Roman" w:hAnsi="Times New Roman" w:cs="Times New Roman"/>
          <w:sz w:val="28"/>
          <w:szCs w:val="28"/>
          <w:lang w:val="uk-UA"/>
        </w:rPr>
        <w:t xml:space="preserve">» </w:t>
      </w:r>
      <w:r w:rsidRPr="0090249B">
        <w:rPr>
          <w:rFonts w:ascii="Times New Roman" w:hAnsi="Times New Roman" w:cs="Times New Roman"/>
          <w:sz w:val="28"/>
          <w:szCs w:val="28"/>
        </w:rPr>
        <w:t xml:space="preserve">у педагогів. Термін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емоційне вигорання</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xml:space="preserve"> введений американським психологом Х.</w:t>
      </w:r>
      <w:r w:rsidR="00183171">
        <w:rPr>
          <w:rFonts w:ascii="Times New Roman" w:hAnsi="Times New Roman" w:cs="Times New Roman"/>
          <w:sz w:val="28"/>
          <w:szCs w:val="28"/>
          <w:lang w:val="uk-UA"/>
        </w:rPr>
        <w:t> </w:t>
      </w:r>
      <w:r w:rsidRPr="0090249B">
        <w:rPr>
          <w:rFonts w:ascii="Times New Roman" w:hAnsi="Times New Roman" w:cs="Times New Roman"/>
          <w:sz w:val="28"/>
          <w:szCs w:val="28"/>
        </w:rPr>
        <w:t>Дж.</w:t>
      </w:r>
      <w:r w:rsidR="00183171">
        <w:rPr>
          <w:rFonts w:ascii="Times New Roman" w:hAnsi="Times New Roman" w:cs="Times New Roman"/>
          <w:sz w:val="28"/>
          <w:szCs w:val="28"/>
          <w:lang w:val="uk-UA"/>
        </w:rPr>
        <w:t> </w:t>
      </w:r>
      <w:r w:rsidRPr="0090249B">
        <w:rPr>
          <w:rFonts w:ascii="Times New Roman" w:hAnsi="Times New Roman" w:cs="Times New Roman"/>
          <w:sz w:val="28"/>
          <w:szCs w:val="28"/>
        </w:rPr>
        <w:t>Фрейденбергером в 1974 році для характеристики психологічного стану здорових людей, які знаходяться в інтенсивному і тісному спілкуванні з людьми в емоційно перевантаженій атмосфері.</w:t>
      </w:r>
    </w:p>
    <w:p w:rsidR="00901410" w:rsidRPr="0090249B" w:rsidRDefault="00901410" w:rsidP="002C4BCF">
      <w:pPr>
        <w:shd w:val="clear" w:color="auto" w:fill="FFFFFF"/>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 xml:space="preserve">Не випадково ще в 17 столітті голандським лікарем Ван Туль-Пси була запропонована символічна емблема медичної діяльності, яка також підходить і для характеристики педагогічної праці. Це свічка, що горить з девізом: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Освітлюючи іншим, згораю сам</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xml:space="preserve">. Згорання тут не значить опустошення і втрата сил – вони постійно відновлюються при отриманні задоволення від своєї справи. Усвідомлення свого місця у професії, при удосконаленні майстерності і постійному власному особистісному розвиткові. Існує проблема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не включення</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xml:space="preserve"> почуттів вчителя у конкретну педагогічну ситуацію. Лише емоційно зріла, цілісна особистість у стані розв</w:t>
      </w:r>
      <w:r w:rsidR="00DB4C15">
        <w:rPr>
          <w:rFonts w:ascii="Times New Roman" w:hAnsi="Times New Roman" w:cs="Times New Roman"/>
          <w:sz w:val="28"/>
          <w:szCs w:val="28"/>
        </w:rPr>
        <w:t>’</w:t>
      </w:r>
      <w:r w:rsidRPr="0090249B">
        <w:rPr>
          <w:rFonts w:ascii="Times New Roman" w:hAnsi="Times New Roman" w:cs="Times New Roman"/>
          <w:sz w:val="28"/>
          <w:szCs w:val="28"/>
        </w:rPr>
        <w:t xml:space="preserve">язати ці завдання і справитися з подібними труднощами. </w:t>
      </w:r>
    </w:p>
    <w:p w:rsidR="00901410" w:rsidRPr="0090249B" w:rsidRDefault="00901410" w:rsidP="002C4BCF">
      <w:pPr>
        <w:shd w:val="clear" w:color="auto" w:fill="FFFFFF"/>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 xml:space="preserve">Ймовірно, існує індивідуальна межа можливостей нашого емоційного Я протистояти виснаженню, протидіяти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вигоранню</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xml:space="preserve">, зберігаючись самому. Синдром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емоційного вигорання</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xml:space="preserve"> характерний саме для професіоналів, які володіють великим творчим потенціалом, орієнтованих на іншу людину, фанатично відданих своїй справі. Під час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емоційного вигорання</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xml:space="preserve"> у професіонала наступає своєрідне зникнення чи деформація емоційних переживань, які є невід</w:t>
      </w:r>
      <w:r w:rsidR="00DB4C15">
        <w:rPr>
          <w:rFonts w:ascii="Times New Roman" w:hAnsi="Times New Roman" w:cs="Times New Roman"/>
          <w:sz w:val="28"/>
          <w:szCs w:val="28"/>
        </w:rPr>
        <w:t>’</w:t>
      </w:r>
      <w:r w:rsidRPr="0090249B">
        <w:rPr>
          <w:rFonts w:ascii="Times New Roman" w:hAnsi="Times New Roman" w:cs="Times New Roman"/>
          <w:sz w:val="28"/>
          <w:szCs w:val="28"/>
        </w:rPr>
        <w:t xml:space="preserve">ємною частиною всього  життя. Його симптоми багато в чому схожі з хронічною втомою і становлять основний каркас для можливостей наступної професійної деформації. Перш за все людина відчуває втому, виснаження після активної професійної діяльності. Наступною характерною ознакою є виникнення негативного ставлення  до учнів і до педагогічної діяльності. У вчителя зникає бажання до удосконалення своєї професії, проявляється тенденція до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прийняття готових форм  знання</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дій за шаблоном, ригідність мисленнєвих операцій. Незадоволеність собою з почуттям вини і тривожним станом, песимістичний настрій і депресія чи агресія у вигляді гніву, роздратованості по відношенню до колег і учнів. У таких випадках допоможе довготривалий відпочинок.</w:t>
      </w:r>
    </w:p>
    <w:p w:rsidR="00901410" w:rsidRPr="0090249B" w:rsidRDefault="00901410" w:rsidP="002C4BCF">
      <w:pPr>
        <w:pStyle w:val="31"/>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Для профілактики емоційної напруги, пов</w:t>
      </w:r>
      <w:r w:rsidR="00DB4C15">
        <w:rPr>
          <w:rFonts w:ascii="Times New Roman" w:hAnsi="Times New Roman" w:cs="Times New Roman"/>
          <w:sz w:val="28"/>
          <w:szCs w:val="28"/>
        </w:rPr>
        <w:t>’</w:t>
      </w:r>
      <w:r w:rsidRPr="0090249B">
        <w:rPr>
          <w:rFonts w:ascii="Times New Roman" w:hAnsi="Times New Roman" w:cs="Times New Roman"/>
          <w:sz w:val="28"/>
          <w:szCs w:val="28"/>
        </w:rPr>
        <w:t>язаної з роботою, для зняття симптомів утоми, підтримки інтересу до професії, потрібно цілеспрямовано проводити різноманітні заходи. В цьому можуть допомогти тренінги. Роботу можна проводити в два етапи. Спочатку аналітичну, а потім – релаксаційну.</w:t>
      </w:r>
      <w:r w:rsidRPr="0090249B">
        <w:rPr>
          <w:rFonts w:ascii="Times New Roman" w:hAnsi="Times New Roman" w:cs="Times New Roman"/>
          <w:i/>
          <w:iCs/>
          <w:sz w:val="28"/>
          <w:szCs w:val="28"/>
        </w:rPr>
        <w:t xml:space="preserve"> </w:t>
      </w:r>
      <w:r w:rsidRPr="0090249B">
        <w:rPr>
          <w:rFonts w:ascii="Times New Roman" w:hAnsi="Times New Roman" w:cs="Times New Roman"/>
          <w:sz w:val="28"/>
          <w:szCs w:val="28"/>
        </w:rPr>
        <w:t>Першому етапові приділяється 1-2 заняття, спрямовані на усвідомлення фахівцями їхніх власних ставлень до професійної діяльності. Учасникам тренінгу пропонується сприйняти симптоми вигор</w:t>
      </w:r>
      <w:r w:rsidR="00183171">
        <w:rPr>
          <w:rFonts w:ascii="Times New Roman" w:hAnsi="Times New Roman" w:cs="Times New Roman"/>
          <w:sz w:val="28"/>
          <w:szCs w:val="28"/>
          <w:lang w:val="uk-UA"/>
        </w:rPr>
        <w:t>а</w:t>
      </w:r>
      <w:r w:rsidRPr="0090249B">
        <w:rPr>
          <w:rFonts w:ascii="Times New Roman" w:hAnsi="Times New Roman" w:cs="Times New Roman"/>
          <w:sz w:val="28"/>
          <w:szCs w:val="28"/>
        </w:rPr>
        <w:t>ння як зовнішній прояв деяких природних процесів, що відбуваються у педагога під час його роботи. Виходячи з відношення до симптомів вигор</w:t>
      </w:r>
      <w:r w:rsidR="00183171">
        <w:rPr>
          <w:rFonts w:ascii="Times New Roman" w:hAnsi="Times New Roman" w:cs="Times New Roman"/>
          <w:sz w:val="28"/>
          <w:szCs w:val="28"/>
          <w:lang w:val="uk-UA"/>
        </w:rPr>
        <w:t>а</w:t>
      </w:r>
      <w:r w:rsidRPr="0090249B">
        <w:rPr>
          <w:rFonts w:ascii="Times New Roman" w:hAnsi="Times New Roman" w:cs="Times New Roman"/>
          <w:sz w:val="28"/>
          <w:szCs w:val="28"/>
        </w:rPr>
        <w:t xml:space="preserve">ння як сигналам, що йдуть із внутрішньої сфери в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xml:space="preserve">сферу свідомості як способу комунікації між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схованим</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xml:space="preserve"> і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зрозумілим</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неусвідомлюваним і усвідомленим, можна допомогти довідатися, що з людиною відбувається.</w:t>
      </w:r>
    </w:p>
    <w:p w:rsidR="00901410" w:rsidRPr="0090249B" w:rsidRDefault="00901410" w:rsidP="002C4BCF">
      <w:pPr>
        <w:pStyle w:val="af3"/>
        <w:spacing w:after="0" w:line="276" w:lineRule="auto"/>
        <w:ind w:left="0" w:firstLine="540"/>
        <w:jc w:val="both"/>
        <w:rPr>
          <w:rFonts w:ascii="Times New Roman" w:hAnsi="Times New Roman" w:cs="Times New Roman"/>
          <w:sz w:val="28"/>
          <w:szCs w:val="28"/>
        </w:rPr>
      </w:pPr>
      <w:r w:rsidRPr="0090249B">
        <w:rPr>
          <w:rFonts w:ascii="Times New Roman" w:hAnsi="Times New Roman" w:cs="Times New Roman"/>
          <w:sz w:val="28"/>
          <w:szCs w:val="28"/>
        </w:rPr>
        <w:t>Для ілюстрації картини емоційного вигоряння фахівців психологічної служби було проведене Л.</w:t>
      </w:r>
      <w:r w:rsidR="00C403A8">
        <w:rPr>
          <w:rFonts w:ascii="Times New Roman" w:hAnsi="Times New Roman" w:cs="Times New Roman"/>
          <w:sz w:val="28"/>
          <w:szCs w:val="28"/>
          <w:lang w:val="uk-UA"/>
        </w:rPr>
        <w:t> </w:t>
      </w:r>
      <w:r w:rsidRPr="0090249B">
        <w:rPr>
          <w:rFonts w:ascii="Times New Roman" w:hAnsi="Times New Roman" w:cs="Times New Roman"/>
          <w:sz w:val="28"/>
          <w:szCs w:val="28"/>
        </w:rPr>
        <w:t>Д.</w:t>
      </w:r>
      <w:r w:rsidR="00C46183">
        <w:rPr>
          <w:rFonts w:ascii="Times New Roman" w:hAnsi="Times New Roman" w:cs="Times New Roman"/>
          <w:sz w:val="28"/>
          <w:szCs w:val="28"/>
          <w:lang w:val="uk-UA"/>
        </w:rPr>
        <w:t xml:space="preserve"> </w:t>
      </w:r>
      <w:r w:rsidRPr="0090249B">
        <w:rPr>
          <w:rFonts w:ascii="Times New Roman" w:hAnsi="Times New Roman" w:cs="Times New Roman"/>
          <w:sz w:val="28"/>
          <w:szCs w:val="28"/>
        </w:rPr>
        <w:t>Мардер експрес-дослідження, інструментом для якого був обраний опитувальник В.</w:t>
      </w:r>
      <w:r w:rsidR="00C403A8">
        <w:rPr>
          <w:rFonts w:ascii="Times New Roman" w:hAnsi="Times New Roman" w:cs="Times New Roman"/>
          <w:sz w:val="28"/>
          <w:szCs w:val="28"/>
          <w:lang w:val="uk-UA"/>
        </w:rPr>
        <w:t> </w:t>
      </w:r>
      <w:r w:rsidRPr="0090249B">
        <w:rPr>
          <w:rFonts w:ascii="Times New Roman" w:hAnsi="Times New Roman" w:cs="Times New Roman"/>
          <w:sz w:val="28"/>
          <w:szCs w:val="28"/>
        </w:rPr>
        <w:t>В.</w:t>
      </w:r>
      <w:r w:rsidR="00C46183">
        <w:rPr>
          <w:rFonts w:ascii="Times New Roman" w:hAnsi="Times New Roman" w:cs="Times New Roman"/>
          <w:sz w:val="28"/>
          <w:szCs w:val="28"/>
          <w:lang w:val="uk-UA"/>
        </w:rPr>
        <w:t xml:space="preserve"> </w:t>
      </w:r>
      <w:r w:rsidRPr="0090249B">
        <w:rPr>
          <w:rFonts w:ascii="Times New Roman" w:hAnsi="Times New Roman" w:cs="Times New Roman"/>
          <w:sz w:val="28"/>
          <w:szCs w:val="28"/>
        </w:rPr>
        <w:t xml:space="preserve">Бойко. Виявляється, кожний третій психолог має сформований симптом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редукції професійних обов</w:t>
      </w:r>
      <w:r w:rsidR="00DB4C15">
        <w:rPr>
          <w:rFonts w:ascii="Times New Roman" w:hAnsi="Times New Roman" w:cs="Times New Roman"/>
          <w:sz w:val="28"/>
          <w:szCs w:val="28"/>
        </w:rPr>
        <w:t>’</w:t>
      </w:r>
      <w:r w:rsidRPr="0090249B">
        <w:rPr>
          <w:rFonts w:ascii="Times New Roman" w:hAnsi="Times New Roman" w:cs="Times New Roman"/>
          <w:sz w:val="28"/>
          <w:szCs w:val="28"/>
        </w:rPr>
        <w:t>язків</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xml:space="preserve">, майже в кожного другого проявляється симптом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неадекватного вибіркового емоційного реагування</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а в кожного четвертого він сформований. Це означає, що безліч фахівців працюють за принципом спрощення обов</w:t>
      </w:r>
      <w:r w:rsidR="00DB4C15">
        <w:rPr>
          <w:rFonts w:ascii="Times New Roman" w:hAnsi="Times New Roman" w:cs="Times New Roman"/>
          <w:sz w:val="28"/>
          <w:szCs w:val="28"/>
        </w:rPr>
        <w:t>’</w:t>
      </w:r>
      <w:r w:rsidRPr="0090249B">
        <w:rPr>
          <w:rFonts w:ascii="Times New Roman" w:hAnsi="Times New Roman" w:cs="Times New Roman"/>
          <w:sz w:val="28"/>
          <w:szCs w:val="28"/>
        </w:rPr>
        <w:t xml:space="preserve">язків, які вимагають емоційних витрат, намагаються їх полегшити або скоротити. При цьому емоційна віддача обмежується за принципом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хочу або не хочу</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вважаю потрібним – приділю увагу даному партнерові або клієнтові, буде настрій – відгукнуся на його стани й потреби. За даними цього дослідження, 22</w:t>
      </w:r>
      <w:r w:rsidR="00C403A8">
        <w:rPr>
          <w:rFonts w:ascii="Times New Roman" w:hAnsi="Times New Roman" w:cs="Times New Roman"/>
          <w:sz w:val="28"/>
          <w:szCs w:val="28"/>
          <w:lang w:val="uk-UA"/>
        </w:rPr>
        <w:t> </w:t>
      </w:r>
      <w:r w:rsidRPr="0090249B">
        <w:rPr>
          <w:rFonts w:ascii="Times New Roman" w:hAnsi="Times New Roman" w:cs="Times New Roman"/>
          <w:sz w:val="28"/>
          <w:szCs w:val="28"/>
        </w:rPr>
        <w:t>% психологів випробовують професійний стрес, що характеризується стійкою фазою резистенції, тобто витрачають велику кількість сил на опір тривожній напрузі, викликаній тиском зовнішніх обставин. Звичайно можна посперечатися на тему, чи багато це чи ні, і порадіти тому, що незважаючи на перманентну пригніченість, люди роботу не кидають, а навпаки, намагаються адаптуватися до неї. Але насправді, перед нами не тільки ілюстрація наростання стресу, але й картина незадоволеності працею.</w:t>
      </w:r>
    </w:p>
    <w:p w:rsidR="00901410" w:rsidRPr="0090249B" w:rsidRDefault="00901410" w:rsidP="002C4BCF">
      <w:pPr>
        <w:pStyle w:val="21"/>
        <w:spacing w:after="0" w:line="276" w:lineRule="auto"/>
        <w:ind w:left="0" w:firstLine="540"/>
        <w:jc w:val="both"/>
        <w:rPr>
          <w:rFonts w:ascii="Times New Roman" w:hAnsi="Times New Roman" w:cs="Times New Roman"/>
          <w:sz w:val="28"/>
          <w:szCs w:val="28"/>
        </w:rPr>
      </w:pPr>
      <w:r w:rsidRPr="0090249B">
        <w:rPr>
          <w:rFonts w:ascii="Times New Roman" w:hAnsi="Times New Roman" w:cs="Times New Roman"/>
          <w:sz w:val="28"/>
          <w:szCs w:val="28"/>
        </w:rPr>
        <w:t>Задоволеність працею – важливий професійний чинник, що має тісний зв</w:t>
      </w:r>
      <w:r w:rsidR="00DB4C15">
        <w:rPr>
          <w:rFonts w:ascii="Times New Roman" w:hAnsi="Times New Roman" w:cs="Times New Roman"/>
          <w:sz w:val="28"/>
          <w:szCs w:val="28"/>
        </w:rPr>
        <w:t>’</w:t>
      </w:r>
      <w:r w:rsidRPr="0090249B">
        <w:rPr>
          <w:rFonts w:ascii="Times New Roman" w:hAnsi="Times New Roman" w:cs="Times New Roman"/>
          <w:sz w:val="28"/>
          <w:szCs w:val="28"/>
        </w:rPr>
        <w:t>язок з вигор</w:t>
      </w:r>
      <w:r w:rsidR="00183171">
        <w:rPr>
          <w:rFonts w:ascii="Times New Roman" w:hAnsi="Times New Roman" w:cs="Times New Roman"/>
          <w:sz w:val="28"/>
          <w:szCs w:val="28"/>
        </w:rPr>
        <w:t>а</w:t>
      </w:r>
      <w:r w:rsidRPr="0090249B">
        <w:rPr>
          <w:rFonts w:ascii="Times New Roman" w:hAnsi="Times New Roman" w:cs="Times New Roman"/>
          <w:sz w:val="28"/>
          <w:szCs w:val="28"/>
        </w:rPr>
        <w:t>нням. Даний параметр має позитивні кореляції з усіма трьома компонентами вигоряння: емоційним виснаженням, деперсоналізацією й редукцією професійних досягнень.</w:t>
      </w:r>
    </w:p>
    <w:p w:rsidR="00901410" w:rsidRPr="0090249B" w:rsidRDefault="00901410" w:rsidP="002C4BCF">
      <w:pPr>
        <w:pStyle w:val="af3"/>
        <w:spacing w:after="0" w:line="276" w:lineRule="auto"/>
        <w:ind w:left="0" w:firstLine="540"/>
        <w:jc w:val="both"/>
        <w:rPr>
          <w:rFonts w:ascii="Times New Roman" w:hAnsi="Times New Roman" w:cs="Times New Roman"/>
          <w:sz w:val="28"/>
          <w:szCs w:val="28"/>
        </w:rPr>
      </w:pPr>
      <w:r w:rsidRPr="0090249B">
        <w:rPr>
          <w:rFonts w:ascii="Times New Roman" w:hAnsi="Times New Roman" w:cs="Times New Roman"/>
          <w:sz w:val="28"/>
          <w:szCs w:val="28"/>
        </w:rPr>
        <w:t>Виявлено два списки причин незадоволення роботою – організаційних (або зовнішніх) і особистісних (або внутрішніх). Висловлення представників різних рівнів і спеціальностей – психологів, логопедів, завідувачів дитячими дошкільними закладами, учителів, мали як схожі, так і специфічні риси. Нестача часу, завантаженість звітною документацією, підконтрольність і опіка вищими органами, конфлікти в колективі, слабке матеріально-технічне забезпечення – ці та інші джерела негативних переживань називалися і керівниками, й рядовими працівниками. При цьому, як правило, список організаційних причин був досить об</w:t>
      </w:r>
      <w:r w:rsidR="00DB4C15">
        <w:rPr>
          <w:rFonts w:ascii="Times New Roman" w:hAnsi="Times New Roman" w:cs="Times New Roman"/>
          <w:sz w:val="28"/>
          <w:szCs w:val="28"/>
        </w:rPr>
        <w:t>’</w:t>
      </w:r>
      <w:r w:rsidRPr="0090249B">
        <w:rPr>
          <w:rFonts w:ascii="Times New Roman" w:hAnsi="Times New Roman" w:cs="Times New Roman"/>
          <w:sz w:val="28"/>
          <w:szCs w:val="28"/>
        </w:rPr>
        <w:t xml:space="preserve">ємним, а список індивідуальних причин складався з 1-3 пунктів. </w:t>
      </w:r>
    </w:p>
    <w:p w:rsidR="00901410" w:rsidRPr="0090249B" w:rsidRDefault="00901410" w:rsidP="002C4BCF">
      <w:pPr>
        <w:pStyle w:val="af3"/>
        <w:spacing w:after="0" w:line="276" w:lineRule="auto"/>
        <w:ind w:left="0" w:firstLine="540"/>
        <w:jc w:val="both"/>
        <w:rPr>
          <w:rFonts w:ascii="Times New Roman" w:hAnsi="Times New Roman" w:cs="Times New Roman"/>
          <w:sz w:val="28"/>
          <w:szCs w:val="28"/>
        </w:rPr>
      </w:pPr>
      <w:r w:rsidRPr="0090249B">
        <w:rPr>
          <w:rFonts w:ascii="Times New Roman" w:hAnsi="Times New Roman" w:cs="Times New Roman"/>
          <w:sz w:val="28"/>
          <w:szCs w:val="28"/>
        </w:rPr>
        <w:t>Що цікаво, фахівцям, які працюють недавно, властиво вказувати на внутрішні, особисті причини незадоволеності, у той час як фахівці зі стажем практично не згадували про їх, а перерахували лише причини зовнішнього характеру.</w:t>
      </w:r>
    </w:p>
    <w:p w:rsidR="00901410" w:rsidRPr="0090249B" w:rsidRDefault="00901410" w:rsidP="002C4BCF">
      <w:pPr>
        <w:pStyle w:val="af3"/>
        <w:spacing w:after="0" w:line="276" w:lineRule="auto"/>
        <w:ind w:left="0" w:firstLine="540"/>
        <w:jc w:val="both"/>
        <w:rPr>
          <w:rFonts w:ascii="Times New Roman" w:hAnsi="Times New Roman" w:cs="Times New Roman"/>
          <w:sz w:val="28"/>
          <w:szCs w:val="28"/>
        </w:rPr>
      </w:pPr>
      <w:r w:rsidRPr="0090249B">
        <w:rPr>
          <w:rFonts w:ascii="Times New Roman" w:hAnsi="Times New Roman" w:cs="Times New Roman"/>
          <w:sz w:val="28"/>
          <w:szCs w:val="28"/>
        </w:rPr>
        <w:t>Останній факт змушує задуматися, що відбувається з людиною в процесі заглиблення в професію й накопичення професійного досвіду? Описані вище результати опитування показали, що симптоми тієї або іншої фази емоційного вигор</w:t>
      </w:r>
      <w:r w:rsidR="00183171">
        <w:rPr>
          <w:rFonts w:ascii="Times New Roman" w:hAnsi="Times New Roman" w:cs="Times New Roman"/>
          <w:sz w:val="28"/>
          <w:szCs w:val="28"/>
          <w:lang w:val="uk-UA"/>
        </w:rPr>
        <w:t>а</w:t>
      </w:r>
      <w:r w:rsidRPr="0090249B">
        <w:rPr>
          <w:rFonts w:ascii="Times New Roman" w:hAnsi="Times New Roman" w:cs="Times New Roman"/>
          <w:sz w:val="28"/>
          <w:szCs w:val="28"/>
        </w:rPr>
        <w:t>ння були в психологів з різним стажем роботи. Ймовірно, фахівці, що тільки починають свою кар</w:t>
      </w:r>
      <w:r w:rsidR="00DB4C15">
        <w:rPr>
          <w:rFonts w:ascii="Times New Roman" w:hAnsi="Times New Roman" w:cs="Times New Roman"/>
          <w:sz w:val="28"/>
          <w:szCs w:val="28"/>
        </w:rPr>
        <w:t>’</w:t>
      </w:r>
      <w:r w:rsidRPr="0090249B">
        <w:rPr>
          <w:rFonts w:ascii="Times New Roman" w:hAnsi="Times New Roman" w:cs="Times New Roman"/>
          <w:sz w:val="28"/>
          <w:szCs w:val="28"/>
        </w:rPr>
        <w:t xml:space="preserve">єру, випробовують стрес, викликаний невідповідністю їхніх знань про професію та її реальними вимогами. Фахівців, що мають значний стаж (8 і більше років), можна розділити на дві групи – з низьким проявом стресу або його відсутністю, і з високим проявом стресу. </w:t>
      </w:r>
    </w:p>
    <w:p w:rsidR="00901410" w:rsidRPr="0090249B" w:rsidRDefault="00901410" w:rsidP="002C4BCF">
      <w:pPr>
        <w:pStyle w:val="af3"/>
        <w:spacing w:after="0" w:line="276" w:lineRule="auto"/>
        <w:ind w:left="0" w:firstLine="540"/>
        <w:jc w:val="both"/>
        <w:rPr>
          <w:rFonts w:ascii="Times New Roman" w:hAnsi="Times New Roman" w:cs="Times New Roman"/>
          <w:sz w:val="28"/>
          <w:szCs w:val="28"/>
        </w:rPr>
      </w:pPr>
      <w:r w:rsidRPr="0090249B">
        <w:rPr>
          <w:rFonts w:ascii="Times New Roman" w:hAnsi="Times New Roman" w:cs="Times New Roman"/>
          <w:sz w:val="28"/>
          <w:szCs w:val="28"/>
        </w:rPr>
        <w:t>Інакше кажучи, в однакових умовах праці одні люди переживають велику напругу, емоційна сфера інших залишається незмінною. Пояснення, що напрошується саме собою, закладено в особистісних особливостях, про які саме й забувають психологи й інші працівники освіти зі стажем, на перший план висуваючи свої професійні навички й знання.</w:t>
      </w:r>
    </w:p>
    <w:p w:rsidR="00901410" w:rsidRPr="0090249B" w:rsidRDefault="00901410" w:rsidP="002C4BCF">
      <w:pPr>
        <w:pStyle w:val="af3"/>
        <w:spacing w:after="0" w:line="276" w:lineRule="auto"/>
        <w:ind w:left="0" w:firstLine="539"/>
        <w:jc w:val="both"/>
        <w:rPr>
          <w:rFonts w:ascii="Times New Roman" w:hAnsi="Times New Roman" w:cs="Times New Roman"/>
          <w:sz w:val="28"/>
          <w:szCs w:val="28"/>
        </w:rPr>
      </w:pPr>
      <w:r w:rsidRPr="0090249B">
        <w:rPr>
          <w:rFonts w:ascii="Times New Roman" w:hAnsi="Times New Roman" w:cs="Times New Roman"/>
          <w:sz w:val="28"/>
          <w:szCs w:val="28"/>
        </w:rPr>
        <w:t xml:space="preserve">Потрібно йти від зовнішніх ознак до внутрішніх якостей, знаходити особистісні джерела негативних переживань на роботі, виявляти індивідуальні ресурси професійного розвитку. Наприклад, одним із прийомів служить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Поле самодіагностики</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Присутні дають суб</w:t>
      </w:r>
      <w:r w:rsidR="00DB4C15">
        <w:rPr>
          <w:rFonts w:ascii="Times New Roman" w:hAnsi="Times New Roman" w:cs="Times New Roman"/>
          <w:sz w:val="28"/>
          <w:szCs w:val="28"/>
        </w:rPr>
        <w:t>’</w:t>
      </w:r>
      <w:r w:rsidRPr="0090249B">
        <w:rPr>
          <w:rFonts w:ascii="Times New Roman" w:hAnsi="Times New Roman" w:cs="Times New Roman"/>
          <w:sz w:val="28"/>
          <w:szCs w:val="28"/>
        </w:rPr>
        <w:t>єктивну оцінку виразності й частоті прояву в них різних ознак, у комплексі характерних для професійного вигор</w:t>
      </w:r>
      <w:r w:rsidR="00C46183">
        <w:rPr>
          <w:rFonts w:ascii="Times New Roman" w:hAnsi="Times New Roman" w:cs="Times New Roman"/>
          <w:sz w:val="28"/>
          <w:szCs w:val="28"/>
          <w:lang w:val="uk-UA"/>
        </w:rPr>
        <w:t>а</w:t>
      </w:r>
      <w:r w:rsidRPr="0090249B">
        <w:rPr>
          <w:rFonts w:ascii="Times New Roman" w:hAnsi="Times New Roman" w:cs="Times New Roman"/>
          <w:sz w:val="28"/>
          <w:szCs w:val="28"/>
        </w:rPr>
        <w:t xml:space="preserve">ння. Незважаючи на те, що інструкція не припускає обговорення результатів самостійного заповнення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Поля самодіагностики</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xml:space="preserve">, не було випадку, щоб учасники поставилися до них індиферентно. Одних радує незначна кількість ознак вигорання, інших змушує задуматися насиченість прояву ознак будь-якого виду – поведінкових, афективних, когнітивних, фізіологічних. </w:t>
      </w:r>
    </w:p>
    <w:p w:rsidR="00901410" w:rsidRPr="0090249B" w:rsidRDefault="00901410" w:rsidP="002C4BCF">
      <w:pPr>
        <w:pStyle w:val="af3"/>
        <w:spacing w:after="0" w:line="276" w:lineRule="auto"/>
        <w:ind w:left="0" w:firstLine="540"/>
        <w:jc w:val="both"/>
        <w:rPr>
          <w:rFonts w:ascii="Times New Roman" w:hAnsi="Times New Roman" w:cs="Times New Roman"/>
          <w:sz w:val="28"/>
          <w:szCs w:val="28"/>
        </w:rPr>
      </w:pPr>
      <w:r w:rsidRPr="0090249B">
        <w:rPr>
          <w:rFonts w:ascii="Times New Roman" w:hAnsi="Times New Roman" w:cs="Times New Roman"/>
          <w:sz w:val="28"/>
          <w:szCs w:val="28"/>
        </w:rPr>
        <w:t>До збору варіантів відпочинку підключаються всі, і в результаті складається досить великий перелік. Його діапазон містить спілкування із природою, усілякі культурні й спортивно-оздоровчі заходи, хобі, свята й багато іншого. Однак, проблема полягає не в тім, щоб у принципі придумати, як же можна відпочити. Важливо реально приділяти цьому час і місце у своєму житті.</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 xml:space="preserve">Коли й психологи, і інші фахівці освіти стануть більше замислюватися про себе, коли їхня особистісна складова не буде такою збитковою в порівнянні із професійною, тоді, може бути, термін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професійне вигор</w:t>
      </w:r>
      <w:r w:rsidR="00C46183">
        <w:rPr>
          <w:rFonts w:ascii="Times New Roman" w:hAnsi="Times New Roman" w:cs="Times New Roman"/>
          <w:sz w:val="28"/>
          <w:szCs w:val="28"/>
          <w:lang w:val="uk-UA"/>
        </w:rPr>
        <w:t>а</w:t>
      </w:r>
      <w:r w:rsidRPr="0090249B">
        <w:rPr>
          <w:rFonts w:ascii="Times New Roman" w:hAnsi="Times New Roman" w:cs="Times New Roman"/>
          <w:sz w:val="28"/>
          <w:szCs w:val="28"/>
        </w:rPr>
        <w:t>ння</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xml:space="preserve"> знову виявиться для них незвичним.</w:t>
      </w:r>
    </w:p>
    <w:p w:rsidR="00901410" w:rsidRPr="0090249B" w:rsidRDefault="00901410" w:rsidP="002C4BCF">
      <w:pPr>
        <w:spacing w:after="0" w:line="276" w:lineRule="auto"/>
        <w:ind w:firstLine="540"/>
        <w:jc w:val="both"/>
        <w:rPr>
          <w:rFonts w:ascii="Times New Roman" w:hAnsi="Times New Roman" w:cs="Times New Roman"/>
          <w:iCs/>
          <w:sz w:val="28"/>
          <w:szCs w:val="28"/>
        </w:rPr>
      </w:pPr>
      <w:r w:rsidRPr="0090249B">
        <w:rPr>
          <w:rFonts w:ascii="Times New Roman" w:hAnsi="Times New Roman" w:cs="Times New Roman"/>
          <w:iCs/>
          <w:sz w:val="28"/>
          <w:szCs w:val="28"/>
        </w:rPr>
        <w:t>Наведемо приклад організації когнітивно-орієнтованого тренінгу, спрямованого на усвідомлення власних ставлень до професійної діяльності.</w:t>
      </w:r>
    </w:p>
    <w:p w:rsidR="00C46183" w:rsidRDefault="00C46183" w:rsidP="002C4BCF">
      <w:pPr>
        <w:spacing w:after="0" w:line="276" w:lineRule="auto"/>
        <w:jc w:val="center"/>
        <w:rPr>
          <w:rFonts w:ascii="Times New Roman" w:hAnsi="Times New Roman" w:cs="Times New Roman"/>
          <w:b/>
          <w:i/>
          <w:iCs/>
          <w:sz w:val="28"/>
          <w:szCs w:val="28"/>
          <w:lang w:val="uk-UA"/>
        </w:rPr>
      </w:pPr>
    </w:p>
    <w:p w:rsidR="00901410" w:rsidRPr="00C46183" w:rsidRDefault="00901410" w:rsidP="002C4BCF">
      <w:pPr>
        <w:spacing w:after="0" w:line="276" w:lineRule="auto"/>
        <w:jc w:val="center"/>
        <w:rPr>
          <w:rFonts w:ascii="Times New Roman" w:hAnsi="Times New Roman" w:cs="Times New Roman"/>
          <w:b/>
          <w:i/>
          <w:iCs/>
          <w:sz w:val="28"/>
          <w:szCs w:val="28"/>
          <w:lang w:val="uk-UA"/>
        </w:rPr>
      </w:pPr>
      <w:r w:rsidRPr="0090249B">
        <w:rPr>
          <w:rFonts w:ascii="Times New Roman" w:hAnsi="Times New Roman" w:cs="Times New Roman"/>
          <w:b/>
          <w:i/>
          <w:iCs/>
          <w:sz w:val="28"/>
          <w:szCs w:val="28"/>
        </w:rPr>
        <w:t xml:space="preserve">Тренінгове заняття </w:t>
      </w:r>
      <w:r w:rsidR="00C46183">
        <w:rPr>
          <w:rFonts w:ascii="Times New Roman" w:hAnsi="Times New Roman" w:cs="Times New Roman"/>
          <w:b/>
          <w:i/>
          <w:iCs/>
          <w:sz w:val="28"/>
          <w:szCs w:val="28"/>
          <w:lang w:val="uk-UA"/>
        </w:rPr>
        <w:t>«</w:t>
      </w:r>
      <w:r w:rsidRPr="0090249B">
        <w:rPr>
          <w:rFonts w:ascii="Times New Roman" w:hAnsi="Times New Roman" w:cs="Times New Roman"/>
          <w:b/>
          <w:i/>
          <w:iCs/>
          <w:sz w:val="28"/>
          <w:szCs w:val="28"/>
        </w:rPr>
        <w:t>Професія і особистість</w:t>
      </w:r>
      <w:r w:rsidR="00C46183">
        <w:rPr>
          <w:rFonts w:ascii="Times New Roman" w:hAnsi="Times New Roman" w:cs="Times New Roman"/>
          <w:b/>
          <w:i/>
          <w:iCs/>
          <w:sz w:val="28"/>
          <w:szCs w:val="28"/>
          <w:lang w:val="uk-UA"/>
        </w:rPr>
        <w:t>»</w:t>
      </w:r>
    </w:p>
    <w:p w:rsidR="00901410" w:rsidRPr="0090249B" w:rsidRDefault="00901410" w:rsidP="002C4BCF">
      <w:pPr>
        <w:spacing w:after="0" w:line="276" w:lineRule="auto"/>
        <w:jc w:val="center"/>
        <w:rPr>
          <w:rFonts w:ascii="Times New Roman" w:hAnsi="Times New Roman" w:cs="Times New Roman"/>
          <w:b/>
          <w:sz w:val="28"/>
          <w:szCs w:val="28"/>
        </w:rPr>
      </w:pPr>
      <w:r w:rsidRPr="0090249B">
        <w:rPr>
          <w:rFonts w:ascii="Times New Roman" w:hAnsi="Times New Roman" w:cs="Times New Roman"/>
          <w:b/>
          <w:i/>
          <w:iCs/>
          <w:sz w:val="28"/>
          <w:szCs w:val="28"/>
        </w:rPr>
        <w:t xml:space="preserve"> (розроблений Р.</w:t>
      </w:r>
      <w:r w:rsidR="00C46183">
        <w:rPr>
          <w:rFonts w:ascii="Times New Roman" w:hAnsi="Times New Roman" w:cs="Times New Roman"/>
          <w:b/>
          <w:i/>
          <w:iCs/>
          <w:sz w:val="28"/>
          <w:szCs w:val="28"/>
          <w:lang w:val="uk-UA"/>
        </w:rPr>
        <w:t xml:space="preserve"> </w:t>
      </w:r>
      <w:r w:rsidRPr="0090249B">
        <w:rPr>
          <w:rFonts w:ascii="Times New Roman" w:hAnsi="Times New Roman" w:cs="Times New Roman"/>
          <w:b/>
          <w:i/>
          <w:iCs/>
          <w:sz w:val="28"/>
          <w:szCs w:val="28"/>
        </w:rPr>
        <w:t>Д.</w:t>
      </w:r>
      <w:r w:rsidR="00C46183">
        <w:rPr>
          <w:rFonts w:ascii="Times New Roman" w:hAnsi="Times New Roman" w:cs="Times New Roman"/>
          <w:b/>
          <w:i/>
          <w:iCs/>
          <w:sz w:val="28"/>
          <w:szCs w:val="28"/>
          <w:lang w:val="uk-UA"/>
        </w:rPr>
        <w:t xml:space="preserve"> </w:t>
      </w:r>
      <w:r w:rsidRPr="0090249B">
        <w:rPr>
          <w:rFonts w:ascii="Times New Roman" w:hAnsi="Times New Roman" w:cs="Times New Roman"/>
          <w:b/>
          <w:i/>
          <w:iCs/>
          <w:sz w:val="28"/>
          <w:szCs w:val="28"/>
        </w:rPr>
        <w:t>Мардер</w:t>
      </w:r>
      <w:r w:rsidRPr="0090249B">
        <w:rPr>
          <w:rFonts w:ascii="Times New Roman" w:hAnsi="Times New Roman" w:cs="Times New Roman"/>
          <w:b/>
          <w:iCs/>
          <w:sz w:val="28"/>
          <w:szCs w:val="28"/>
        </w:rPr>
        <w:t>)</w:t>
      </w:r>
    </w:p>
    <w:p w:rsidR="00901410" w:rsidRPr="0090249B" w:rsidRDefault="00901410" w:rsidP="002C4BCF">
      <w:pPr>
        <w:spacing w:after="0" w:line="276" w:lineRule="auto"/>
        <w:ind w:firstLine="540"/>
        <w:jc w:val="both"/>
        <w:rPr>
          <w:rFonts w:ascii="Times New Roman" w:hAnsi="Times New Roman" w:cs="Times New Roman"/>
          <w:i/>
          <w:sz w:val="28"/>
          <w:szCs w:val="28"/>
        </w:rPr>
      </w:pPr>
      <w:r w:rsidRPr="0090249B">
        <w:rPr>
          <w:rFonts w:ascii="Times New Roman" w:hAnsi="Times New Roman" w:cs="Times New Roman"/>
          <w:i/>
          <w:sz w:val="28"/>
          <w:szCs w:val="28"/>
        </w:rPr>
        <w:t xml:space="preserve">Мета: </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 познайомити присутніх з поняттям професійного вигор</w:t>
      </w:r>
      <w:r w:rsidR="00C46183">
        <w:rPr>
          <w:rFonts w:ascii="Times New Roman" w:hAnsi="Times New Roman" w:cs="Times New Roman"/>
          <w:sz w:val="28"/>
          <w:szCs w:val="28"/>
          <w:lang w:val="uk-UA"/>
        </w:rPr>
        <w:t>а</w:t>
      </w:r>
      <w:r w:rsidRPr="0090249B">
        <w:rPr>
          <w:rFonts w:ascii="Times New Roman" w:hAnsi="Times New Roman" w:cs="Times New Roman"/>
          <w:sz w:val="28"/>
          <w:szCs w:val="28"/>
        </w:rPr>
        <w:t>ння, симптомами його прояву, етапами формування, причинами виникнення, способами профілактики;</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w:t>
      </w:r>
      <w:r w:rsidR="00C46183">
        <w:rPr>
          <w:rFonts w:ascii="Times New Roman" w:hAnsi="Times New Roman" w:cs="Times New Roman"/>
          <w:sz w:val="28"/>
          <w:szCs w:val="28"/>
          <w:lang w:val="uk-UA"/>
        </w:rPr>
        <w:t xml:space="preserve"> </w:t>
      </w:r>
      <w:r w:rsidRPr="0090249B">
        <w:rPr>
          <w:rFonts w:ascii="Times New Roman" w:hAnsi="Times New Roman" w:cs="Times New Roman"/>
          <w:sz w:val="28"/>
          <w:szCs w:val="28"/>
        </w:rPr>
        <w:t>за допомогою практичних вправ і аналізу інформації, отриманої в процесі роботи із представниками різних психолого-педагогічних професій, проілюструвати проблему емоційного вигор</w:t>
      </w:r>
      <w:r w:rsidR="00C46183">
        <w:rPr>
          <w:rFonts w:ascii="Times New Roman" w:hAnsi="Times New Roman" w:cs="Times New Roman"/>
          <w:sz w:val="28"/>
          <w:szCs w:val="28"/>
          <w:lang w:val="uk-UA"/>
        </w:rPr>
        <w:t>а</w:t>
      </w:r>
      <w:r w:rsidRPr="0090249B">
        <w:rPr>
          <w:rFonts w:ascii="Times New Roman" w:hAnsi="Times New Roman" w:cs="Times New Roman"/>
          <w:sz w:val="28"/>
          <w:szCs w:val="28"/>
        </w:rPr>
        <w:t>ння;</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w:t>
      </w:r>
      <w:r w:rsidR="00C46183">
        <w:rPr>
          <w:rFonts w:ascii="Times New Roman" w:hAnsi="Times New Roman" w:cs="Times New Roman"/>
          <w:sz w:val="28"/>
          <w:szCs w:val="28"/>
          <w:lang w:val="uk-UA"/>
        </w:rPr>
        <w:t xml:space="preserve"> </w:t>
      </w:r>
      <w:r w:rsidRPr="0090249B">
        <w:rPr>
          <w:rFonts w:ascii="Times New Roman" w:hAnsi="Times New Roman" w:cs="Times New Roman"/>
          <w:sz w:val="28"/>
          <w:szCs w:val="28"/>
        </w:rPr>
        <w:t>представити схему тренінгової програми з питань емоційного вигор</w:t>
      </w:r>
      <w:r w:rsidR="00C46183">
        <w:rPr>
          <w:rFonts w:ascii="Times New Roman" w:hAnsi="Times New Roman" w:cs="Times New Roman"/>
          <w:sz w:val="28"/>
          <w:szCs w:val="28"/>
          <w:lang w:val="uk-UA"/>
        </w:rPr>
        <w:t>а</w:t>
      </w:r>
      <w:r w:rsidRPr="0090249B">
        <w:rPr>
          <w:rFonts w:ascii="Times New Roman" w:hAnsi="Times New Roman" w:cs="Times New Roman"/>
          <w:sz w:val="28"/>
          <w:szCs w:val="28"/>
        </w:rPr>
        <w:t xml:space="preserve">ння в професійній сфері (1 етап </w:t>
      </w:r>
      <w:r w:rsidR="00C46183" w:rsidRPr="0090249B">
        <w:rPr>
          <w:rFonts w:ascii="Times New Roman" w:hAnsi="Times New Roman" w:cs="Times New Roman"/>
          <w:sz w:val="28"/>
          <w:szCs w:val="28"/>
        </w:rPr>
        <w:t>–</w:t>
      </w:r>
      <w:r w:rsidR="00C46183">
        <w:rPr>
          <w:rFonts w:ascii="Times New Roman" w:hAnsi="Times New Roman" w:cs="Times New Roman"/>
          <w:sz w:val="28"/>
          <w:szCs w:val="28"/>
          <w:lang w:val="uk-UA"/>
        </w:rPr>
        <w:t xml:space="preserve"> </w:t>
      </w:r>
      <w:r w:rsidRPr="0090249B">
        <w:rPr>
          <w:rFonts w:ascii="Times New Roman" w:hAnsi="Times New Roman" w:cs="Times New Roman"/>
          <w:sz w:val="28"/>
          <w:szCs w:val="28"/>
        </w:rPr>
        <w:t>когнітивний)</w:t>
      </w:r>
    </w:p>
    <w:p w:rsidR="00901410" w:rsidRPr="0090249B" w:rsidRDefault="00901410" w:rsidP="002C4BCF">
      <w:pPr>
        <w:spacing w:after="0" w:line="276" w:lineRule="auto"/>
        <w:ind w:firstLine="540"/>
        <w:jc w:val="both"/>
        <w:rPr>
          <w:rFonts w:ascii="Times New Roman" w:hAnsi="Times New Roman" w:cs="Times New Roman"/>
          <w:i/>
          <w:sz w:val="28"/>
          <w:szCs w:val="28"/>
        </w:rPr>
      </w:pPr>
      <w:r w:rsidRPr="0090249B">
        <w:rPr>
          <w:rFonts w:ascii="Times New Roman" w:hAnsi="Times New Roman" w:cs="Times New Roman"/>
          <w:i/>
          <w:sz w:val="28"/>
          <w:szCs w:val="28"/>
        </w:rPr>
        <w:t>Роздавальний матеріал:</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 План тренінгового заняття.</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 xml:space="preserve">- Таблиці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Поле самодіагностики</w:t>
      </w:r>
      <w:r w:rsidR="00C46183">
        <w:rPr>
          <w:rFonts w:ascii="Times New Roman" w:hAnsi="Times New Roman" w:cs="Times New Roman"/>
          <w:sz w:val="28"/>
          <w:szCs w:val="28"/>
          <w:lang w:val="uk-UA"/>
        </w:rPr>
        <w:t>»</w:t>
      </w:r>
      <w:r w:rsidRPr="0090249B">
        <w:rPr>
          <w:rFonts w:ascii="Times New Roman" w:hAnsi="Times New Roman" w:cs="Times New Roman"/>
          <w:sz w:val="28"/>
          <w:szCs w:val="28"/>
        </w:rPr>
        <w:t>.</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 xml:space="preserve">- Гістограми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Показники фаз розвитку стресу</w:t>
      </w:r>
      <w:r w:rsidR="00C46183">
        <w:rPr>
          <w:rFonts w:ascii="Times New Roman" w:hAnsi="Times New Roman" w:cs="Times New Roman"/>
          <w:sz w:val="28"/>
          <w:szCs w:val="28"/>
          <w:lang w:val="uk-UA"/>
        </w:rPr>
        <w:t>»</w:t>
      </w:r>
      <w:r w:rsidRPr="0090249B">
        <w:rPr>
          <w:rFonts w:ascii="Times New Roman" w:hAnsi="Times New Roman" w:cs="Times New Roman"/>
          <w:sz w:val="28"/>
          <w:szCs w:val="28"/>
        </w:rPr>
        <w:t>.</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 xml:space="preserve">- Таблиці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Причини незадоволення в професійній сфері</w:t>
      </w:r>
      <w:r w:rsidR="00C46183">
        <w:rPr>
          <w:rFonts w:ascii="Times New Roman" w:hAnsi="Times New Roman" w:cs="Times New Roman"/>
          <w:sz w:val="28"/>
          <w:szCs w:val="28"/>
          <w:lang w:val="uk-UA"/>
        </w:rPr>
        <w:t>»</w:t>
      </w:r>
      <w:r w:rsidRPr="0090249B">
        <w:rPr>
          <w:rFonts w:ascii="Times New Roman" w:hAnsi="Times New Roman" w:cs="Times New Roman"/>
          <w:sz w:val="28"/>
          <w:szCs w:val="28"/>
        </w:rPr>
        <w:t>.</w:t>
      </w:r>
    </w:p>
    <w:p w:rsidR="00901410" w:rsidRPr="0090249B" w:rsidRDefault="00901410" w:rsidP="002C4BCF">
      <w:pPr>
        <w:pStyle w:val="13"/>
        <w:spacing w:before="0" w:beforeAutospacing="0" w:after="0" w:afterAutospacing="0" w:line="276" w:lineRule="auto"/>
        <w:ind w:firstLine="540"/>
        <w:jc w:val="both"/>
        <w:rPr>
          <w:sz w:val="28"/>
          <w:szCs w:val="28"/>
        </w:rPr>
      </w:pPr>
      <w:r w:rsidRPr="0090249B">
        <w:rPr>
          <w:sz w:val="28"/>
          <w:szCs w:val="28"/>
        </w:rPr>
        <w:t>- Список літератури.</w:t>
      </w:r>
    </w:p>
    <w:p w:rsidR="00901410" w:rsidRPr="0090249B" w:rsidRDefault="00901410" w:rsidP="002C4BCF">
      <w:pPr>
        <w:pStyle w:val="8"/>
        <w:spacing w:before="0" w:line="276" w:lineRule="auto"/>
        <w:ind w:firstLine="540"/>
        <w:jc w:val="center"/>
        <w:rPr>
          <w:rFonts w:ascii="Times New Roman" w:hAnsi="Times New Roman" w:cs="Times New Roman"/>
          <w:sz w:val="28"/>
          <w:szCs w:val="28"/>
        </w:rPr>
      </w:pPr>
      <w:r w:rsidRPr="0090249B">
        <w:rPr>
          <w:rFonts w:ascii="Times New Roman" w:hAnsi="Times New Roman" w:cs="Times New Roman"/>
          <w:sz w:val="28"/>
          <w:szCs w:val="28"/>
        </w:rPr>
        <w:t>План роботи</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1.</w:t>
      </w:r>
      <w:r w:rsidR="00C46183">
        <w:rPr>
          <w:rFonts w:ascii="Times New Roman" w:hAnsi="Times New Roman" w:cs="Times New Roman"/>
          <w:sz w:val="28"/>
          <w:szCs w:val="28"/>
          <w:lang w:val="uk-UA"/>
        </w:rPr>
        <w:t xml:space="preserve"> </w:t>
      </w:r>
      <w:r w:rsidRPr="0090249B">
        <w:rPr>
          <w:rFonts w:ascii="Times New Roman" w:hAnsi="Times New Roman" w:cs="Times New Roman"/>
          <w:sz w:val="28"/>
          <w:szCs w:val="28"/>
        </w:rPr>
        <w:t>Вступ. Актуальність проблеми. Коротка історія виникнення інтересу до проблеми. Аналіз існуючих підходів.</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2.</w:t>
      </w:r>
      <w:r w:rsidR="00C46183">
        <w:rPr>
          <w:rFonts w:ascii="Times New Roman" w:hAnsi="Times New Roman" w:cs="Times New Roman"/>
          <w:sz w:val="28"/>
          <w:szCs w:val="28"/>
          <w:lang w:val="uk-UA"/>
        </w:rPr>
        <w:t xml:space="preserve"> </w:t>
      </w:r>
      <w:r w:rsidRPr="0090249B">
        <w:rPr>
          <w:rFonts w:ascii="Times New Roman" w:hAnsi="Times New Roman" w:cs="Times New Roman"/>
          <w:sz w:val="28"/>
          <w:szCs w:val="28"/>
        </w:rPr>
        <w:t>Професійне й особисте в нашому житті. Виконання практичних вправ, що ілюструють їхнє індивідуальне і професійне співвідношення.</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3.</w:t>
      </w:r>
      <w:r w:rsidR="00C46183">
        <w:rPr>
          <w:rFonts w:ascii="Times New Roman" w:hAnsi="Times New Roman" w:cs="Times New Roman"/>
          <w:sz w:val="28"/>
          <w:szCs w:val="28"/>
          <w:lang w:val="uk-UA"/>
        </w:rPr>
        <w:t xml:space="preserve"> </w:t>
      </w:r>
      <w:r w:rsidRPr="0090249B">
        <w:rPr>
          <w:rFonts w:ascii="Times New Roman" w:hAnsi="Times New Roman" w:cs="Times New Roman"/>
          <w:sz w:val="28"/>
          <w:szCs w:val="28"/>
        </w:rPr>
        <w:t>Знайомство із трьома складовими синдрому вигор</w:t>
      </w:r>
      <w:r w:rsidR="00C46183">
        <w:rPr>
          <w:rFonts w:ascii="Times New Roman" w:hAnsi="Times New Roman" w:cs="Times New Roman"/>
          <w:sz w:val="28"/>
          <w:szCs w:val="28"/>
          <w:lang w:val="uk-UA"/>
        </w:rPr>
        <w:t>а</w:t>
      </w:r>
      <w:r w:rsidRPr="0090249B">
        <w:rPr>
          <w:rFonts w:ascii="Times New Roman" w:hAnsi="Times New Roman" w:cs="Times New Roman"/>
          <w:sz w:val="28"/>
          <w:szCs w:val="28"/>
        </w:rPr>
        <w:t>ння (емоційна виснаженість, деперсоналізація, редукція професійних досягнень).</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4.</w:t>
      </w:r>
      <w:r w:rsidR="00C46183">
        <w:rPr>
          <w:rFonts w:ascii="Times New Roman" w:hAnsi="Times New Roman" w:cs="Times New Roman"/>
          <w:sz w:val="28"/>
          <w:szCs w:val="28"/>
          <w:lang w:val="uk-UA"/>
        </w:rPr>
        <w:t xml:space="preserve"> </w:t>
      </w:r>
      <w:r w:rsidRPr="0090249B">
        <w:rPr>
          <w:rFonts w:ascii="Times New Roman" w:hAnsi="Times New Roman" w:cs="Times New Roman"/>
          <w:sz w:val="28"/>
          <w:szCs w:val="28"/>
        </w:rPr>
        <w:t>Самодіагностика прояву ознак вигор</w:t>
      </w:r>
      <w:r w:rsidR="00C46183">
        <w:rPr>
          <w:rFonts w:ascii="Times New Roman" w:hAnsi="Times New Roman" w:cs="Times New Roman"/>
          <w:sz w:val="28"/>
          <w:szCs w:val="28"/>
          <w:lang w:val="uk-UA"/>
        </w:rPr>
        <w:t>а</w:t>
      </w:r>
      <w:r w:rsidRPr="0090249B">
        <w:rPr>
          <w:rFonts w:ascii="Times New Roman" w:hAnsi="Times New Roman" w:cs="Times New Roman"/>
          <w:sz w:val="28"/>
          <w:szCs w:val="28"/>
        </w:rPr>
        <w:t>ння, виділення видів симптомів.</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5.</w:t>
      </w:r>
      <w:r w:rsidR="00C46183">
        <w:rPr>
          <w:rFonts w:ascii="Times New Roman" w:hAnsi="Times New Roman" w:cs="Times New Roman"/>
          <w:sz w:val="28"/>
          <w:szCs w:val="28"/>
          <w:lang w:val="uk-UA"/>
        </w:rPr>
        <w:t xml:space="preserve"> </w:t>
      </w:r>
      <w:r w:rsidRPr="0090249B">
        <w:rPr>
          <w:rFonts w:ascii="Times New Roman" w:hAnsi="Times New Roman" w:cs="Times New Roman"/>
          <w:sz w:val="28"/>
          <w:szCs w:val="28"/>
        </w:rPr>
        <w:t>Аналіз стадій розвитку вигор</w:t>
      </w:r>
      <w:r w:rsidR="00C46183">
        <w:rPr>
          <w:rFonts w:ascii="Times New Roman" w:hAnsi="Times New Roman" w:cs="Times New Roman"/>
          <w:sz w:val="28"/>
          <w:szCs w:val="28"/>
          <w:lang w:val="uk-UA"/>
        </w:rPr>
        <w:t>а</w:t>
      </w:r>
      <w:r w:rsidRPr="0090249B">
        <w:rPr>
          <w:rFonts w:ascii="Times New Roman" w:hAnsi="Times New Roman" w:cs="Times New Roman"/>
          <w:sz w:val="28"/>
          <w:szCs w:val="28"/>
        </w:rPr>
        <w:t>ння.</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6.</w:t>
      </w:r>
      <w:r w:rsidR="00C46183">
        <w:rPr>
          <w:rFonts w:ascii="Times New Roman" w:hAnsi="Times New Roman" w:cs="Times New Roman"/>
          <w:sz w:val="28"/>
          <w:szCs w:val="28"/>
          <w:lang w:val="uk-UA"/>
        </w:rPr>
        <w:t xml:space="preserve"> </w:t>
      </w:r>
      <w:r w:rsidRPr="0090249B">
        <w:rPr>
          <w:rFonts w:ascii="Times New Roman" w:hAnsi="Times New Roman" w:cs="Times New Roman"/>
          <w:sz w:val="28"/>
          <w:szCs w:val="28"/>
        </w:rPr>
        <w:t>Ілюстрації розвитку стадій вигор</w:t>
      </w:r>
      <w:r w:rsidR="00C46183">
        <w:rPr>
          <w:rFonts w:ascii="Times New Roman" w:hAnsi="Times New Roman" w:cs="Times New Roman"/>
          <w:sz w:val="28"/>
          <w:szCs w:val="28"/>
          <w:lang w:val="uk-UA"/>
        </w:rPr>
        <w:t>а</w:t>
      </w:r>
      <w:r w:rsidRPr="0090249B">
        <w:rPr>
          <w:rFonts w:ascii="Times New Roman" w:hAnsi="Times New Roman" w:cs="Times New Roman"/>
          <w:sz w:val="28"/>
          <w:szCs w:val="28"/>
        </w:rPr>
        <w:t xml:space="preserve">ння. Результати експрес-дослідження за допомогою опитувальника </w:t>
      </w:r>
      <w:r w:rsidR="00C46183" w:rsidRPr="0090249B">
        <w:rPr>
          <w:rFonts w:ascii="Times New Roman" w:hAnsi="Times New Roman" w:cs="Times New Roman"/>
          <w:sz w:val="28"/>
          <w:szCs w:val="28"/>
        </w:rPr>
        <w:t>В.</w:t>
      </w:r>
      <w:r w:rsidR="00C403A8">
        <w:rPr>
          <w:rFonts w:ascii="Times New Roman" w:hAnsi="Times New Roman" w:cs="Times New Roman"/>
          <w:sz w:val="28"/>
          <w:szCs w:val="28"/>
          <w:lang w:val="uk-UA"/>
        </w:rPr>
        <w:t> </w:t>
      </w:r>
      <w:r w:rsidR="00C46183" w:rsidRPr="0090249B">
        <w:rPr>
          <w:rFonts w:ascii="Times New Roman" w:hAnsi="Times New Roman" w:cs="Times New Roman"/>
          <w:sz w:val="28"/>
          <w:szCs w:val="28"/>
        </w:rPr>
        <w:t>В.</w:t>
      </w:r>
      <w:r w:rsidR="00C46183">
        <w:rPr>
          <w:rFonts w:ascii="Times New Roman" w:hAnsi="Times New Roman" w:cs="Times New Roman"/>
          <w:sz w:val="28"/>
          <w:szCs w:val="28"/>
          <w:lang w:val="uk-UA"/>
        </w:rPr>
        <w:t xml:space="preserve"> </w:t>
      </w:r>
      <w:r w:rsidRPr="0090249B">
        <w:rPr>
          <w:rFonts w:ascii="Times New Roman" w:hAnsi="Times New Roman" w:cs="Times New Roman"/>
          <w:sz w:val="28"/>
          <w:szCs w:val="28"/>
        </w:rPr>
        <w:t xml:space="preserve">Бойка </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7.</w:t>
      </w:r>
      <w:r w:rsidR="00C46183">
        <w:rPr>
          <w:rFonts w:ascii="Times New Roman" w:hAnsi="Times New Roman" w:cs="Times New Roman"/>
          <w:sz w:val="28"/>
          <w:szCs w:val="28"/>
          <w:lang w:val="uk-UA"/>
        </w:rPr>
        <w:t xml:space="preserve"> </w:t>
      </w:r>
      <w:r w:rsidRPr="0090249B">
        <w:rPr>
          <w:rFonts w:ascii="Times New Roman" w:hAnsi="Times New Roman" w:cs="Times New Roman"/>
          <w:sz w:val="28"/>
          <w:szCs w:val="28"/>
        </w:rPr>
        <w:t>Задоволення професійною діяльністю (міні-дискусія). Джерела стресу, індивідуальні й організаційні чинники. Аналіз висловлень представників різних спеціальностей системи освіти.</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8.</w:t>
      </w:r>
      <w:r w:rsidR="00C46183">
        <w:rPr>
          <w:rFonts w:ascii="Times New Roman" w:hAnsi="Times New Roman" w:cs="Times New Roman"/>
          <w:sz w:val="28"/>
          <w:szCs w:val="28"/>
          <w:lang w:val="uk-UA"/>
        </w:rPr>
        <w:t xml:space="preserve"> </w:t>
      </w:r>
      <w:r w:rsidRPr="0090249B">
        <w:rPr>
          <w:rFonts w:ascii="Times New Roman" w:hAnsi="Times New Roman" w:cs="Times New Roman"/>
          <w:sz w:val="28"/>
          <w:szCs w:val="28"/>
        </w:rPr>
        <w:t>Аналіз власних джерел негативних переживань на роботі, виявлення ресурсів професійної діяльності. Виконання практичних вправ.</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9.</w:t>
      </w:r>
      <w:r w:rsidR="00C46183">
        <w:rPr>
          <w:rFonts w:ascii="Times New Roman" w:hAnsi="Times New Roman" w:cs="Times New Roman"/>
          <w:sz w:val="28"/>
          <w:szCs w:val="28"/>
          <w:lang w:val="uk-UA"/>
        </w:rPr>
        <w:t xml:space="preserve"> </w:t>
      </w:r>
      <w:r w:rsidRPr="0090249B">
        <w:rPr>
          <w:rFonts w:ascii="Times New Roman" w:hAnsi="Times New Roman" w:cs="Times New Roman"/>
          <w:sz w:val="28"/>
          <w:szCs w:val="28"/>
        </w:rPr>
        <w:t>Суттєвий зміст професійної діяльності як важливий компонент профілактики вигор</w:t>
      </w:r>
      <w:r w:rsidR="00C46183">
        <w:rPr>
          <w:rFonts w:ascii="Times New Roman" w:hAnsi="Times New Roman" w:cs="Times New Roman"/>
          <w:sz w:val="28"/>
          <w:szCs w:val="28"/>
          <w:lang w:val="uk-UA"/>
        </w:rPr>
        <w:t>а</w:t>
      </w:r>
      <w:r w:rsidRPr="0090249B">
        <w:rPr>
          <w:rFonts w:ascii="Times New Roman" w:hAnsi="Times New Roman" w:cs="Times New Roman"/>
          <w:sz w:val="28"/>
          <w:szCs w:val="28"/>
        </w:rPr>
        <w:t>ння. Наявність професійних цінностей, що збігаються з домаганнями особистості.</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Style w:val="ae"/>
          <w:rFonts w:ascii="Times New Roman" w:hAnsi="Times New Roman" w:cs="Times New Roman"/>
          <w:b w:val="0"/>
          <w:bCs w:val="0"/>
          <w:sz w:val="28"/>
          <w:szCs w:val="28"/>
        </w:rPr>
        <w:t>10.</w:t>
      </w:r>
      <w:r w:rsidR="00C46183">
        <w:rPr>
          <w:rStyle w:val="ae"/>
          <w:rFonts w:ascii="Times New Roman" w:hAnsi="Times New Roman" w:cs="Times New Roman"/>
          <w:b w:val="0"/>
          <w:bCs w:val="0"/>
          <w:sz w:val="28"/>
          <w:szCs w:val="28"/>
          <w:lang w:val="uk-UA"/>
        </w:rPr>
        <w:t xml:space="preserve"> </w:t>
      </w:r>
      <w:r w:rsidRPr="0090249B">
        <w:rPr>
          <w:rStyle w:val="ae"/>
          <w:rFonts w:ascii="Times New Roman" w:hAnsi="Times New Roman" w:cs="Times New Roman"/>
          <w:b w:val="0"/>
          <w:bCs w:val="0"/>
          <w:sz w:val="28"/>
          <w:szCs w:val="28"/>
        </w:rPr>
        <w:t>Техніка безпеки: використання способів емоційної саморегуляції й відновлення себе.</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11.</w:t>
      </w:r>
      <w:r w:rsidR="00C46183">
        <w:rPr>
          <w:rFonts w:ascii="Times New Roman" w:hAnsi="Times New Roman" w:cs="Times New Roman"/>
          <w:sz w:val="28"/>
          <w:szCs w:val="28"/>
          <w:lang w:val="uk-UA"/>
        </w:rPr>
        <w:t xml:space="preserve"> </w:t>
      </w:r>
      <w:r w:rsidRPr="0090249B">
        <w:rPr>
          <w:rFonts w:ascii="Times New Roman" w:hAnsi="Times New Roman" w:cs="Times New Roman"/>
          <w:sz w:val="28"/>
          <w:szCs w:val="28"/>
        </w:rPr>
        <w:t>Емоційне вигоряння й професійні деформації: схоже й відмінне. Використання гумору як профілактичний прийом.</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12.</w:t>
      </w:r>
      <w:r w:rsidR="00C46183">
        <w:rPr>
          <w:rFonts w:ascii="Times New Roman" w:hAnsi="Times New Roman" w:cs="Times New Roman"/>
          <w:sz w:val="28"/>
          <w:szCs w:val="28"/>
          <w:lang w:val="uk-UA"/>
        </w:rPr>
        <w:t xml:space="preserve"> </w:t>
      </w:r>
      <w:r w:rsidRPr="0090249B">
        <w:rPr>
          <w:rFonts w:ascii="Times New Roman" w:hAnsi="Times New Roman" w:cs="Times New Roman"/>
          <w:sz w:val="28"/>
          <w:szCs w:val="28"/>
        </w:rPr>
        <w:t>Психологічна підтримка й зворотний зв</w:t>
      </w:r>
      <w:r w:rsidR="00DB4C15">
        <w:rPr>
          <w:rFonts w:ascii="Times New Roman" w:hAnsi="Times New Roman" w:cs="Times New Roman"/>
          <w:sz w:val="28"/>
          <w:szCs w:val="28"/>
        </w:rPr>
        <w:t>’</w:t>
      </w:r>
      <w:r w:rsidRPr="0090249B">
        <w:rPr>
          <w:rFonts w:ascii="Times New Roman" w:hAnsi="Times New Roman" w:cs="Times New Roman"/>
          <w:sz w:val="28"/>
          <w:szCs w:val="28"/>
        </w:rPr>
        <w:t>язок.</w:t>
      </w:r>
    </w:p>
    <w:p w:rsidR="00901410" w:rsidRPr="0090249B" w:rsidRDefault="00901410" w:rsidP="002C4BCF">
      <w:pPr>
        <w:spacing w:after="0" w:line="276" w:lineRule="auto"/>
        <w:ind w:firstLine="540"/>
        <w:jc w:val="center"/>
        <w:rPr>
          <w:rFonts w:ascii="Times New Roman" w:hAnsi="Times New Roman" w:cs="Times New Roman"/>
          <w:b/>
          <w:i/>
          <w:sz w:val="28"/>
          <w:szCs w:val="28"/>
        </w:rPr>
      </w:pPr>
      <w:r w:rsidRPr="0090249B">
        <w:rPr>
          <w:rFonts w:ascii="Times New Roman" w:hAnsi="Times New Roman" w:cs="Times New Roman"/>
          <w:b/>
          <w:i/>
          <w:sz w:val="28"/>
          <w:szCs w:val="28"/>
        </w:rPr>
        <w:t>Орієнтовний зміст</w:t>
      </w:r>
    </w:p>
    <w:p w:rsidR="00901410" w:rsidRPr="00C46183" w:rsidRDefault="00901410" w:rsidP="00977912">
      <w:pPr>
        <w:pStyle w:val="a3"/>
        <w:numPr>
          <w:ilvl w:val="3"/>
          <w:numId w:val="23"/>
        </w:numPr>
        <w:spacing w:after="0"/>
        <w:ind w:left="0" w:firstLine="709"/>
        <w:jc w:val="both"/>
        <w:rPr>
          <w:rFonts w:ascii="Times New Roman" w:hAnsi="Times New Roman" w:cs="Times New Roman"/>
          <w:sz w:val="28"/>
          <w:szCs w:val="28"/>
        </w:rPr>
      </w:pPr>
      <w:r w:rsidRPr="00C46183">
        <w:rPr>
          <w:rFonts w:ascii="Times New Roman" w:hAnsi="Times New Roman" w:cs="Times New Roman"/>
          <w:b/>
          <w:i/>
          <w:sz w:val="28"/>
          <w:szCs w:val="28"/>
        </w:rPr>
        <w:t>Вступ. Актуальність проблеми.</w:t>
      </w:r>
      <w:r w:rsidRPr="00C46183">
        <w:rPr>
          <w:rFonts w:ascii="Times New Roman" w:hAnsi="Times New Roman" w:cs="Times New Roman"/>
          <w:sz w:val="28"/>
          <w:szCs w:val="28"/>
        </w:rPr>
        <w:t xml:space="preserve"> Як встановлено численними дослідженнями, фахівці, змушені за родом своєї діяльності здійснювати численні й інтенсивні контакти з іншими людьми (педагоги, психологи, соціальні працівники, лікарі, продавці та ін.), переживають значно більші нервово-психічні навантаження, які проявляються в поступовому емоційному стомленні й спустошенні. При досягненні певного рівня напруги організм починає намагатися захищати себе. Це проявляється в неусвідомлюваному або усвідомлюваному бажанні як би зменшити або формалізувати час взаємодії із клієнтами.</w:t>
      </w:r>
    </w:p>
    <w:p w:rsidR="00901410" w:rsidRPr="0090249B" w:rsidRDefault="00C46183" w:rsidP="002C4BCF">
      <w:pPr>
        <w:pStyle w:val="21"/>
        <w:spacing w:after="0" w:line="276" w:lineRule="auto"/>
        <w:ind w:left="0" w:firstLine="540"/>
        <w:jc w:val="both"/>
        <w:rPr>
          <w:rFonts w:ascii="Times New Roman" w:hAnsi="Times New Roman" w:cs="Times New Roman"/>
          <w:sz w:val="28"/>
          <w:szCs w:val="28"/>
        </w:rPr>
      </w:pPr>
      <w:r>
        <w:rPr>
          <w:rFonts w:ascii="Times New Roman" w:hAnsi="Times New Roman" w:cs="Times New Roman"/>
          <w:sz w:val="28"/>
          <w:szCs w:val="28"/>
        </w:rPr>
        <w:t>«</w:t>
      </w:r>
      <w:r w:rsidR="00901410" w:rsidRPr="0090249B">
        <w:rPr>
          <w:rFonts w:ascii="Times New Roman" w:hAnsi="Times New Roman" w:cs="Times New Roman"/>
          <w:sz w:val="28"/>
          <w:szCs w:val="28"/>
        </w:rPr>
        <w:t>Психічне вигор</w:t>
      </w:r>
      <w:r>
        <w:rPr>
          <w:rFonts w:ascii="Times New Roman" w:hAnsi="Times New Roman" w:cs="Times New Roman"/>
          <w:sz w:val="28"/>
          <w:szCs w:val="28"/>
        </w:rPr>
        <w:t>а</w:t>
      </w:r>
      <w:r w:rsidR="00901410" w:rsidRPr="0090249B">
        <w:rPr>
          <w:rFonts w:ascii="Times New Roman" w:hAnsi="Times New Roman" w:cs="Times New Roman"/>
          <w:sz w:val="28"/>
          <w:szCs w:val="28"/>
        </w:rPr>
        <w:t>ння</w:t>
      </w:r>
      <w:r>
        <w:rPr>
          <w:rFonts w:ascii="Times New Roman" w:hAnsi="Times New Roman" w:cs="Times New Roman"/>
          <w:sz w:val="28"/>
          <w:szCs w:val="28"/>
        </w:rPr>
        <w:t>»</w:t>
      </w:r>
      <w:r w:rsidR="00901410" w:rsidRPr="0090249B">
        <w:rPr>
          <w:rFonts w:ascii="Times New Roman" w:hAnsi="Times New Roman" w:cs="Times New Roman"/>
          <w:sz w:val="28"/>
          <w:szCs w:val="28"/>
        </w:rPr>
        <w:t xml:space="preserve"> – стан фізичного, емоційного й розумового виснаження, що проявляєть</w:t>
      </w:r>
      <w:r>
        <w:rPr>
          <w:rFonts w:ascii="Times New Roman" w:hAnsi="Times New Roman" w:cs="Times New Roman"/>
          <w:sz w:val="28"/>
          <w:szCs w:val="28"/>
        </w:rPr>
        <w:t>ся в професіях соціальної сфери</w:t>
      </w:r>
      <w:r w:rsidR="00901410" w:rsidRPr="0090249B">
        <w:rPr>
          <w:rFonts w:ascii="Times New Roman" w:hAnsi="Times New Roman" w:cs="Times New Roman"/>
          <w:sz w:val="28"/>
          <w:szCs w:val="28"/>
        </w:rPr>
        <w:t xml:space="preserve"> (В.</w:t>
      </w:r>
      <w:r w:rsidR="00C403A8">
        <w:rPr>
          <w:rFonts w:ascii="Times New Roman" w:hAnsi="Times New Roman" w:cs="Times New Roman"/>
          <w:sz w:val="28"/>
          <w:szCs w:val="28"/>
        </w:rPr>
        <w:t> </w:t>
      </w:r>
      <w:r w:rsidR="00901410" w:rsidRPr="0090249B">
        <w:rPr>
          <w:rFonts w:ascii="Times New Roman" w:hAnsi="Times New Roman" w:cs="Times New Roman"/>
          <w:sz w:val="28"/>
          <w:szCs w:val="28"/>
        </w:rPr>
        <w:t>Е.</w:t>
      </w:r>
      <w:r>
        <w:rPr>
          <w:rFonts w:ascii="Times New Roman" w:hAnsi="Times New Roman" w:cs="Times New Roman"/>
          <w:sz w:val="28"/>
          <w:szCs w:val="28"/>
        </w:rPr>
        <w:t xml:space="preserve"> </w:t>
      </w:r>
      <w:r w:rsidR="00901410" w:rsidRPr="0090249B">
        <w:rPr>
          <w:rFonts w:ascii="Times New Roman" w:hAnsi="Times New Roman" w:cs="Times New Roman"/>
          <w:sz w:val="28"/>
          <w:szCs w:val="28"/>
        </w:rPr>
        <w:t>Орел). Явище вигор</w:t>
      </w:r>
      <w:r>
        <w:rPr>
          <w:rFonts w:ascii="Times New Roman" w:hAnsi="Times New Roman" w:cs="Times New Roman"/>
          <w:sz w:val="28"/>
          <w:szCs w:val="28"/>
        </w:rPr>
        <w:t>а</w:t>
      </w:r>
      <w:r w:rsidR="00901410" w:rsidRPr="0090249B">
        <w:rPr>
          <w:rFonts w:ascii="Times New Roman" w:hAnsi="Times New Roman" w:cs="Times New Roman"/>
          <w:sz w:val="28"/>
          <w:szCs w:val="28"/>
        </w:rPr>
        <w:t xml:space="preserve">ння з даної точки зору проявляється у вигляді цілого ряду симптомів, які діляться на афективні, когнітивні, фізичні й поведінкові. </w:t>
      </w:r>
    </w:p>
    <w:p w:rsidR="00901410" w:rsidRPr="0090249B" w:rsidRDefault="00C46183" w:rsidP="002C4BCF">
      <w:pPr>
        <w:pStyle w:val="21"/>
        <w:spacing w:after="0" w:line="276" w:lineRule="auto"/>
        <w:ind w:left="0" w:firstLine="540"/>
        <w:jc w:val="both"/>
        <w:rPr>
          <w:rFonts w:ascii="Times New Roman" w:hAnsi="Times New Roman" w:cs="Times New Roman"/>
          <w:sz w:val="28"/>
          <w:szCs w:val="28"/>
        </w:rPr>
      </w:pPr>
      <w:r>
        <w:rPr>
          <w:rFonts w:ascii="Times New Roman" w:hAnsi="Times New Roman" w:cs="Times New Roman"/>
          <w:sz w:val="28"/>
          <w:szCs w:val="28"/>
        </w:rPr>
        <w:t>«</w:t>
      </w:r>
      <w:r w:rsidR="00901410" w:rsidRPr="0090249B">
        <w:rPr>
          <w:rFonts w:ascii="Times New Roman" w:hAnsi="Times New Roman" w:cs="Times New Roman"/>
          <w:sz w:val="28"/>
          <w:szCs w:val="28"/>
        </w:rPr>
        <w:t>Синдром емоційного вигор</w:t>
      </w:r>
      <w:r>
        <w:rPr>
          <w:rFonts w:ascii="Times New Roman" w:hAnsi="Times New Roman" w:cs="Times New Roman"/>
          <w:sz w:val="28"/>
          <w:szCs w:val="28"/>
        </w:rPr>
        <w:t>а</w:t>
      </w:r>
      <w:r w:rsidR="00901410" w:rsidRPr="0090249B">
        <w:rPr>
          <w:rFonts w:ascii="Times New Roman" w:hAnsi="Times New Roman" w:cs="Times New Roman"/>
          <w:sz w:val="28"/>
          <w:szCs w:val="28"/>
        </w:rPr>
        <w:t>ння</w:t>
      </w:r>
      <w:r>
        <w:rPr>
          <w:rFonts w:ascii="Times New Roman" w:hAnsi="Times New Roman" w:cs="Times New Roman"/>
          <w:sz w:val="28"/>
          <w:szCs w:val="28"/>
        </w:rPr>
        <w:t>»</w:t>
      </w:r>
      <w:r w:rsidR="00901410" w:rsidRPr="0090249B">
        <w:rPr>
          <w:rFonts w:ascii="Times New Roman" w:hAnsi="Times New Roman" w:cs="Times New Roman"/>
          <w:sz w:val="28"/>
          <w:szCs w:val="28"/>
        </w:rPr>
        <w:t xml:space="preserve"> – негативний вплив професійної діяльності на особистість у сфері людина-людина, що проявляється у вигляді певних змін у поведінці й стані людини.</w:t>
      </w:r>
    </w:p>
    <w:p w:rsidR="00901410" w:rsidRPr="0090249B" w:rsidRDefault="00901410" w:rsidP="002C4BCF">
      <w:pPr>
        <w:pStyle w:val="21"/>
        <w:spacing w:after="0" w:line="276" w:lineRule="auto"/>
        <w:ind w:left="0" w:firstLine="540"/>
        <w:jc w:val="both"/>
        <w:rPr>
          <w:rFonts w:ascii="Times New Roman" w:hAnsi="Times New Roman" w:cs="Times New Roman"/>
          <w:sz w:val="28"/>
          <w:szCs w:val="28"/>
        </w:rPr>
      </w:pPr>
      <w:r w:rsidRPr="0090249B">
        <w:rPr>
          <w:rFonts w:ascii="Times New Roman" w:hAnsi="Times New Roman" w:cs="Times New Roman"/>
          <w:sz w:val="28"/>
          <w:szCs w:val="28"/>
        </w:rPr>
        <w:t>Існує більш вузьке трактування феномена вигор</w:t>
      </w:r>
      <w:r w:rsidR="00C46183">
        <w:rPr>
          <w:rFonts w:ascii="Times New Roman" w:hAnsi="Times New Roman" w:cs="Times New Roman"/>
          <w:sz w:val="28"/>
          <w:szCs w:val="28"/>
        </w:rPr>
        <w:t>а</w:t>
      </w:r>
      <w:r w:rsidRPr="0090249B">
        <w:rPr>
          <w:rFonts w:ascii="Times New Roman" w:hAnsi="Times New Roman" w:cs="Times New Roman"/>
          <w:sz w:val="28"/>
          <w:szCs w:val="28"/>
        </w:rPr>
        <w:t>ння, у центрі якого лежать емоції й почуття людини. Емоційне вигор</w:t>
      </w:r>
      <w:r w:rsidR="00C46183">
        <w:rPr>
          <w:rFonts w:ascii="Times New Roman" w:hAnsi="Times New Roman" w:cs="Times New Roman"/>
          <w:sz w:val="28"/>
          <w:szCs w:val="28"/>
        </w:rPr>
        <w:t>а</w:t>
      </w:r>
      <w:r w:rsidRPr="0090249B">
        <w:rPr>
          <w:rFonts w:ascii="Times New Roman" w:hAnsi="Times New Roman" w:cs="Times New Roman"/>
          <w:sz w:val="28"/>
          <w:szCs w:val="28"/>
        </w:rPr>
        <w:t>ння, на думку доктора психологічних наук В.</w:t>
      </w:r>
      <w:r w:rsidR="00C46183">
        <w:rPr>
          <w:rFonts w:ascii="Times New Roman" w:hAnsi="Times New Roman" w:cs="Times New Roman"/>
          <w:sz w:val="28"/>
          <w:szCs w:val="28"/>
        </w:rPr>
        <w:t xml:space="preserve"> </w:t>
      </w:r>
      <w:r w:rsidRPr="0090249B">
        <w:rPr>
          <w:rFonts w:ascii="Times New Roman" w:hAnsi="Times New Roman" w:cs="Times New Roman"/>
          <w:sz w:val="28"/>
          <w:szCs w:val="28"/>
        </w:rPr>
        <w:t xml:space="preserve">В. Бойка, – це вироблений особистістю механізм психологічного захисту у формі повного або часткового виключення емоцій (зниження їхньої енергетики) у відповідь на вибіркові психотравмуючі впливи. Даний стереотип емоційного сприйняття дійсності складається під впливом ряду чинників і передумов – зовнішніх і внутрішніх. </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b/>
          <w:bCs/>
          <w:i/>
          <w:sz w:val="28"/>
          <w:szCs w:val="28"/>
        </w:rPr>
        <w:t xml:space="preserve">2. </w:t>
      </w:r>
      <w:r w:rsidRPr="0090249B">
        <w:rPr>
          <w:rFonts w:ascii="Times New Roman" w:hAnsi="Times New Roman" w:cs="Times New Roman"/>
          <w:b/>
          <w:i/>
          <w:sz w:val="28"/>
          <w:szCs w:val="28"/>
        </w:rPr>
        <w:t>Професійне й особисте в нашому житті</w:t>
      </w:r>
      <w:r w:rsidRPr="0090249B">
        <w:rPr>
          <w:rFonts w:ascii="Times New Roman" w:hAnsi="Times New Roman" w:cs="Times New Roman"/>
          <w:b/>
          <w:sz w:val="28"/>
          <w:szCs w:val="28"/>
        </w:rPr>
        <w:t>.</w:t>
      </w:r>
      <w:r w:rsidRPr="0090249B">
        <w:rPr>
          <w:rFonts w:ascii="Times New Roman" w:hAnsi="Times New Roman" w:cs="Times New Roman"/>
          <w:sz w:val="28"/>
          <w:szCs w:val="28"/>
        </w:rPr>
        <w:t xml:space="preserve"> Роботу пропонується розпочати з того, щоб розібратися, яке місце в нашому житті займає професійна й особистісна складові.</w:t>
      </w:r>
    </w:p>
    <w:p w:rsidR="00901410" w:rsidRPr="0090249B" w:rsidRDefault="00901410" w:rsidP="002C4BCF">
      <w:pPr>
        <w:pStyle w:val="13"/>
        <w:spacing w:before="0" w:beforeAutospacing="0" w:after="0" w:afterAutospacing="0" w:line="276" w:lineRule="auto"/>
        <w:ind w:firstLine="540"/>
        <w:jc w:val="both"/>
        <w:rPr>
          <w:i/>
          <w:sz w:val="28"/>
          <w:szCs w:val="28"/>
        </w:rPr>
      </w:pPr>
      <w:r w:rsidRPr="0090249B">
        <w:rPr>
          <w:bCs/>
          <w:i/>
          <w:sz w:val="28"/>
          <w:szCs w:val="28"/>
        </w:rPr>
        <w:t>Практичні вправи</w:t>
      </w:r>
    </w:p>
    <w:p w:rsidR="00901410" w:rsidRPr="0090249B" w:rsidRDefault="00C46183" w:rsidP="002C4BCF">
      <w:pPr>
        <w:pStyle w:val="af1"/>
        <w:spacing w:after="0" w:line="276" w:lineRule="auto"/>
        <w:ind w:firstLine="540"/>
        <w:jc w:val="both"/>
        <w:rPr>
          <w:rFonts w:ascii="Times New Roman" w:hAnsi="Times New Roman" w:cs="Times New Roman"/>
          <w:sz w:val="28"/>
          <w:szCs w:val="28"/>
        </w:rPr>
      </w:pPr>
      <w:r>
        <w:rPr>
          <w:rFonts w:ascii="Times New Roman" w:hAnsi="Times New Roman" w:cs="Times New Roman"/>
          <w:sz w:val="28"/>
          <w:szCs w:val="28"/>
        </w:rPr>
        <w:t>а)</w:t>
      </w:r>
      <w:r w:rsidR="00901410" w:rsidRPr="0090249B">
        <w:rPr>
          <w:rFonts w:ascii="Times New Roman" w:hAnsi="Times New Roman" w:cs="Times New Roman"/>
          <w:sz w:val="28"/>
          <w:szCs w:val="28"/>
        </w:rPr>
        <w:t xml:space="preserve"> </w:t>
      </w:r>
      <w:r w:rsidR="00901410" w:rsidRPr="0090249B">
        <w:rPr>
          <w:rFonts w:ascii="Times New Roman" w:hAnsi="Times New Roman" w:cs="Times New Roman"/>
          <w:i/>
          <w:sz w:val="28"/>
          <w:szCs w:val="28"/>
        </w:rPr>
        <w:t xml:space="preserve">Вправа </w:t>
      </w:r>
      <w:r>
        <w:rPr>
          <w:rFonts w:ascii="Times New Roman" w:hAnsi="Times New Roman" w:cs="Times New Roman"/>
          <w:i/>
          <w:sz w:val="28"/>
          <w:szCs w:val="28"/>
          <w:lang w:val="uk-UA"/>
        </w:rPr>
        <w:t>«</w:t>
      </w:r>
      <w:r w:rsidR="00901410" w:rsidRPr="0090249B">
        <w:rPr>
          <w:rFonts w:ascii="Times New Roman" w:hAnsi="Times New Roman" w:cs="Times New Roman"/>
          <w:i/>
          <w:sz w:val="28"/>
          <w:szCs w:val="28"/>
        </w:rPr>
        <w:t>Баланс реальний і бажаний</w:t>
      </w:r>
      <w:r>
        <w:rPr>
          <w:rFonts w:ascii="Times New Roman" w:hAnsi="Times New Roman" w:cs="Times New Roman"/>
          <w:i/>
          <w:sz w:val="28"/>
          <w:szCs w:val="28"/>
          <w:lang w:val="uk-UA"/>
        </w:rPr>
        <w:t>»</w:t>
      </w:r>
      <w:r w:rsidR="00901410" w:rsidRPr="0090249B">
        <w:rPr>
          <w:rFonts w:ascii="Times New Roman" w:hAnsi="Times New Roman" w:cs="Times New Roman"/>
          <w:sz w:val="28"/>
          <w:szCs w:val="28"/>
        </w:rPr>
        <w:t>. Пропонується намалювати коло, у ньому, орієнтуючись на внутрішні психологічні відчуття, секторами відзначити, в якому співвідношенні в цей час перебувають робота (професійне життя), домашня робота й особисте життя (подорожі, відпочинок, захоплення).</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В іншому колі – їхнє ідеальне співвідношення.</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Чи є розходження? У чому вони полягають? Чому так вийшло?</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Що можна зробити, щоб наблизити одне до іншого? За рахунок чого?</w:t>
      </w:r>
    </w:p>
    <w:p w:rsidR="00901410" w:rsidRPr="0090249B" w:rsidRDefault="00901410" w:rsidP="002C4BCF">
      <w:pPr>
        <w:pStyle w:val="af1"/>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Від кого або від чого це залежить?</w:t>
      </w:r>
    </w:p>
    <w:p w:rsidR="00901410" w:rsidRPr="0090249B" w:rsidRDefault="00C403A8" w:rsidP="002C4BCF">
      <w:pPr>
        <w:spacing w:after="0" w:line="276" w:lineRule="auto"/>
        <w:ind w:firstLine="540"/>
        <w:jc w:val="both"/>
        <w:rPr>
          <w:rFonts w:ascii="Times New Roman" w:hAnsi="Times New Roman" w:cs="Times New Roman"/>
          <w:i/>
          <w:sz w:val="28"/>
          <w:szCs w:val="28"/>
        </w:rPr>
      </w:pPr>
      <w:r>
        <w:rPr>
          <w:rFonts w:ascii="Times New Roman" w:hAnsi="Times New Roman" w:cs="Times New Roman"/>
          <w:sz w:val="28"/>
          <w:szCs w:val="28"/>
        </w:rPr>
        <w:t> б)</w:t>
      </w:r>
      <w:r w:rsidR="00901410" w:rsidRPr="0090249B">
        <w:rPr>
          <w:rFonts w:ascii="Times New Roman" w:hAnsi="Times New Roman" w:cs="Times New Roman"/>
          <w:sz w:val="28"/>
          <w:szCs w:val="28"/>
        </w:rPr>
        <w:t xml:space="preserve"> </w:t>
      </w:r>
      <w:r w:rsidR="00901410" w:rsidRPr="0090249B">
        <w:rPr>
          <w:rFonts w:ascii="Times New Roman" w:hAnsi="Times New Roman" w:cs="Times New Roman"/>
          <w:i/>
          <w:sz w:val="28"/>
          <w:szCs w:val="28"/>
        </w:rPr>
        <w:t xml:space="preserve">Вправа </w:t>
      </w:r>
      <w:r w:rsidR="00C46183">
        <w:rPr>
          <w:rFonts w:ascii="Times New Roman" w:hAnsi="Times New Roman" w:cs="Times New Roman"/>
          <w:i/>
          <w:sz w:val="28"/>
          <w:szCs w:val="28"/>
          <w:lang w:val="uk-UA"/>
        </w:rPr>
        <w:t>«</w:t>
      </w:r>
      <w:r w:rsidR="00901410" w:rsidRPr="0090249B">
        <w:rPr>
          <w:rFonts w:ascii="Times New Roman" w:hAnsi="Times New Roman" w:cs="Times New Roman"/>
          <w:i/>
          <w:sz w:val="28"/>
          <w:szCs w:val="28"/>
        </w:rPr>
        <w:t>Я – вдома, я – на роботі</w:t>
      </w:r>
      <w:r w:rsidR="00C46183">
        <w:rPr>
          <w:rFonts w:ascii="Times New Roman" w:hAnsi="Times New Roman" w:cs="Times New Roman"/>
          <w:i/>
          <w:sz w:val="28"/>
          <w:szCs w:val="28"/>
          <w:lang w:val="uk-UA"/>
        </w:rPr>
        <w:t>»</w:t>
      </w:r>
      <w:r w:rsidR="00901410" w:rsidRPr="0090249B">
        <w:rPr>
          <w:rFonts w:ascii="Times New Roman" w:hAnsi="Times New Roman" w:cs="Times New Roman"/>
          <w:i/>
          <w:sz w:val="28"/>
          <w:szCs w:val="28"/>
        </w:rPr>
        <w:t>.</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 xml:space="preserve">Розділити аркуш навпіл. Скласти два списки визначень (якнайбільше) </w:t>
      </w:r>
      <w:r w:rsidR="00C46183">
        <w:rPr>
          <w:rFonts w:ascii="Times New Roman" w:hAnsi="Times New Roman" w:cs="Times New Roman"/>
          <w:sz w:val="28"/>
          <w:szCs w:val="28"/>
          <w:lang w:val="uk-UA"/>
        </w:rPr>
        <w:t>«</w:t>
      </w:r>
      <w:r w:rsidR="00C46183">
        <w:rPr>
          <w:rFonts w:ascii="Times New Roman" w:hAnsi="Times New Roman" w:cs="Times New Roman"/>
          <w:sz w:val="28"/>
          <w:szCs w:val="28"/>
        </w:rPr>
        <w:t>Я</w:t>
      </w:r>
      <w:r w:rsidR="00C46183">
        <w:rPr>
          <w:rFonts w:ascii="Times New Roman" w:hAnsi="Times New Roman" w:cs="Times New Roman"/>
          <w:sz w:val="28"/>
          <w:szCs w:val="28"/>
          <w:lang w:val="uk-UA"/>
        </w:rPr>
        <w:t> </w:t>
      </w:r>
      <w:r w:rsidRPr="0090249B">
        <w:rPr>
          <w:rFonts w:ascii="Times New Roman" w:hAnsi="Times New Roman" w:cs="Times New Roman"/>
          <w:sz w:val="28"/>
          <w:szCs w:val="28"/>
        </w:rPr>
        <w:t>– вдома</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xml:space="preserve">,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Я – на роботі</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xml:space="preserve">. Як варіант можна запропонувати скласти списки визначень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Вдома я ніколи…</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xml:space="preserve">,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На роботі я ніколи…</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Це дозволить вийти на наявні стереотипи поведінки, мислення.</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 xml:space="preserve">Проаналізувати: </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 схожі ознаки, відмінні ознаки, однакові якості, які проявляються в різних модальностях;</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 відсутність спільних рис, який список було складати легше, який вийшов об</w:t>
      </w:r>
      <w:r w:rsidR="00DB4C15">
        <w:rPr>
          <w:rFonts w:ascii="Times New Roman" w:hAnsi="Times New Roman" w:cs="Times New Roman"/>
          <w:sz w:val="28"/>
          <w:szCs w:val="28"/>
        </w:rPr>
        <w:t>’</w:t>
      </w:r>
      <w:r w:rsidRPr="0090249B">
        <w:rPr>
          <w:rFonts w:ascii="Times New Roman" w:hAnsi="Times New Roman" w:cs="Times New Roman"/>
          <w:sz w:val="28"/>
          <w:szCs w:val="28"/>
        </w:rPr>
        <w:t>ємніший;</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 яке ваше ставлення до того, що в характеристиках є помітні відмінності тощо.</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bCs/>
          <w:i/>
          <w:sz w:val="28"/>
          <w:szCs w:val="28"/>
        </w:rPr>
        <w:t>Коментар.</w:t>
      </w:r>
      <w:r w:rsidRPr="0090249B">
        <w:rPr>
          <w:rFonts w:ascii="Times New Roman" w:hAnsi="Times New Roman" w:cs="Times New Roman"/>
          <w:b/>
          <w:bCs/>
          <w:sz w:val="28"/>
          <w:szCs w:val="28"/>
        </w:rPr>
        <w:t xml:space="preserve"> </w:t>
      </w:r>
      <w:r w:rsidRPr="0090249B">
        <w:rPr>
          <w:rFonts w:ascii="Times New Roman" w:hAnsi="Times New Roman" w:cs="Times New Roman"/>
          <w:bCs/>
          <w:sz w:val="28"/>
          <w:szCs w:val="28"/>
        </w:rPr>
        <w:t>Ці</w:t>
      </w:r>
      <w:r w:rsidRPr="0090249B">
        <w:rPr>
          <w:rFonts w:ascii="Times New Roman" w:hAnsi="Times New Roman" w:cs="Times New Roman"/>
          <w:iCs/>
          <w:sz w:val="28"/>
          <w:szCs w:val="28"/>
        </w:rPr>
        <w:t xml:space="preserve"> вправи дозволяють учасникам подивитися на їхні стосунки із професією як би з боку, спочатку визначити своє відношення до сформованої ситуації, відзначити можливу проблемність, </w:t>
      </w:r>
      <w:r w:rsidR="00C46183">
        <w:rPr>
          <w:rFonts w:ascii="Times New Roman" w:hAnsi="Times New Roman" w:cs="Times New Roman"/>
          <w:iCs/>
          <w:sz w:val="28"/>
          <w:szCs w:val="28"/>
          <w:lang w:val="uk-UA"/>
        </w:rPr>
        <w:t>«</w:t>
      </w:r>
      <w:r w:rsidRPr="0090249B">
        <w:rPr>
          <w:rFonts w:ascii="Times New Roman" w:hAnsi="Times New Roman" w:cs="Times New Roman"/>
          <w:iCs/>
          <w:sz w:val="28"/>
          <w:szCs w:val="28"/>
        </w:rPr>
        <w:t>перекоси</w:t>
      </w:r>
      <w:r w:rsidR="00C46183">
        <w:rPr>
          <w:rFonts w:ascii="Times New Roman" w:hAnsi="Times New Roman" w:cs="Times New Roman"/>
          <w:iCs/>
          <w:sz w:val="28"/>
          <w:szCs w:val="28"/>
          <w:lang w:val="uk-UA"/>
        </w:rPr>
        <w:t>»</w:t>
      </w:r>
      <w:r w:rsidRPr="0090249B">
        <w:rPr>
          <w:rFonts w:ascii="Times New Roman" w:hAnsi="Times New Roman" w:cs="Times New Roman"/>
          <w:iCs/>
          <w:sz w:val="28"/>
          <w:szCs w:val="28"/>
        </w:rPr>
        <w:t xml:space="preserve"> у розподілі психічної енергії. </w:t>
      </w:r>
    </w:p>
    <w:p w:rsidR="00901410" w:rsidRPr="0090249B" w:rsidRDefault="00901410" w:rsidP="002C4BCF">
      <w:pPr>
        <w:spacing w:after="0" w:line="276" w:lineRule="auto"/>
        <w:ind w:firstLine="540"/>
        <w:jc w:val="both"/>
        <w:rPr>
          <w:rFonts w:ascii="Times New Roman" w:hAnsi="Times New Roman" w:cs="Times New Roman"/>
          <w:b/>
          <w:i/>
          <w:sz w:val="28"/>
          <w:szCs w:val="28"/>
        </w:rPr>
      </w:pPr>
      <w:r w:rsidRPr="0090249B">
        <w:rPr>
          <w:rFonts w:ascii="Times New Roman" w:hAnsi="Times New Roman" w:cs="Times New Roman"/>
          <w:b/>
          <w:bCs/>
          <w:i/>
          <w:sz w:val="28"/>
          <w:szCs w:val="28"/>
        </w:rPr>
        <w:t>3. Складові синдрому вигор</w:t>
      </w:r>
      <w:r w:rsidR="00183171">
        <w:rPr>
          <w:rFonts w:ascii="Times New Roman" w:hAnsi="Times New Roman" w:cs="Times New Roman"/>
          <w:b/>
          <w:bCs/>
          <w:i/>
          <w:sz w:val="28"/>
          <w:szCs w:val="28"/>
          <w:lang w:val="uk-UA"/>
        </w:rPr>
        <w:t>а</w:t>
      </w:r>
      <w:r w:rsidRPr="0090249B">
        <w:rPr>
          <w:rFonts w:ascii="Times New Roman" w:hAnsi="Times New Roman" w:cs="Times New Roman"/>
          <w:b/>
          <w:bCs/>
          <w:i/>
          <w:sz w:val="28"/>
          <w:szCs w:val="28"/>
        </w:rPr>
        <w:t>ння.</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bCs/>
          <w:i/>
          <w:sz w:val="28"/>
          <w:szCs w:val="28"/>
        </w:rPr>
        <w:t>Коментар.</w:t>
      </w:r>
      <w:r w:rsidRPr="0090249B">
        <w:rPr>
          <w:rFonts w:ascii="Times New Roman" w:hAnsi="Times New Roman" w:cs="Times New Roman"/>
          <w:i/>
          <w:sz w:val="28"/>
          <w:szCs w:val="28"/>
        </w:rPr>
        <w:t xml:space="preserve"> </w:t>
      </w:r>
      <w:r w:rsidRPr="0090249B">
        <w:rPr>
          <w:rFonts w:ascii="Times New Roman" w:hAnsi="Times New Roman" w:cs="Times New Roman"/>
          <w:sz w:val="28"/>
          <w:szCs w:val="28"/>
        </w:rPr>
        <w:t>І</w:t>
      </w:r>
      <w:r w:rsidRPr="0090249B">
        <w:rPr>
          <w:rFonts w:ascii="Times New Roman" w:hAnsi="Times New Roman" w:cs="Times New Roman"/>
          <w:iCs/>
          <w:sz w:val="28"/>
          <w:szCs w:val="28"/>
        </w:rPr>
        <w:t>нформація записується. Спеціального аналізу прояву даних складових у ході тренінгу не проводиться, однак вони згадуються при ілюстрації індивідуальних рис, що впливають на вигоряння.</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i/>
          <w:sz w:val="28"/>
          <w:szCs w:val="28"/>
        </w:rPr>
        <w:t>Синдром вигоряння</w:t>
      </w:r>
      <w:r w:rsidRPr="0090249B">
        <w:rPr>
          <w:rFonts w:ascii="Times New Roman" w:hAnsi="Times New Roman" w:cs="Times New Roman"/>
          <w:sz w:val="28"/>
          <w:szCs w:val="28"/>
        </w:rPr>
        <w:t xml:space="preserve"> містить у собі три основні складові: емоційну виснаженість, деперсоналізацію (цинізм), редукцію професійних досягнень.</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 xml:space="preserve">Під </w:t>
      </w:r>
      <w:r w:rsidRPr="0090249B">
        <w:rPr>
          <w:rFonts w:ascii="Times New Roman" w:hAnsi="Times New Roman" w:cs="Times New Roman"/>
          <w:bCs/>
          <w:i/>
          <w:sz w:val="28"/>
          <w:szCs w:val="28"/>
        </w:rPr>
        <w:t>емоційним виснаженням</w:t>
      </w:r>
      <w:r w:rsidRPr="0090249B">
        <w:rPr>
          <w:rFonts w:ascii="Times New Roman" w:hAnsi="Times New Roman" w:cs="Times New Roman"/>
          <w:sz w:val="28"/>
          <w:szCs w:val="28"/>
        </w:rPr>
        <w:t xml:space="preserve"> розуміється почуття спустошеності й утоми, викликане власною роботою.</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bCs/>
          <w:i/>
          <w:sz w:val="28"/>
          <w:szCs w:val="28"/>
        </w:rPr>
        <w:t>Деперсоналізація</w:t>
      </w:r>
      <w:r w:rsidRPr="0090249B">
        <w:rPr>
          <w:rFonts w:ascii="Times New Roman" w:hAnsi="Times New Roman" w:cs="Times New Roman"/>
          <w:i/>
          <w:sz w:val="28"/>
          <w:szCs w:val="28"/>
        </w:rPr>
        <w:t xml:space="preserve"> </w:t>
      </w:r>
      <w:r w:rsidRPr="0090249B">
        <w:rPr>
          <w:rFonts w:ascii="Times New Roman" w:hAnsi="Times New Roman" w:cs="Times New Roman"/>
          <w:sz w:val="28"/>
          <w:szCs w:val="28"/>
        </w:rPr>
        <w:t>припускає цинічне відношення до праці й об</w:t>
      </w:r>
      <w:r w:rsidR="00DB4C15">
        <w:rPr>
          <w:rFonts w:ascii="Times New Roman" w:hAnsi="Times New Roman" w:cs="Times New Roman"/>
          <w:sz w:val="28"/>
          <w:szCs w:val="28"/>
        </w:rPr>
        <w:t>’</w:t>
      </w:r>
      <w:r w:rsidRPr="0090249B">
        <w:rPr>
          <w:rFonts w:ascii="Times New Roman" w:hAnsi="Times New Roman" w:cs="Times New Roman"/>
          <w:sz w:val="28"/>
          <w:szCs w:val="28"/>
        </w:rPr>
        <w:t>єктів своєї праці Зокрема, в соціальній сфері деперсоналізація припускає байдуже, негуманне ставлення до клієнтів, які приходять лікуватися, до консультацій та інших соціальних послуг. Клієнти сприймаються не як живі люди, а всі їхні проблеми й лиха, з якими вони приходять до професіонала, з його погляду, не є суттєвими.</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bCs/>
          <w:i/>
          <w:sz w:val="28"/>
          <w:szCs w:val="28"/>
        </w:rPr>
        <w:t>Редукція професійних досягнень</w:t>
      </w:r>
      <w:r w:rsidRPr="0090249B">
        <w:rPr>
          <w:rFonts w:ascii="Times New Roman" w:hAnsi="Times New Roman" w:cs="Times New Roman"/>
          <w:sz w:val="28"/>
          <w:szCs w:val="28"/>
        </w:rPr>
        <w:t xml:space="preserve"> – виникнення в працівників почуття некомпетентності у своїй професійній сфері, усвідомлення неуспіху в ній.</w:t>
      </w:r>
    </w:p>
    <w:p w:rsidR="00901410" w:rsidRPr="0090249B" w:rsidRDefault="00901410" w:rsidP="00977912">
      <w:pPr>
        <w:numPr>
          <w:ilvl w:val="0"/>
          <w:numId w:val="25"/>
        </w:numPr>
        <w:spacing w:after="0" w:line="276" w:lineRule="auto"/>
        <w:jc w:val="both"/>
        <w:rPr>
          <w:rFonts w:ascii="Times New Roman" w:hAnsi="Times New Roman" w:cs="Times New Roman"/>
          <w:b/>
          <w:bCs/>
          <w:i/>
          <w:sz w:val="28"/>
          <w:szCs w:val="28"/>
        </w:rPr>
      </w:pPr>
      <w:r w:rsidRPr="0090249B">
        <w:rPr>
          <w:rFonts w:ascii="Times New Roman" w:hAnsi="Times New Roman" w:cs="Times New Roman"/>
          <w:b/>
          <w:bCs/>
          <w:i/>
          <w:sz w:val="28"/>
          <w:szCs w:val="28"/>
        </w:rPr>
        <w:t xml:space="preserve">Поле самодіагностики. </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bCs/>
          <w:sz w:val="28"/>
          <w:szCs w:val="28"/>
        </w:rPr>
        <w:t xml:space="preserve">Пропонується </w:t>
      </w:r>
      <w:r w:rsidRPr="0090249B">
        <w:rPr>
          <w:rFonts w:ascii="Times New Roman" w:hAnsi="Times New Roman" w:cs="Times New Roman"/>
          <w:sz w:val="28"/>
          <w:szCs w:val="28"/>
        </w:rPr>
        <w:t>роздавальний матеріал.</w:t>
      </w:r>
    </w:p>
    <w:p w:rsidR="00901410" w:rsidRPr="0090249B" w:rsidRDefault="00901410" w:rsidP="002C4BCF">
      <w:pPr>
        <w:pStyle w:val="af1"/>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Вигоряння – тривалий процес. Його симптоми наростають поступово, іноді непомітно. Присутнім пропонується оцінити себе за ступенем або частотою прояву тієї або іншої ознаки. Оцінка, безумовно, має суб</w:t>
      </w:r>
      <w:r w:rsidR="00DB4C15">
        <w:rPr>
          <w:rFonts w:ascii="Times New Roman" w:hAnsi="Times New Roman" w:cs="Times New Roman"/>
          <w:sz w:val="28"/>
          <w:szCs w:val="28"/>
        </w:rPr>
        <w:t>’</w:t>
      </w:r>
      <w:r w:rsidRPr="0090249B">
        <w:rPr>
          <w:rFonts w:ascii="Times New Roman" w:hAnsi="Times New Roman" w:cs="Times New Roman"/>
          <w:sz w:val="28"/>
          <w:szCs w:val="28"/>
        </w:rPr>
        <w:t xml:space="preserve">єктивний характер, опирається на внутрішні відчуття. Чим частіше або яскравіше ознака проявляється, тим більше клітинок біля неї зафарбовується. Поле самодіагностики заповнюється самостійно, на обговорення не виноситься. Бажаючі можуть поділитися враженнями. </w:t>
      </w:r>
    </w:p>
    <w:p w:rsidR="00901410" w:rsidRPr="0090249B" w:rsidRDefault="00901410" w:rsidP="002C4BCF">
      <w:pPr>
        <w:pStyle w:val="af1"/>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Таблиця розділена на 4 частини за видами симптомів. Після заповнення таблиці присутнім пропонується їх визначити. Далі звертається увага на самостійне виділення того виду симптомів, у розділі якого найбільше число зафарбованих клітинок – це проблемна зона.</w:t>
      </w:r>
    </w:p>
    <w:p w:rsidR="00901410" w:rsidRPr="0090249B" w:rsidRDefault="00901410" w:rsidP="002C4BCF">
      <w:pPr>
        <w:pStyle w:val="af1"/>
        <w:spacing w:after="0" w:line="276" w:lineRule="auto"/>
        <w:ind w:firstLine="540"/>
        <w:jc w:val="both"/>
        <w:rPr>
          <w:rFonts w:ascii="Times New Roman" w:hAnsi="Times New Roman" w:cs="Times New Roman"/>
          <w:i/>
          <w:sz w:val="28"/>
          <w:szCs w:val="28"/>
        </w:rPr>
      </w:pPr>
      <w:r w:rsidRPr="0090249B">
        <w:rPr>
          <w:rFonts w:ascii="Times New Roman" w:hAnsi="Times New Roman" w:cs="Times New Roman"/>
          <w:bCs/>
          <w:i/>
          <w:sz w:val="28"/>
          <w:szCs w:val="28"/>
        </w:rPr>
        <w:t>Інформація для ведучого:</w:t>
      </w:r>
    </w:p>
    <w:p w:rsidR="00901410" w:rsidRPr="0090249B" w:rsidRDefault="00901410" w:rsidP="002C4BCF">
      <w:pPr>
        <w:pStyle w:val="13"/>
        <w:spacing w:before="0" w:beforeAutospacing="0" w:after="0" w:afterAutospacing="0" w:line="276" w:lineRule="auto"/>
        <w:ind w:firstLine="540"/>
        <w:jc w:val="both"/>
        <w:rPr>
          <w:i/>
          <w:iCs/>
          <w:sz w:val="28"/>
          <w:szCs w:val="28"/>
        </w:rPr>
      </w:pPr>
      <w:r w:rsidRPr="0090249B">
        <w:rPr>
          <w:i/>
          <w:iCs/>
          <w:sz w:val="28"/>
          <w:szCs w:val="28"/>
        </w:rPr>
        <w:t>Види симптомів – поведінкові, афективні, когнітивні, фізичні.</w:t>
      </w:r>
    </w:p>
    <w:p w:rsidR="00901410" w:rsidRPr="0090249B" w:rsidRDefault="00901410" w:rsidP="002C4BCF">
      <w:pPr>
        <w:pStyle w:val="af1"/>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bCs/>
          <w:i/>
          <w:sz w:val="28"/>
          <w:szCs w:val="28"/>
        </w:rPr>
        <w:t>Коментар.</w:t>
      </w:r>
      <w:r w:rsidRPr="0090249B">
        <w:rPr>
          <w:rFonts w:ascii="Times New Roman" w:hAnsi="Times New Roman" w:cs="Times New Roman"/>
          <w:sz w:val="28"/>
          <w:szCs w:val="28"/>
        </w:rPr>
        <w:t xml:space="preserve"> І</w:t>
      </w:r>
      <w:r w:rsidRPr="0090249B">
        <w:rPr>
          <w:rFonts w:ascii="Times New Roman" w:hAnsi="Times New Roman" w:cs="Times New Roman"/>
          <w:iCs/>
          <w:sz w:val="28"/>
          <w:szCs w:val="28"/>
        </w:rPr>
        <w:t xml:space="preserve">снує точка зору на симптоми вигоряння як зовнішні прояви деяких природних процесів. Мається на увазі відношення до симптомів вигоряння як сигналам, що йдуть із внутрішньої сфери в </w:t>
      </w:r>
      <w:r w:rsidR="00C46183">
        <w:rPr>
          <w:rFonts w:ascii="Times New Roman" w:hAnsi="Times New Roman" w:cs="Times New Roman"/>
          <w:iCs/>
          <w:sz w:val="28"/>
          <w:szCs w:val="28"/>
          <w:lang w:val="uk-UA"/>
        </w:rPr>
        <w:t>«</w:t>
      </w:r>
      <w:r w:rsidRPr="0090249B">
        <w:rPr>
          <w:rFonts w:ascii="Times New Roman" w:hAnsi="Times New Roman" w:cs="Times New Roman"/>
          <w:iCs/>
          <w:sz w:val="28"/>
          <w:szCs w:val="28"/>
        </w:rPr>
        <w:t>сферу свідомості</w:t>
      </w:r>
      <w:r w:rsidR="00C46183">
        <w:rPr>
          <w:rFonts w:ascii="Times New Roman" w:hAnsi="Times New Roman" w:cs="Times New Roman"/>
          <w:iCs/>
          <w:sz w:val="28"/>
          <w:szCs w:val="28"/>
          <w:lang w:val="uk-UA"/>
        </w:rPr>
        <w:t>»</w:t>
      </w:r>
      <w:r w:rsidRPr="0090249B">
        <w:rPr>
          <w:rFonts w:ascii="Times New Roman" w:hAnsi="Times New Roman" w:cs="Times New Roman"/>
          <w:iCs/>
          <w:sz w:val="28"/>
          <w:szCs w:val="28"/>
        </w:rPr>
        <w:t xml:space="preserve">, як способу комунікації між </w:t>
      </w:r>
      <w:r w:rsidR="00C46183">
        <w:rPr>
          <w:rFonts w:ascii="Times New Roman" w:hAnsi="Times New Roman" w:cs="Times New Roman"/>
          <w:iCs/>
          <w:sz w:val="28"/>
          <w:szCs w:val="28"/>
          <w:lang w:val="uk-UA"/>
        </w:rPr>
        <w:t>«</w:t>
      </w:r>
      <w:r w:rsidRPr="0090249B">
        <w:rPr>
          <w:rFonts w:ascii="Times New Roman" w:hAnsi="Times New Roman" w:cs="Times New Roman"/>
          <w:iCs/>
          <w:sz w:val="28"/>
          <w:szCs w:val="28"/>
        </w:rPr>
        <w:t>схованим</w:t>
      </w:r>
      <w:r w:rsidR="00C46183">
        <w:rPr>
          <w:rFonts w:ascii="Times New Roman" w:hAnsi="Times New Roman" w:cs="Times New Roman"/>
          <w:iCs/>
          <w:sz w:val="28"/>
          <w:szCs w:val="28"/>
          <w:lang w:val="uk-UA"/>
        </w:rPr>
        <w:t>»</w:t>
      </w:r>
      <w:r w:rsidRPr="0090249B">
        <w:rPr>
          <w:rFonts w:ascii="Times New Roman" w:hAnsi="Times New Roman" w:cs="Times New Roman"/>
          <w:iCs/>
          <w:sz w:val="28"/>
          <w:szCs w:val="28"/>
        </w:rPr>
        <w:t xml:space="preserve"> і </w:t>
      </w:r>
      <w:r w:rsidR="00C46183">
        <w:rPr>
          <w:rFonts w:ascii="Times New Roman" w:hAnsi="Times New Roman" w:cs="Times New Roman"/>
          <w:iCs/>
          <w:sz w:val="28"/>
          <w:szCs w:val="28"/>
          <w:lang w:val="uk-UA"/>
        </w:rPr>
        <w:t>«</w:t>
      </w:r>
      <w:r w:rsidRPr="0090249B">
        <w:rPr>
          <w:rFonts w:ascii="Times New Roman" w:hAnsi="Times New Roman" w:cs="Times New Roman"/>
          <w:iCs/>
          <w:sz w:val="28"/>
          <w:szCs w:val="28"/>
        </w:rPr>
        <w:t>зрозумілим</w:t>
      </w:r>
      <w:r w:rsidR="00C46183">
        <w:rPr>
          <w:rFonts w:ascii="Times New Roman" w:hAnsi="Times New Roman" w:cs="Times New Roman"/>
          <w:iCs/>
          <w:sz w:val="28"/>
          <w:szCs w:val="28"/>
          <w:lang w:val="uk-UA"/>
        </w:rPr>
        <w:t>»</w:t>
      </w:r>
      <w:r w:rsidRPr="0090249B">
        <w:rPr>
          <w:rFonts w:ascii="Times New Roman" w:hAnsi="Times New Roman" w:cs="Times New Roman"/>
          <w:iCs/>
          <w:sz w:val="28"/>
          <w:szCs w:val="28"/>
        </w:rPr>
        <w:t>, неусвідомлюваним і усвідомленим. Якоюсь мірою це – друзі консультанта, тому що вони допомагають йому довідатися про те, що з ним відбувається.</w:t>
      </w:r>
    </w:p>
    <w:p w:rsidR="00901410" w:rsidRPr="00C46183" w:rsidRDefault="00C46183" w:rsidP="002C4BCF">
      <w:pPr>
        <w:pStyle w:val="af5"/>
        <w:spacing w:line="276" w:lineRule="auto"/>
        <w:ind w:firstLine="540"/>
        <w:jc w:val="right"/>
        <w:rPr>
          <w:i/>
          <w:szCs w:val="28"/>
        </w:rPr>
      </w:pPr>
      <w:r w:rsidRPr="00C46183">
        <w:rPr>
          <w:i/>
          <w:szCs w:val="28"/>
        </w:rPr>
        <w:t>Таблиця</w:t>
      </w:r>
      <w:r w:rsidR="00183171">
        <w:rPr>
          <w:i/>
          <w:szCs w:val="28"/>
        </w:rPr>
        <w:t xml:space="preserve"> 2.2.</w:t>
      </w:r>
      <w:r w:rsidRPr="00C46183">
        <w:rPr>
          <w:i/>
          <w:szCs w:val="28"/>
        </w:rPr>
        <w:t xml:space="preserve"> </w:t>
      </w:r>
    </w:p>
    <w:p w:rsidR="00901410" w:rsidRPr="00183171" w:rsidRDefault="00901410" w:rsidP="002C4BCF">
      <w:pPr>
        <w:pStyle w:val="af5"/>
        <w:spacing w:line="276" w:lineRule="auto"/>
        <w:ind w:firstLine="540"/>
        <w:rPr>
          <w:b/>
          <w:szCs w:val="28"/>
          <w:lang w:val="ru-RU"/>
        </w:rPr>
      </w:pPr>
      <w:r w:rsidRPr="0090249B">
        <w:rPr>
          <w:b/>
          <w:szCs w:val="28"/>
        </w:rPr>
        <w:t>Поле самодіагностики</w:t>
      </w:r>
    </w:p>
    <w:tbl>
      <w:tblPr>
        <w:tblW w:w="0" w:type="auto"/>
        <w:tblLayout w:type="fixed"/>
        <w:tblCellMar>
          <w:left w:w="0" w:type="dxa"/>
          <w:right w:w="0" w:type="dxa"/>
        </w:tblCellMar>
        <w:tblLook w:val="04A0" w:firstRow="1" w:lastRow="0" w:firstColumn="1" w:lastColumn="0" w:noHBand="0" w:noVBand="1"/>
      </w:tblPr>
      <w:tblGrid>
        <w:gridCol w:w="1895"/>
        <w:gridCol w:w="5159"/>
        <w:gridCol w:w="567"/>
        <w:gridCol w:w="567"/>
        <w:gridCol w:w="567"/>
        <w:gridCol w:w="567"/>
        <w:gridCol w:w="532"/>
      </w:tblGrid>
      <w:tr w:rsidR="00901410" w:rsidRPr="00C403A8" w:rsidTr="00901410">
        <w:trPr>
          <w:cantSplit/>
          <w:trHeight w:val="443"/>
        </w:trPr>
        <w:tc>
          <w:tcPr>
            <w:tcW w:w="7054" w:type="dxa"/>
            <w:gridSpan w:val="2"/>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pStyle w:val="1"/>
              <w:spacing w:before="0" w:line="240" w:lineRule="auto"/>
              <w:ind w:firstLine="540"/>
              <w:jc w:val="center"/>
              <w:rPr>
                <w:rFonts w:ascii="Times New Roman" w:hAnsi="Times New Roman" w:cs="Times New Roman"/>
                <w:color w:val="auto"/>
                <w:sz w:val="24"/>
                <w:szCs w:val="24"/>
                <w:lang w:val="uk-UA" w:eastAsia="uk-UA"/>
              </w:rPr>
            </w:pPr>
            <w:r w:rsidRPr="00C403A8">
              <w:rPr>
                <w:rFonts w:ascii="Times New Roman" w:hAnsi="Times New Roman" w:cs="Times New Roman"/>
                <w:color w:val="auto"/>
                <w:sz w:val="24"/>
                <w:szCs w:val="24"/>
              </w:rPr>
              <w:t>Симптоми</w:t>
            </w:r>
          </w:p>
        </w:tc>
        <w:tc>
          <w:tcPr>
            <w:tcW w:w="2800" w:type="dxa"/>
            <w:gridSpan w:val="5"/>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pStyle w:val="1"/>
              <w:spacing w:before="0" w:line="240" w:lineRule="auto"/>
              <w:ind w:firstLine="540"/>
              <w:jc w:val="center"/>
              <w:rPr>
                <w:rFonts w:ascii="Times New Roman" w:hAnsi="Times New Roman" w:cs="Times New Roman"/>
                <w:color w:val="auto"/>
                <w:sz w:val="24"/>
                <w:szCs w:val="24"/>
                <w:lang w:val="uk-UA" w:eastAsia="uk-UA"/>
              </w:rPr>
            </w:pPr>
            <w:r w:rsidRPr="00C403A8">
              <w:rPr>
                <w:rFonts w:ascii="Times New Roman" w:hAnsi="Times New Roman" w:cs="Times New Roman"/>
                <w:color w:val="auto"/>
                <w:sz w:val="24"/>
                <w:szCs w:val="24"/>
              </w:rPr>
              <w:t>Ступінь виразності, частота</w:t>
            </w:r>
          </w:p>
        </w:tc>
      </w:tr>
      <w:tr w:rsidR="00901410" w:rsidRPr="00C403A8" w:rsidTr="00901410">
        <w:trPr>
          <w:cantSplit/>
          <w:trHeight w:val="316"/>
        </w:trPr>
        <w:tc>
          <w:tcPr>
            <w:tcW w:w="12213" w:type="dxa"/>
            <w:gridSpan w:val="2"/>
            <w:vMerge/>
            <w:tcBorders>
              <w:top w:val="single" w:sz="8" w:space="0" w:color="auto"/>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eastAsia="Times New Roman" w:hAnsi="Times New Roman" w:cs="Times New Roman"/>
                <w:b/>
                <w:bCs/>
                <w:kern w:val="32"/>
                <w:sz w:val="24"/>
                <w:szCs w:val="24"/>
                <w:lang w:val="uk-UA" w:eastAsia="uk-UA"/>
              </w:rPr>
            </w:pP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left="-551"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1</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2</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3</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901410" w:rsidRPr="00C403A8" w:rsidRDefault="00901410" w:rsidP="00C403A8">
            <w:pPr>
              <w:spacing w:after="0" w:line="240" w:lineRule="auto"/>
              <w:ind w:left="-1100" w:right="-108" w:firstLine="790"/>
              <w:jc w:val="center"/>
              <w:rPr>
                <w:rFonts w:ascii="Times New Roman" w:hAnsi="Times New Roman" w:cs="Times New Roman"/>
                <w:sz w:val="24"/>
                <w:szCs w:val="24"/>
                <w:lang w:val="uk-UA" w:eastAsia="uk-UA"/>
              </w:rPr>
            </w:pPr>
            <w:r w:rsidRPr="00C403A8">
              <w:rPr>
                <w:rFonts w:ascii="Times New Roman" w:hAnsi="Times New Roman" w:cs="Times New Roman"/>
                <w:sz w:val="24"/>
                <w:szCs w:val="24"/>
              </w:rPr>
              <w:t>4</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left="-817" w:firstLine="648"/>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xml:space="preserve">  5</w:t>
            </w:r>
          </w:p>
        </w:tc>
      </w:tr>
      <w:tr w:rsidR="00901410" w:rsidRPr="00C403A8" w:rsidTr="00901410">
        <w:trPr>
          <w:cantSplit/>
          <w:trHeight w:val="401"/>
        </w:trPr>
        <w:tc>
          <w:tcPr>
            <w:tcW w:w="1895"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Поведінкові</w:t>
            </w: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pStyle w:val="2"/>
              <w:spacing w:before="0" w:line="240" w:lineRule="auto"/>
              <w:jc w:val="both"/>
              <w:rPr>
                <w:rFonts w:ascii="Times New Roman" w:hAnsi="Times New Roman" w:cs="Times New Roman"/>
                <w:b w:val="0"/>
                <w:color w:val="auto"/>
                <w:sz w:val="24"/>
                <w:szCs w:val="24"/>
                <w:lang w:val="uk-UA" w:eastAsia="uk-UA"/>
              </w:rPr>
            </w:pPr>
            <w:r w:rsidRPr="00C403A8">
              <w:rPr>
                <w:rFonts w:ascii="Times New Roman" w:hAnsi="Times New Roman" w:cs="Times New Roman"/>
                <w:b w:val="0"/>
                <w:i/>
                <w:color w:val="auto"/>
                <w:sz w:val="24"/>
                <w:szCs w:val="24"/>
              </w:rPr>
              <w:t>Небажання йти на роботу</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left="-543"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Часті запізнення</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Відкладання ділових зустрічей</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Самітність, небажання бачити колег</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Небажання бачити дітей</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Небажання заповнювати документацію</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Формальне виконання обов</w:t>
            </w:r>
            <w:r w:rsidR="00DB4C15" w:rsidRPr="00C403A8">
              <w:rPr>
                <w:rFonts w:ascii="Times New Roman" w:hAnsi="Times New Roman" w:cs="Times New Roman"/>
                <w:sz w:val="24"/>
                <w:szCs w:val="24"/>
                <w:lang w:val="en-US"/>
              </w:rPr>
              <w:t>’</w:t>
            </w:r>
            <w:r w:rsidRPr="00C403A8">
              <w:rPr>
                <w:rFonts w:ascii="Times New Roman" w:hAnsi="Times New Roman" w:cs="Times New Roman"/>
                <w:sz w:val="24"/>
                <w:szCs w:val="24"/>
              </w:rPr>
              <w:t>язків</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1895"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Афективні</w:t>
            </w: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Втрата почуття гумору</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Постійне почуття невдачі, провини, самозвинувачення</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Підвищена дратівливість</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Відчуття причіпок з боку інших</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xml:space="preserve">Байдужість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xml:space="preserve">Безсилля, емоційне виснаження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Пригнічений настрій</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1895"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Когнітивні</w:t>
            </w: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Думки про зміну професії, бажання піти з роботи</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19"/>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pStyle w:val="3"/>
              <w:spacing w:before="0" w:line="240" w:lineRule="auto"/>
              <w:jc w:val="both"/>
              <w:rPr>
                <w:rFonts w:ascii="Times New Roman" w:hAnsi="Times New Roman" w:cs="Times New Roman"/>
                <w:color w:val="auto"/>
                <w:sz w:val="24"/>
                <w:szCs w:val="24"/>
                <w:lang w:val="uk-UA" w:eastAsia="uk-UA"/>
              </w:rPr>
            </w:pPr>
            <w:r w:rsidRPr="00C403A8">
              <w:rPr>
                <w:rFonts w:ascii="Times New Roman" w:hAnsi="Times New Roman" w:cs="Times New Roman"/>
                <w:b w:val="0"/>
                <w:bCs w:val="0"/>
                <w:color w:val="auto"/>
                <w:sz w:val="24"/>
                <w:szCs w:val="24"/>
              </w:rPr>
              <w:t>Слабка концентрація уваги, неуважність</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1"/>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Ригідність мислення, використання стереотипів</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1"/>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Сумніви в корисності роботи</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Розчарування професією</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Цинічне ставлення до клієнтів, колег.</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Заклопотаність власними проблемами</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1895"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Фізіологічні</w:t>
            </w: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Порушення сну (безсоння/ сонливість)</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xml:space="preserve">Зміни апетиту (відсутність </w:t>
            </w:r>
            <w:r w:rsidRPr="00C403A8">
              <w:rPr>
                <w:rFonts w:ascii="Times New Roman" w:hAnsi="Times New Roman" w:cs="Times New Roman"/>
                <w:sz w:val="24"/>
                <w:szCs w:val="24"/>
                <w:lang w:val="en-US"/>
              </w:rPr>
              <w:t>/</w:t>
            </w:r>
            <w:r w:rsidRPr="00C403A8">
              <w:rPr>
                <w:rFonts w:ascii="Times New Roman" w:hAnsi="Times New Roman" w:cs="Times New Roman"/>
                <w:sz w:val="24"/>
                <w:szCs w:val="24"/>
              </w:rPr>
              <w:t>обжирання)</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Довгострокові поточні незначні недуги</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Сприйнятливість до інфекційних захворювань</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Швидка фізична стомлюваність</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Головні болі, проблеми з боку ЖКГ</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r w:rsidR="00901410" w:rsidRPr="00C403A8" w:rsidTr="00901410">
        <w:trPr>
          <w:cantSplit/>
          <w:trHeight w:val="402"/>
        </w:trPr>
        <w:tc>
          <w:tcPr>
            <w:tcW w:w="7054" w:type="dxa"/>
            <w:vMerge/>
            <w:tcBorders>
              <w:top w:val="nil"/>
              <w:left w:val="single" w:sz="8" w:space="0" w:color="auto"/>
              <w:bottom w:val="single" w:sz="8" w:space="0" w:color="auto"/>
              <w:right w:val="single" w:sz="8" w:space="0" w:color="auto"/>
            </w:tcBorders>
            <w:vAlign w:val="center"/>
            <w:hideMark/>
          </w:tcPr>
          <w:p w:rsidR="00901410" w:rsidRPr="00C403A8" w:rsidRDefault="00901410" w:rsidP="00C403A8">
            <w:pPr>
              <w:spacing w:after="0" w:line="240" w:lineRule="auto"/>
              <w:rPr>
                <w:rFonts w:ascii="Times New Roman" w:hAnsi="Times New Roman" w:cs="Times New Roman"/>
                <w:sz w:val="24"/>
                <w:szCs w:val="24"/>
                <w:lang w:val="uk-UA" w:eastAsia="uk-UA"/>
              </w:rPr>
            </w:pPr>
          </w:p>
        </w:tc>
        <w:tc>
          <w:tcPr>
            <w:tcW w:w="51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Загострення хронічних захворювань</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c>
          <w:tcPr>
            <w:tcW w:w="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01410" w:rsidRPr="00C403A8" w:rsidRDefault="00901410" w:rsidP="00C403A8">
            <w:pPr>
              <w:spacing w:after="0" w:line="240" w:lineRule="auto"/>
              <w:ind w:firstLine="540"/>
              <w:jc w:val="both"/>
              <w:rPr>
                <w:rFonts w:ascii="Times New Roman" w:hAnsi="Times New Roman" w:cs="Times New Roman"/>
                <w:sz w:val="24"/>
                <w:szCs w:val="24"/>
                <w:lang w:val="uk-UA" w:eastAsia="uk-UA"/>
              </w:rPr>
            </w:pPr>
            <w:r w:rsidRPr="00C403A8">
              <w:rPr>
                <w:rFonts w:ascii="Times New Roman" w:hAnsi="Times New Roman" w:cs="Times New Roman"/>
                <w:sz w:val="24"/>
                <w:szCs w:val="24"/>
              </w:rPr>
              <w:t> </w:t>
            </w:r>
          </w:p>
        </w:tc>
      </w:tr>
    </w:tbl>
    <w:p w:rsidR="00901410" w:rsidRPr="0090249B" w:rsidRDefault="00901410" w:rsidP="002C4BCF">
      <w:pPr>
        <w:pStyle w:val="13"/>
        <w:spacing w:before="0" w:beforeAutospacing="0" w:after="0" w:afterAutospacing="0" w:line="276" w:lineRule="auto"/>
        <w:ind w:firstLine="540"/>
        <w:jc w:val="both"/>
        <w:rPr>
          <w:i/>
          <w:iCs/>
          <w:sz w:val="28"/>
          <w:szCs w:val="28"/>
        </w:rPr>
      </w:pPr>
    </w:p>
    <w:p w:rsidR="00901410" w:rsidRPr="0090249B" w:rsidRDefault="00901410" w:rsidP="002C4BCF">
      <w:pPr>
        <w:spacing w:after="0" w:line="276" w:lineRule="auto"/>
        <w:ind w:firstLine="540"/>
        <w:jc w:val="both"/>
        <w:rPr>
          <w:rFonts w:ascii="Times New Roman" w:hAnsi="Times New Roman" w:cs="Times New Roman"/>
          <w:b/>
          <w:i/>
          <w:sz w:val="28"/>
          <w:szCs w:val="28"/>
        </w:rPr>
      </w:pPr>
      <w:r w:rsidRPr="0090249B">
        <w:rPr>
          <w:rFonts w:ascii="Times New Roman" w:hAnsi="Times New Roman" w:cs="Times New Roman"/>
          <w:b/>
          <w:i/>
          <w:sz w:val="28"/>
          <w:szCs w:val="28"/>
        </w:rPr>
        <w:t>5. Три стадії синдрому вигорання.</w:t>
      </w:r>
    </w:p>
    <w:p w:rsidR="00901410" w:rsidRPr="0090249B" w:rsidRDefault="00901410" w:rsidP="002C4BCF">
      <w:pPr>
        <w:pStyle w:val="13"/>
        <w:spacing w:before="0" w:beforeAutospacing="0" w:after="0" w:afterAutospacing="0" w:line="276" w:lineRule="auto"/>
        <w:ind w:firstLine="540"/>
        <w:jc w:val="both"/>
        <w:rPr>
          <w:sz w:val="28"/>
          <w:szCs w:val="28"/>
        </w:rPr>
      </w:pPr>
      <w:r w:rsidRPr="0090249B">
        <w:rPr>
          <w:sz w:val="28"/>
          <w:szCs w:val="28"/>
        </w:rPr>
        <w:t xml:space="preserve">Як уже було сказано, професійне вигоряння – це тривалий процес. Відповідно до досліджень у ньому можна виділити три основні стадії. У таблиці </w:t>
      </w:r>
      <w:r w:rsidR="00C46183">
        <w:rPr>
          <w:sz w:val="28"/>
          <w:szCs w:val="28"/>
        </w:rPr>
        <w:t>«</w:t>
      </w:r>
      <w:r w:rsidRPr="0090249B">
        <w:rPr>
          <w:sz w:val="28"/>
          <w:szCs w:val="28"/>
        </w:rPr>
        <w:t>Поле самодіагностики</w:t>
      </w:r>
      <w:r w:rsidR="00C46183">
        <w:rPr>
          <w:sz w:val="28"/>
          <w:szCs w:val="28"/>
        </w:rPr>
        <w:t>»</w:t>
      </w:r>
      <w:r w:rsidRPr="0090249B">
        <w:rPr>
          <w:sz w:val="28"/>
          <w:szCs w:val="28"/>
        </w:rPr>
        <w:t xml:space="preserve"> свідомо запропонована 5-ти бальна система оцінок, щоб не було плутанини стадій розвитку вигоряння.</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bCs/>
          <w:i/>
          <w:sz w:val="28"/>
          <w:szCs w:val="28"/>
        </w:rPr>
        <w:t xml:space="preserve">Коментар. </w:t>
      </w:r>
      <w:r w:rsidRPr="0090249B">
        <w:rPr>
          <w:rFonts w:ascii="Times New Roman" w:hAnsi="Times New Roman" w:cs="Times New Roman"/>
          <w:bCs/>
          <w:sz w:val="28"/>
          <w:szCs w:val="28"/>
        </w:rPr>
        <w:t>І</w:t>
      </w:r>
      <w:r w:rsidRPr="0090249B">
        <w:rPr>
          <w:rFonts w:ascii="Times New Roman" w:hAnsi="Times New Roman" w:cs="Times New Roman"/>
          <w:iCs/>
          <w:sz w:val="28"/>
          <w:szCs w:val="28"/>
        </w:rPr>
        <w:t>нформація пропонується для  запису</w:t>
      </w:r>
      <w:r w:rsidRPr="0090249B">
        <w:rPr>
          <w:rFonts w:ascii="Times New Roman" w:hAnsi="Times New Roman" w:cs="Times New Roman"/>
          <w:i/>
          <w:iCs/>
          <w:sz w:val="28"/>
          <w:szCs w:val="28"/>
        </w:rPr>
        <w:t>.</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Style w:val="ae"/>
          <w:rFonts w:ascii="Times New Roman" w:hAnsi="Times New Roman" w:cs="Times New Roman"/>
          <w:b w:val="0"/>
          <w:i/>
          <w:sz w:val="28"/>
          <w:szCs w:val="28"/>
        </w:rPr>
        <w:t xml:space="preserve">Перша стадія. </w:t>
      </w:r>
      <w:r w:rsidRPr="0090249B">
        <w:rPr>
          <w:rFonts w:ascii="Times New Roman" w:hAnsi="Times New Roman" w:cs="Times New Roman"/>
          <w:sz w:val="28"/>
          <w:szCs w:val="28"/>
        </w:rPr>
        <w:t>Помірні, недовгі, випадкові ознаки процесу. Всі ознаки й симптоми проявляються в легкій формі, виражаються в турботі про себе, наприклад шляхом розслаблення й організації перерв на роботі.</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Проявляється на рівні виконання функцій, довільної поведінки: забування якихось моментів, говорячи побутовою мовою, провалами в пам</w:t>
      </w:r>
      <w:r w:rsidR="00DB4C15">
        <w:rPr>
          <w:rFonts w:ascii="Times New Roman" w:hAnsi="Times New Roman" w:cs="Times New Roman"/>
          <w:sz w:val="28"/>
          <w:szCs w:val="28"/>
        </w:rPr>
        <w:t>’</w:t>
      </w:r>
      <w:r w:rsidRPr="0090249B">
        <w:rPr>
          <w:rFonts w:ascii="Times New Roman" w:hAnsi="Times New Roman" w:cs="Times New Roman"/>
          <w:sz w:val="28"/>
          <w:szCs w:val="28"/>
        </w:rPr>
        <w:t xml:space="preserve">яті (наприклад, про внесений потрібний запис в документацію), збої у виконанні будь-яких рухових дій і т.д. Звичайно на ці первісні симптоми мало хто звертає увагу, називаючи це в жарт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дівочою пам</w:t>
      </w:r>
      <w:r w:rsidR="00DB4C15">
        <w:rPr>
          <w:rFonts w:ascii="Times New Roman" w:hAnsi="Times New Roman" w:cs="Times New Roman"/>
          <w:sz w:val="28"/>
          <w:szCs w:val="28"/>
        </w:rPr>
        <w:t>’</w:t>
      </w:r>
      <w:r w:rsidRPr="0090249B">
        <w:rPr>
          <w:rFonts w:ascii="Times New Roman" w:hAnsi="Times New Roman" w:cs="Times New Roman"/>
          <w:sz w:val="28"/>
          <w:szCs w:val="28"/>
        </w:rPr>
        <w:t>яттю</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xml:space="preserve"> або </w:t>
      </w:r>
      <w:r w:rsidR="00C46183">
        <w:rPr>
          <w:rFonts w:ascii="Times New Roman" w:hAnsi="Times New Roman" w:cs="Times New Roman"/>
          <w:sz w:val="28"/>
          <w:szCs w:val="28"/>
          <w:lang w:val="uk-UA"/>
        </w:rPr>
        <w:t>«</w:t>
      </w:r>
      <w:r w:rsidRPr="0090249B">
        <w:rPr>
          <w:rFonts w:ascii="Times New Roman" w:hAnsi="Times New Roman" w:cs="Times New Roman"/>
          <w:sz w:val="28"/>
          <w:szCs w:val="28"/>
        </w:rPr>
        <w:t>склерозом</w:t>
      </w:r>
      <w:r w:rsidR="00C46183">
        <w:rPr>
          <w:rFonts w:ascii="Times New Roman" w:hAnsi="Times New Roman" w:cs="Times New Roman"/>
          <w:sz w:val="28"/>
          <w:szCs w:val="28"/>
          <w:lang w:val="uk-UA"/>
        </w:rPr>
        <w:t>»</w:t>
      </w:r>
      <w:r w:rsidRPr="0090249B">
        <w:rPr>
          <w:rFonts w:ascii="Times New Roman" w:hAnsi="Times New Roman" w:cs="Times New Roman"/>
          <w:sz w:val="28"/>
          <w:szCs w:val="28"/>
        </w:rPr>
        <w:t>. Залежно від характеру діяльності, величини нервово-психічних навантажень і особистісних особливостей фахівця перша стадія може формуватися від трьох до п</w:t>
      </w:r>
      <w:r w:rsidR="00DB4C15">
        <w:rPr>
          <w:rFonts w:ascii="Times New Roman" w:hAnsi="Times New Roman" w:cs="Times New Roman"/>
          <w:sz w:val="28"/>
          <w:szCs w:val="28"/>
        </w:rPr>
        <w:t>’</w:t>
      </w:r>
      <w:r w:rsidRPr="0090249B">
        <w:rPr>
          <w:rFonts w:ascii="Times New Roman" w:hAnsi="Times New Roman" w:cs="Times New Roman"/>
          <w:sz w:val="28"/>
          <w:szCs w:val="28"/>
        </w:rPr>
        <w:t>яти років.</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 xml:space="preserve">Під час </w:t>
      </w:r>
      <w:r w:rsidRPr="0090249B">
        <w:rPr>
          <w:rStyle w:val="ae"/>
          <w:rFonts w:ascii="Times New Roman" w:hAnsi="Times New Roman" w:cs="Times New Roman"/>
          <w:b w:val="0"/>
          <w:i/>
          <w:sz w:val="28"/>
          <w:szCs w:val="28"/>
        </w:rPr>
        <w:t>другої стадії</w:t>
      </w:r>
      <w:r w:rsidRPr="0090249B">
        <w:rPr>
          <w:rFonts w:ascii="Times New Roman" w:hAnsi="Times New Roman" w:cs="Times New Roman"/>
          <w:i/>
          <w:sz w:val="28"/>
          <w:szCs w:val="28"/>
        </w:rPr>
        <w:t xml:space="preserve"> с</w:t>
      </w:r>
      <w:r w:rsidRPr="0090249B">
        <w:rPr>
          <w:rFonts w:ascii="Times New Roman" w:hAnsi="Times New Roman" w:cs="Times New Roman"/>
          <w:sz w:val="28"/>
          <w:szCs w:val="28"/>
        </w:rPr>
        <w:t xml:space="preserve">постерігається зниження інтересу до роботи, потреби в спілкуванні (у тому числі й вдома, і з друзями): </w:t>
      </w:r>
      <w:r w:rsidR="00DB4C15">
        <w:rPr>
          <w:rFonts w:ascii="Times New Roman" w:hAnsi="Times New Roman" w:cs="Times New Roman"/>
          <w:sz w:val="28"/>
          <w:szCs w:val="28"/>
          <w:lang w:val="uk-UA"/>
        </w:rPr>
        <w:t>«</w:t>
      </w:r>
      <w:r w:rsidRPr="0090249B">
        <w:rPr>
          <w:rFonts w:ascii="Times New Roman" w:hAnsi="Times New Roman" w:cs="Times New Roman"/>
          <w:sz w:val="28"/>
          <w:szCs w:val="28"/>
        </w:rPr>
        <w:t>не хочеться бачити</w:t>
      </w:r>
      <w:r w:rsidR="00DB4C15">
        <w:rPr>
          <w:rFonts w:ascii="Times New Roman" w:hAnsi="Times New Roman" w:cs="Times New Roman"/>
          <w:sz w:val="28"/>
          <w:szCs w:val="28"/>
          <w:lang w:val="uk-UA"/>
        </w:rPr>
        <w:t>»</w:t>
      </w:r>
      <w:r w:rsidRPr="0090249B">
        <w:rPr>
          <w:rFonts w:ascii="Times New Roman" w:hAnsi="Times New Roman" w:cs="Times New Roman"/>
          <w:sz w:val="28"/>
          <w:szCs w:val="28"/>
        </w:rPr>
        <w:t xml:space="preserve"> тих, з ким фахівець спілкується за родом діяльності (учнів, хворих, клієнтів, покупців), </w:t>
      </w:r>
      <w:r w:rsidR="00DB4C15">
        <w:rPr>
          <w:rFonts w:ascii="Times New Roman" w:hAnsi="Times New Roman" w:cs="Times New Roman"/>
          <w:sz w:val="28"/>
          <w:szCs w:val="28"/>
          <w:lang w:val="uk-UA"/>
        </w:rPr>
        <w:t>«</w:t>
      </w:r>
      <w:r w:rsidRPr="0090249B">
        <w:rPr>
          <w:rFonts w:ascii="Times New Roman" w:hAnsi="Times New Roman" w:cs="Times New Roman"/>
          <w:sz w:val="28"/>
          <w:szCs w:val="28"/>
        </w:rPr>
        <w:t>у четвер відчуття, що вже п</w:t>
      </w:r>
      <w:r w:rsidR="00DB4C15">
        <w:rPr>
          <w:rFonts w:ascii="Times New Roman" w:hAnsi="Times New Roman" w:cs="Times New Roman"/>
          <w:sz w:val="28"/>
          <w:szCs w:val="28"/>
        </w:rPr>
        <w:t>’</w:t>
      </w:r>
      <w:r w:rsidRPr="0090249B">
        <w:rPr>
          <w:rFonts w:ascii="Times New Roman" w:hAnsi="Times New Roman" w:cs="Times New Roman"/>
          <w:sz w:val="28"/>
          <w:szCs w:val="28"/>
        </w:rPr>
        <w:t>ятниця</w:t>
      </w:r>
      <w:r w:rsidR="00DB4C15">
        <w:rPr>
          <w:rFonts w:ascii="Times New Roman" w:hAnsi="Times New Roman" w:cs="Times New Roman"/>
          <w:sz w:val="28"/>
          <w:szCs w:val="28"/>
          <w:lang w:val="uk-UA"/>
        </w:rPr>
        <w:t>»</w:t>
      </w:r>
      <w:r w:rsidRPr="0090249B">
        <w:rPr>
          <w:rFonts w:ascii="Times New Roman" w:hAnsi="Times New Roman" w:cs="Times New Roman"/>
          <w:sz w:val="28"/>
          <w:szCs w:val="28"/>
        </w:rPr>
        <w:t xml:space="preserve">, </w:t>
      </w:r>
      <w:r w:rsidR="00DB4C15">
        <w:rPr>
          <w:rFonts w:ascii="Times New Roman" w:hAnsi="Times New Roman" w:cs="Times New Roman"/>
          <w:sz w:val="28"/>
          <w:szCs w:val="28"/>
          <w:lang w:val="uk-UA"/>
        </w:rPr>
        <w:t>«</w:t>
      </w:r>
      <w:r w:rsidRPr="0090249B">
        <w:rPr>
          <w:rFonts w:ascii="Times New Roman" w:hAnsi="Times New Roman" w:cs="Times New Roman"/>
          <w:sz w:val="28"/>
          <w:szCs w:val="28"/>
        </w:rPr>
        <w:t>тиждень триває нескінченно</w:t>
      </w:r>
      <w:r w:rsidR="00DB4C15">
        <w:rPr>
          <w:rFonts w:ascii="Times New Roman" w:hAnsi="Times New Roman" w:cs="Times New Roman"/>
          <w:sz w:val="28"/>
          <w:szCs w:val="28"/>
          <w:lang w:val="uk-UA"/>
        </w:rPr>
        <w:t>»</w:t>
      </w:r>
      <w:r w:rsidRPr="0090249B">
        <w:rPr>
          <w:rFonts w:ascii="Times New Roman" w:hAnsi="Times New Roman" w:cs="Times New Roman"/>
          <w:sz w:val="28"/>
          <w:szCs w:val="28"/>
        </w:rPr>
        <w:t xml:space="preserve">, наростання апатії до кінця тижня, поява стійких соматичних симптомів (спад енергії, особливо до кінця тижня, головний біль вечорами; </w:t>
      </w:r>
      <w:r w:rsidR="00DB4C15">
        <w:rPr>
          <w:rFonts w:ascii="Times New Roman" w:hAnsi="Times New Roman" w:cs="Times New Roman"/>
          <w:sz w:val="28"/>
          <w:szCs w:val="28"/>
          <w:lang w:val="uk-UA"/>
        </w:rPr>
        <w:t>«</w:t>
      </w:r>
      <w:r w:rsidRPr="0090249B">
        <w:rPr>
          <w:rFonts w:ascii="Times New Roman" w:hAnsi="Times New Roman" w:cs="Times New Roman"/>
          <w:sz w:val="28"/>
          <w:szCs w:val="28"/>
        </w:rPr>
        <w:t>мертвий сон без сновидінь</w:t>
      </w:r>
      <w:r w:rsidR="00DB4C15">
        <w:rPr>
          <w:rFonts w:ascii="Times New Roman" w:hAnsi="Times New Roman" w:cs="Times New Roman"/>
          <w:sz w:val="28"/>
          <w:szCs w:val="28"/>
          <w:lang w:val="uk-UA"/>
        </w:rPr>
        <w:t>»</w:t>
      </w:r>
      <w:r w:rsidRPr="0090249B">
        <w:rPr>
          <w:rFonts w:ascii="Times New Roman" w:hAnsi="Times New Roman" w:cs="Times New Roman"/>
          <w:sz w:val="28"/>
          <w:szCs w:val="28"/>
        </w:rPr>
        <w:t xml:space="preserve">, збільшення числа простудних захворювань); підвищена дратівливість, людина дуже швидко </w:t>
      </w:r>
      <w:r w:rsidR="00DB4C15">
        <w:rPr>
          <w:rFonts w:ascii="Times New Roman" w:hAnsi="Times New Roman" w:cs="Times New Roman"/>
          <w:sz w:val="28"/>
          <w:szCs w:val="28"/>
          <w:lang w:val="uk-UA"/>
        </w:rPr>
        <w:t>«</w:t>
      </w:r>
      <w:r w:rsidRPr="0090249B">
        <w:rPr>
          <w:rFonts w:ascii="Times New Roman" w:hAnsi="Times New Roman" w:cs="Times New Roman"/>
          <w:sz w:val="28"/>
          <w:szCs w:val="28"/>
        </w:rPr>
        <w:t>заводиться</w:t>
      </w:r>
      <w:r w:rsidR="00DB4C15">
        <w:rPr>
          <w:rFonts w:ascii="Times New Roman" w:hAnsi="Times New Roman" w:cs="Times New Roman"/>
          <w:sz w:val="28"/>
          <w:szCs w:val="28"/>
          <w:lang w:val="uk-UA"/>
        </w:rPr>
        <w:t>»</w:t>
      </w:r>
      <w:r w:rsidRPr="0090249B">
        <w:rPr>
          <w:rFonts w:ascii="Times New Roman" w:hAnsi="Times New Roman" w:cs="Times New Roman"/>
          <w:sz w:val="28"/>
          <w:szCs w:val="28"/>
        </w:rPr>
        <w:t xml:space="preserve">, хоча раніше подібного вона за собою не помічала. </w:t>
      </w:r>
    </w:p>
    <w:p w:rsidR="00901410" w:rsidRPr="0090249B" w:rsidRDefault="00901410" w:rsidP="002C4BCF">
      <w:pPr>
        <w:pStyle w:val="21"/>
        <w:spacing w:after="0" w:line="276" w:lineRule="auto"/>
        <w:ind w:left="0" w:firstLine="540"/>
        <w:jc w:val="both"/>
        <w:rPr>
          <w:rFonts w:ascii="Times New Roman" w:hAnsi="Times New Roman" w:cs="Times New Roman"/>
          <w:sz w:val="28"/>
          <w:szCs w:val="28"/>
        </w:rPr>
      </w:pPr>
      <w:r w:rsidRPr="0090249B">
        <w:rPr>
          <w:rFonts w:ascii="Times New Roman" w:hAnsi="Times New Roman" w:cs="Times New Roman"/>
          <w:sz w:val="28"/>
          <w:szCs w:val="28"/>
        </w:rPr>
        <w:t>Симптоми проявляються регулярніше, носять більш затяжний характер і важче піддаються корекції. Людина може почувати себе виснаженою після гарного сну й навіть після вихідних. Для турботи про себе їй потрібні додаткові зусилля.</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Час формування даної стадії в середньому від п</w:t>
      </w:r>
      <w:r w:rsidR="00DB4C15">
        <w:rPr>
          <w:rFonts w:ascii="Times New Roman" w:hAnsi="Times New Roman" w:cs="Times New Roman"/>
          <w:sz w:val="28"/>
          <w:szCs w:val="28"/>
        </w:rPr>
        <w:t>’</w:t>
      </w:r>
      <w:r w:rsidRPr="0090249B">
        <w:rPr>
          <w:rFonts w:ascii="Times New Roman" w:hAnsi="Times New Roman" w:cs="Times New Roman"/>
          <w:sz w:val="28"/>
          <w:szCs w:val="28"/>
        </w:rPr>
        <w:t>яти до п</w:t>
      </w:r>
      <w:r w:rsidR="00DB4C15">
        <w:rPr>
          <w:rFonts w:ascii="Times New Roman" w:hAnsi="Times New Roman" w:cs="Times New Roman"/>
          <w:sz w:val="28"/>
          <w:szCs w:val="28"/>
        </w:rPr>
        <w:t>’</w:t>
      </w:r>
      <w:r w:rsidRPr="0090249B">
        <w:rPr>
          <w:rFonts w:ascii="Times New Roman" w:hAnsi="Times New Roman" w:cs="Times New Roman"/>
          <w:sz w:val="28"/>
          <w:szCs w:val="28"/>
        </w:rPr>
        <w:t>ятнадцяти років.</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Style w:val="ae"/>
          <w:rFonts w:ascii="Times New Roman" w:hAnsi="Times New Roman" w:cs="Times New Roman"/>
          <w:b w:val="0"/>
          <w:i/>
          <w:sz w:val="28"/>
          <w:szCs w:val="28"/>
        </w:rPr>
        <w:t>Третя стадія –</w:t>
      </w:r>
      <w:r w:rsidRPr="0090249B">
        <w:rPr>
          <w:rFonts w:ascii="Times New Roman" w:hAnsi="Times New Roman" w:cs="Times New Roman"/>
          <w:sz w:val="28"/>
          <w:szCs w:val="28"/>
        </w:rPr>
        <w:t xml:space="preserve"> власне особистісне вигоряння. Хронічні ознаки й симптоми. Характерна повна втрата інтересу до роботи й життя взагалі, емоційна байдужність, отупіння, відчуття постійної відсутності сил. Спостерігаються когнітивна дисфункція (порушення пам</w:t>
      </w:r>
      <w:r w:rsidR="00DB4C15">
        <w:rPr>
          <w:rFonts w:ascii="Times New Roman" w:hAnsi="Times New Roman" w:cs="Times New Roman"/>
          <w:sz w:val="28"/>
          <w:szCs w:val="28"/>
        </w:rPr>
        <w:t>’</w:t>
      </w:r>
      <w:r w:rsidRPr="0090249B">
        <w:rPr>
          <w:rFonts w:ascii="Times New Roman" w:hAnsi="Times New Roman" w:cs="Times New Roman"/>
          <w:sz w:val="28"/>
          <w:szCs w:val="28"/>
        </w:rPr>
        <w:t>яті й уваги), порушення сну із труднощами засинання й ранніх просинань, особистісні зміни. Людина прагне бути на самоті. На цій стадії їй набагато приємніше спілкуватися із тваринами й природою, чим з людьми. Можливий розвиток тривожних, депресивних розладів, залежностей від психотропних речовин. Соматичні симптоми. Стадія може формуватися від десяти до двадцяти років.</w:t>
      </w:r>
    </w:p>
    <w:p w:rsidR="00901410" w:rsidRPr="0090249B" w:rsidRDefault="00901410" w:rsidP="002C4BCF">
      <w:pPr>
        <w:spacing w:after="0" w:line="276" w:lineRule="auto"/>
        <w:ind w:firstLine="540"/>
        <w:jc w:val="both"/>
        <w:rPr>
          <w:rFonts w:ascii="Times New Roman" w:hAnsi="Times New Roman" w:cs="Times New Roman"/>
          <w:b/>
          <w:i/>
          <w:sz w:val="28"/>
          <w:szCs w:val="28"/>
        </w:rPr>
      </w:pPr>
      <w:r w:rsidRPr="0090249B">
        <w:rPr>
          <w:rFonts w:ascii="Times New Roman" w:hAnsi="Times New Roman" w:cs="Times New Roman"/>
          <w:b/>
          <w:bCs/>
          <w:i/>
          <w:sz w:val="28"/>
          <w:szCs w:val="28"/>
        </w:rPr>
        <w:t>6. Експрес-дослідження. Опитувальник В.</w:t>
      </w:r>
      <w:r w:rsidR="00A12BF8">
        <w:rPr>
          <w:rFonts w:ascii="Times New Roman" w:hAnsi="Times New Roman" w:cs="Times New Roman"/>
          <w:b/>
          <w:bCs/>
          <w:i/>
          <w:sz w:val="28"/>
          <w:szCs w:val="28"/>
          <w:lang w:val="uk-UA"/>
        </w:rPr>
        <w:t> </w:t>
      </w:r>
      <w:r w:rsidRPr="0090249B">
        <w:rPr>
          <w:rFonts w:ascii="Times New Roman" w:hAnsi="Times New Roman" w:cs="Times New Roman"/>
          <w:b/>
          <w:bCs/>
          <w:i/>
          <w:sz w:val="28"/>
          <w:szCs w:val="28"/>
        </w:rPr>
        <w:t>В.</w:t>
      </w:r>
      <w:r w:rsidR="00DB4C15">
        <w:rPr>
          <w:rFonts w:ascii="Times New Roman" w:hAnsi="Times New Roman" w:cs="Times New Roman"/>
          <w:b/>
          <w:bCs/>
          <w:i/>
          <w:sz w:val="28"/>
          <w:szCs w:val="28"/>
          <w:lang w:val="uk-UA"/>
        </w:rPr>
        <w:t xml:space="preserve"> </w:t>
      </w:r>
      <w:r w:rsidRPr="0090249B">
        <w:rPr>
          <w:rFonts w:ascii="Times New Roman" w:hAnsi="Times New Roman" w:cs="Times New Roman"/>
          <w:b/>
          <w:bCs/>
          <w:i/>
          <w:sz w:val="28"/>
          <w:szCs w:val="28"/>
        </w:rPr>
        <w:t>Бойка.</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Для ілюстрації розвитку стадій вигор</w:t>
      </w:r>
      <w:r w:rsidR="00DB4C15">
        <w:rPr>
          <w:rFonts w:ascii="Times New Roman" w:hAnsi="Times New Roman" w:cs="Times New Roman"/>
          <w:sz w:val="28"/>
          <w:szCs w:val="28"/>
          <w:lang w:val="uk-UA"/>
        </w:rPr>
        <w:t>а</w:t>
      </w:r>
      <w:r w:rsidRPr="0090249B">
        <w:rPr>
          <w:rFonts w:ascii="Times New Roman" w:hAnsi="Times New Roman" w:cs="Times New Roman"/>
          <w:sz w:val="28"/>
          <w:szCs w:val="28"/>
        </w:rPr>
        <w:t>ння було проведене експрес-дослідження, що не претендує на глибину, але явно демонструє актуальність проблеми. У ході дослідження використовують опитувальник В.</w:t>
      </w:r>
      <w:r w:rsidR="00DB4C15">
        <w:rPr>
          <w:rFonts w:ascii="Times New Roman" w:hAnsi="Times New Roman" w:cs="Times New Roman"/>
          <w:sz w:val="28"/>
          <w:szCs w:val="28"/>
          <w:lang w:val="uk-UA"/>
        </w:rPr>
        <w:t xml:space="preserve"> </w:t>
      </w:r>
      <w:r w:rsidRPr="0090249B">
        <w:rPr>
          <w:rFonts w:ascii="Times New Roman" w:hAnsi="Times New Roman" w:cs="Times New Roman"/>
          <w:sz w:val="28"/>
          <w:szCs w:val="28"/>
        </w:rPr>
        <w:t>В.</w:t>
      </w:r>
      <w:r w:rsidR="00DB4C15">
        <w:rPr>
          <w:rFonts w:ascii="Times New Roman" w:hAnsi="Times New Roman" w:cs="Times New Roman"/>
          <w:sz w:val="28"/>
          <w:szCs w:val="28"/>
          <w:lang w:val="uk-UA"/>
        </w:rPr>
        <w:t xml:space="preserve"> </w:t>
      </w:r>
      <w:r w:rsidRPr="0090249B">
        <w:rPr>
          <w:rFonts w:ascii="Times New Roman" w:hAnsi="Times New Roman" w:cs="Times New Roman"/>
          <w:sz w:val="28"/>
          <w:szCs w:val="28"/>
        </w:rPr>
        <w:t xml:space="preserve">Бойка </w:t>
      </w:r>
      <w:r w:rsidR="00DB4C15">
        <w:rPr>
          <w:rFonts w:ascii="Times New Roman" w:hAnsi="Times New Roman" w:cs="Times New Roman"/>
          <w:sz w:val="28"/>
          <w:szCs w:val="28"/>
          <w:lang w:val="uk-UA"/>
        </w:rPr>
        <w:t>«</w:t>
      </w:r>
      <w:r w:rsidRPr="0090249B">
        <w:rPr>
          <w:rFonts w:ascii="Times New Roman" w:hAnsi="Times New Roman" w:cs="Times New Roman"/>
          <w:sz w:val="28"/>
          <w:szCs w:val="28"/>
        </w:rPr>
        <w:t>Емоційне вигор</w:t>
      </w:r>
      <w:r w:rsidR="00DB4C15">
        <w:rPr>
          <w:rFonts w:ascii="Times New Roman" w:hAnsi="Times New Roman" w:cs="Times New Roman"/>
          <w:sz w:val="28"/>
          <w:szCs w:val="28"/>
          <w:lang w:val="uk-UA"/>
        </w:rPr>
        <w:t>а</w:t>
      </w:r>
      <w:r w:rsidRPr="0090249B">
        <w:rPr>
          <w:rFonts w:ascii="Times New Roman" w:hAnsi="Times New Roman" w:cs="Times New Roman"/>
          <w:sz w:val="28"/>
          <w:szCs w:val="28"/>
        </w:rPr>
        <w:t>ння</w:t>
      </w:r>
      <w:r w:rsidR="00DB4C15">
        <w:rPr>
          <w:rFonts w:ascii="Times New Roman" w:hAnsi="Times New Roman" w:cs="Times New Roman"/>
          <w:sz w:val="28"/>
          <w:szCs w:val="28"/>
          <w:lang w:val="uk-UA"/>
        </w:rPr>
        <w:t>»</w:t>
      </w:r>
      <w:r w:rsidRPr="0090249B">
        <w:rPr>
          <w:rFonts w:ascii="Times New Roman" w:hAnsi="Times New Roman" w:cs="Times New Roman"/>
          <w:sz w:val="28"/>
          <w:szCs w:val="28"/>
        </w:rPr>
        <w:t>. Автор опитувальника вказує на те, що емоційне вигор</w:t>
      </w:r>
      <w:r w:rsidR="00DB4C15">
        <w:rPr>
          <w:rFonts w:ascii="Times New Roman" w:hAnsi="Times New Roman" w:cs="Times New Roman"/>
          <w:sz w:val="28"/>
          <w:szCs w:val="28"/>
          <w:lang w:val="uk-UA"/>
        </w:rPr>
        <w:t>а</w:t>
      </w:r>
      <w:r w:rsidRPr="0090249B">
        <w:rPr>
          <w:rFonts w:ascii="Times New Roman" w:hAnsi="Times New Roman" w:cs="Times New Roman"/>
          <w:sz w:val="28"/>
          <w:szCs w:val="28"/>
        </w:rPr>
        <w:t>ння – динамічний процес, який виникає поетапно, у повній відповідності з механізмом розвитку стресу. Ганс Селье, засновник вчення про стрес, розглядав його як захисну реакцію організму у відповідь на психотравмуючі чинники.</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bCs/>
          <w:i/>
          <w:sz w:val="28"/>
          <w:szCs w:val="28"/>
        </w:rPr>
        <w:t>Коментар.</w:t>
      </w:r>
      <w:r w:rsidRPr="0090249B">
        <w:rPr>
          <w:rFonts w:ascii="Times New Roman" w:hAnsi="Times New Roman" w:cs="Times New Roman"/>
          <w:sz w:val="28"/>
          <w:szCs w:val="28"/>
        </w:rPr>
        <w:t xml:space="preserve"> І</w:t>
      </w:r>
      <w:r w:rsidRPr="0090249B">
        <w:rPr>
          <w:rFonts w:ascii="Times New Roman" w:hAnsi="Times New Roman" w:cs="Times New Roman"/>
          <w:iCs/>
          <w:sz w:val="28"/>
          <w:szCs w:val="28"/>
        </w:rPr>
        <w:t xml:space="preserve">нформація подається усно, опорні терміни записуються на дошці. </w:t>
      </w:r>
      <w:r w:rsidRPr="0090249B">
        <w:rPr>
          <w:rFonts w:ascii="Times New Roman" w:hAnsi="Times New Roman" w:cs="Times New Roman"/>
          <w:sz w:val="28"/>
          <w:szCs w:val="28"/>
        </w:rPr>
        <w:t>При емоційному вигор</w:t>
      </w:r>
      <w:r w:rsidR="00DB4C15">
        <w:rPr>
          <w:rFonts w:ascii="Times New Roman" w:hAnsi="Times New Roman" w:cs="Times New Roman"/>
          <w:sz w:val="28"/>
          <w:szCs w:val="28"/>
          <w:lang w:val="uk-UA"/>
        </w:rPr>
        <w:t>а</w:t>
      </w:r>
      <w:r w:rsidRPr="0090249B">
        <w:rPr>
          <w:rFonts w:ascii="Times New Roman" w:hAnsi="Times New Roman" w:cs="Times New Roman"/>
          <w:sz w:val="28"/>
          <w:szCs w:val="28"/>
        </w:rPr>
        <w:t xml:space="preserve">нні в наявності всі три фази стресу, які подані в таблиці </w:t>
      </w:r>
      <w:r w:rsidR="00183171">
        <w:rPr>
          <w:rFonts w:ascii="Times New Roman" w:hAnsi="Times New Roman" w:cs="Times New Roman"/>
          <w:sz w:val="28"/>
          <w:szCs w:val="28"/>
          <w:lang w:val="uk-UA"/>
        </w:rPr>
        <w:t>2.3</w:t>
      </w:r>
      <w:r w:rsidRPr="0090249B">
        <w:rPr>
          <w:rFonts w:ascii="Times New Roman" w:hAnsi="Times New Roman" w:cs="Times New Roman"/>
          <w:sz w:val="28"/>
          <w:szCs w:val="28"/>
        </w:rPr>
        <w:t>.</w:t>
      </w:r>
    </w:p>
    <w:p w:rsidR="00901410" w:rsidRPr="00183171" w:rsidRDefault="00901410" w:rsidP="002C4BCF">
      <w:pPr>
        <w:pStyle w:val="9"/>
        <w:spacing w:before="0" w:line="276" w:lineRule="auto"/>
        <w:ind w:firstLine="540"/>
        <w:jc w:val="both"/>
        <w:rPr>
          <w:rFonts w:ascii="Times New Roman" w:hAnsi="Times New Roman" w:cs="Times New Roman"/>
          <w:sz w:val="28"/>
          <w:szCs w:val="28"/>
          <w:lang w:val="uk-UA"/>
        </w:rPr>
      </w:pPr>
      <w:r w:rsidRPr="0090249B">
        <w:rPr>
          <w:rFonts w:ascii="Times New Roman" w:hAnsi="Times New Roman" w:cs="Times New Roman"/>
          <w:sz w:val="28"/>
          <w:szCs w:val="28"/>
        </w:rPr>
        <w:t xml:space="preserve">Роздатковий матеріал – гістограма </w:t>
      </w:r>
      <w:r w:rsidR="00183171">
        <w:rPr>
          <w:rFonts w:ascii="Times New Roman" w:hAnsi="Times New Roman" w:cs="Times New Roman"/>
          <w:sz w:val="28"/>
          <w:szCs w:val="28"/>
          <w:lang w:val="uk-UA"/>
        </w:rPr>
        <w:t>«</w:t>
      </w:r>
      <w:r w:rsidRPr="0090249B">
        <w:rPr>
          <w:rFonts w:ascii="Times New Roman" w:hAnsi="Times New Roman" w:cs="Times New Roman"/>
          <w:sz w:val="28"/>
          <w:szCs w:val="28"/>
        </w:rPr>
        <w:t>Показники фаз розвитку стресу</w:t>
      </w:r>
      <w:r w:rsidR="00183171">
        <w:rPr>
          <w:rFonts w:ascii="Times New Roman" w:hAnsi="Times New Roman" w:cs="Times New Roman"/>
          <w:sz w:val="28"/>
          <w:szCs w:val="28"/>
          <w:lang w:val="uk-UA"/>
        </w:rPr>
        <w:t>»</w:t>
      </w:r>
    </w:p>
    <w:p w:rsidR="00183171" w:rsidRDefault="00183171" w:rsidP="002C4BCF">
      <w:pPr>
        <w:pStyle w:val="13"/>
        <w:spacing w:before="0" w:beforeAutospacing="0" w:after="0" w:afterAutospacing="0" w:line="276" w:lineRule="auto"/>
        <w:ind w:firstLine="540"/>
        <w:jc w:val="right"/>
        <w:rPr>
          <w:i/>
          <w:sz w:val="28"/>
          <w:szCs w:val="28"/>
        </w:rPr>
      </w:pPr>
    </w:p>
    <w:p w:rsidR="00183171" w:rsidRDefault="00183171" w:rsidP="002C4BCF">
      <w:pPr>
        <w:pStyle w:val="13"/>
        <w:spacing w:before="0" w:beforeAutospacing="0" w:after="0" w:afterAutospacing="0" w:line="276" w:lineRule="auto"/>
        <w:ind w:firstLine="540"/>
        <w:jc w:val="right"/>
        <w:rPr>
          <w:i/>
          <w:sz w:val="28"/>
          <w:szCs w:val="28"/>
        </w:rPr>
      </w:pPr>
    </w:p>
    <w:p w:rsidR="00183171" w:rsidRDefault="00183171" w:rsidP="002C4BCF">
      <w:pPr>
        <w:pStyle w:val="13"/>
        <w:spacing w:before="0" w:beforeAutospacing="0" w:after="0" w:afterAutospacing="0" w:line="276" w:lineRule="auto"/>
        <w:ind w:firstLine="540"/>
        <w:jc w:val="right"/>
        <w:rPr>
          <w:i/>
          <w:sz w:val="28"/>
          <w:szCs w:val="28"/>
        </w:rPr>
      </w:pPr>
    </w:p>
    <w:p w:rsidR="00183171" w:rsidRDefault="00183171" w:rsidP="002C4BCF">
      <w:pPr>
        <w:pStyle w:val="13"/>
        <w:spacing w:before="0" w:beforeAutospacing="0" w:after="0" w:afterAutospacing="0" w:line="276" w:lineRule="auto"/>
        <w:ind w:firstLine="540"/>
        <w:jc w:val="right"/>
        <w:rPr>
          <w:i/>
          <w:sz w:val="28"/>
          <w:szCs w:val="28"/>
        </w:rPr>
      </w:pPr>
    </w:p>
    <w:p w:rsidR="00183171" w:rsidRDefault="00183171" w:rsidP="002C4BCF">
      <w:pPr>
        <w:pStyle w:val="13"/>
        <w:spacing w:before="0" w:beforeAutospacing="0" w:after="0" w:afterAutospacing="0" w:line="276" w:lineRule="auto"/>
        <w:ind w:firstLine="540"/>
        <w:jc w:val="right"/>
        <w:rPr>
          <w:i/>
          <w:sz w:val="28"/>
          <w:szCs w:val="28"/>
        </w:rPr>
      </w:pPr>
    </w:p>
    <w:p w:rsidR="00183171" w:rsidRDefault="00183171" w:rsidP="002C4BCF">
      <w:pPr>
        <w:pStyle w:val="13"/>
        <w:spacing w:before="0" w:beforeAutospacing="0" w:after="0" w:afterAutospacing="0" w:line="276" w:lineRule="auto"/>
        <w:ind w:firstLine="540"/>
        <w:jc w:val="right"/>
        <w:rPr>
          <w:i/>
          <w:sz w:val="28"/>
          <w:szCs w:val="28"/>
        </w:rPr>
      </w:pPr>
    </w:p>
    <w:p w:rsidR="00901410" w:rsidRDefault="00901410" w:rsidP="002C4BCF">
      <w:pPr>
        <w:pStyle w:val="13"/>
        <w:spacing w:before="0" w:beforeAutospacing="0" w:after="0" w:afterAutospacing="0" w:line="276" w:lineRule="auto"/>
        <w:ind w:firstLine="540"/>
        <w:jc w:val="right"/>
        <w:rPr>
          <w:i/>
          <w:sz w:val="28"/>
          <w:szCs w:val="28"/>
        </w:rPr>
      </w:pPr>
      <w:r w:rsidRPr="00DB4C15">
        <w:rPr>
          <w:i/>
          <w:sz w:val="28"/>
          <w:szCs w:val="28"/>
        </w:rPr>
        <w:t>Таблиця</w:t>
      </w:r>
      <w:r w:rsidR="00183171">
        <w:rPr>
          <w:i/>
          <w:sz w:val="28"/>
          <w:szCs w:val="28"/>
        </w:rPr>
        <w:t xml:space="preserve"> 2.3.</w:t>
      </w:r>
    </w:p>
    <w:p w:rsidR="00DB4C15" w:rsidRPr="00DB4C15" w:rsidRDefault="00DB4C15" w:rsidP="002C4BCF">
      <w:pPr>
        <w:pStyle w:val="13"/>
        <w:spacing w:before="0" w:beforeAutospacing="0" w:after="0" w:afterAutospacing="0" w:line="276" w:lineRule="auto"/>
        <w:ind w:firstLine="540"/>
        <w:jc w:val="center"/>
        <w:rPr>
          <w:b/>
          <w:sz w:val="28"/>
          <w:szCs w:val="28"/>
        </w:rPr>
      </w:pPr>
      <w:r>
        <w:rPr>
          <w:b/>
          <w:sz w:val="28"/>
          <w:szCs w:val="28"/>
        </w:rPr>
        <w:t>Фази стресу</w:t>
      </w:r>
    </w:p>
    <w:tbl>
      <w:tblPr>
        <w:tblpPr w:leftFromText="180" w:rightFromText="180" w:vertAnchor="text" w:horzAnchor="margin" w:tblpXSpec="center" w:tblpY="256"/>
        <w:tblW w:w="9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6"/>
        <w:gridCol w:w="2351"/>
        <w:gridCol w:w="2823"/>
        <w:gridCol w:w="2680"/>
      </w:tblGrid>
      <w:tr w:rsidR="00DB4C15" w:rsidRPr="00DB4C15" w:rsidTr="00DB4C15">
        <w:trPr>
          <w:trHeight w:val="260"/>
        </w:trPr>
        <w:tc>
          <w:tcPr>
            <w:tcW w:w="1666" w:type="dxa"/>
            <w:tcBorders>
              <w:top w:val="single" w:sz="4" w:space="0" w:color="auto"/>
              <w:left w:val="single" w:sz="4" w:space="0" w:color="auto"/>
              <w:bottom w:val="single" w:sz="4" w:space="0" w:color="auto"/>
              <w:right w:val="single" w:sz="4" w:space="0" w:color="auto"/>
            </w:tcBorders>
            <w:hideMark/>
          </w:tcPr>
          <w:p w:rsidR="00DB4C15" w:rsidRPr="00DB4C15" w:rsidRDefault="00DB4C15" w:rsidP="002C4BCF">
            <w:pPr>
              <w:spacing w:after="0" w:line="276" w:lineRule="auto"/>
              <w:ind w:firstLine="540"/>
              <w:jc w:val="center"/>
              <w:rPr>
                <w:rFonts w:ascii="Times New Roman" w:hAnsi="Times New Roman" w:cs="Times New Roman"/>
                <w:b/>
                <w:sz w:val="24"/>
                <w:szCs w:val="24"/>
                <w:lang w:val="uk-UA" w:eastAsia="uk-UA"/>
              </w:rPr>
            </w:pPr>
            <w:r w:rsidRPr="00DB4C15">
              <w:rPr>
                <w:rFonts w:ascii="Times New Roman" w:hAnsi="Times New Roman" w:cs="Times New Roman"/>
                <w:b/>
                <w:sz w:val="24"/>
                <w:szCs w:val="24"/>
              </w:rPr>
              <w:t>Фаза</w:t>
            </w:r>
          </w:p>
        </w:tc>
        <w:tc>
          <w:tcPr>
            <w:tcW w:w="2351" w:type="dxa"/>
            <w:tcBorders>
              <w:top w:val="single" w:sz="4" w:space="0" w:color="auto"/>
              <w:left w:val="single" w:sz="4" w:space="0" w:color="auto"/>
              <w:bottom w:val="single" w:sz="4" w:space="0" w:color="auto"/>
              <w:right w:val="single" w:sz="4" w:space="0" w:color="auto"/>
            </w:tcBorders>
            <w:hideMark/>
          </w:tcPr>
          <w:p w:rsidR="00DB4C15" w:rsidRPr="00DB4C15" w:rsidRDefault="00DB4C15" w:rsidP="002C4BCF">
            <w:pPr>
              <w:spacing w:after="0" w:line="276" w:lineRule="auto"/>
              <w:ind w:firstLine="540"/>
              <w:jc w:val="both"/>
              <w:rPr>
                <w:rFonts w:ascii="Times New Roman" w:hAnsi="Times New Roman" w:cs="Times New Roman"/>
                <w:b/>
                <w:sz w:val="24"/>
                <w:szCs w:val="24"/>
                <w:lang w:val="uk-UA" w:eastAsia="uk-UA"/>
              </w:rPr>
            </w:pPr>
            <w:r w:rsidRPr="00DB4C15">
              <w:rPr>
                <w:rFonts w:ascii="Times New Roman" w:hAnsi="Times New Roman" w:cs="Times New Roman"/>
                <w:b/>
                <w:sz w:val="24"/>
                <w:szCs w:val="24"/>
              </w:rPr>
              <w:t>Визначення</w:t>
            </w:r>
          </w:p>
        </w:tc>
        <w:tc>
          <w:tcPr>
            <w:tcW w:w="2823" w:type="dxa"/>
            <w:tcBorders>
              <w:top w:val="single" w:sz="4" w:space="0" w:color="auto"/>
              <w:left w:val="single" w:sz="4" w:space="0" w:color="auto"/>
              <w:bottom w:val="single" w:sz="4" w:space="0" w:color="auto"/>
              <w:right w:val="single" w:sz="4" w:space="0" w:color="auto"/>
            </w:tcBorders>
            <w:hideMark/>
          </w:tcPr>
          <w:p w:rsidR="00DB4C15" w:rsidRPr="00DB4C15" w:rsidRDefault="00DB4C15" w:rsidP="002C4BCF">
            <w:pPr>
              <w:spacing w:after="0" w:line="276" w:lineRule="auto"/>
              <w:ind w:firstLine="540"/>
              <w:jc w:val="center"/>
              <w:rPr>
                <w:rFonts w:ascii="Times New Roman" w:hAnsi="Times New Roman" w:cs="Times New Roman"/>
                <w:b/>
                <w:sz w:val="24"/>
                <w:szCs w:val="24"/>
                <w:lang w:val="uk-UA" w:eastAsia="uk-UA"/>
              </w:rPr>
            </w:pPr>
            <w:r w:rsidRPr="00DB4C15">
              <w:rPr>
                <w:rFonts w:ascii="Times New Roman" w:hAnsi="Times New Roman" w:cs="Times New Roman"/>
                <w:b/>
                <w:sz w:val="24"/>
                <w:szCs w:val="24"/>
              </w:rPr>
              <w:t>Примітка</w:t>
            </w:r>
          </w:p>
        </w:tc>
        <w:tc>
          <w:tcPr>
            <w:tcW w:w="2680" w:type="dxa"/>
            <w:tcBorders>
              <w:top w:val="single" w:sz="4" w:space="0" w:color="auto"/>
              <w:left w:val="single" w:sz="4" w:space="0" w:color="auto"/>
              <w:bottom w:val="single" w:sz="4" w:space="0" w:color="auto"/>
              <w:right w:val="single" w:sz="4" w:space="0" w:color="auto"/>
            </w:tcBorders>
            <w:hideMark/>
          </w:tcPr>
          <w:p w:rsidR="00DB4C15" w:rsidRPr="00DB4C15" w:rsidRDefault="00DB4C15" w:rsidP="002C4BCF">
            <w:pPr>
              <w:spacing w:after="0" w:line="276" w:lineRule="auto"/>
              <w:ind w:firstLine="540"/>
              <w:jc w:val="center"/>
              <w:rPr>
                <w:rFonts w:ascii="Times New Roman" w:hAnsi="Times New Roman" w:cs="Times New Roman"/>
                <w:b/>
                <w:sz w:val="24"/>
                <w:szCs w:val="24"/>
                <w:lang w:val="uk-UA" w:eastAsia="uk-UA"/>
              </w:rPr>
            </w:pPr>
            <w:r w:rsidRPr="00DB4C15">
              <w:rPr>
                <w:rFonts w:ascii="Times New Roman" w:hAnsi="Times New Roman" w:cs="Times New Roman"/>
                <w:b/>
                <w:sz w:val="24"/>
                <w:szCs w:val="24"/>
              </w:rPr>
              <w:t>Симптоми</w:t>
            </w:r>
          </w:p>
        </w:tc>
      </w:tr>
      <w:tr w:rsidR="00DB4C15" w:rsidRPr="00DB4C15" w:rsidTr="00DB4C15">
        <w:trPr>
          <w:trHeight w:val="2051"/>
        </w:trPr>
        <w:tc>
          <w:tcPr>
            <w:tcW w:w="1666" w:type="dxa"/>
            <w:tcBorders>
              <w:top w:val="single" w:sz="4" w:space="0" w:color="auto"/>
              <w:left w:val="single" w:sz="4" w:space="0" w:color="auto"/>
              <w:bottom w:val="single" w:sz="4" w:space="0" w:color="auto"/>
              <w:right w:val="single" w:sz="4" w:space="0" w:color="auto"/>
            </w:tcBorders>
            <w:hideMark/>
          </w:tcPr>
          <w:p w:rsidR="00DB4C15" w:rsidRPr="00DB4C15" w:rsidRDefault="00DB4C15" w:rsidP="002C4BCF">
            <w:pPr>
              <w:spacing w:after="0" w:line="276" w:lineRule="auto"/>
              <w:jc w:val="both"/>
              <w:rPr>
                <w:rFonts w:ascii="Times New Roman" w:hAnsi="Times New Roman" w:cs="Times New Roman"/>
                <w:sz w:val="24"/>
                <w:szCs w:val="24"/>
                <w:lang w:val="uk-UA" w:eastAsia="uk-UA"/>
              </w:rPr>
            </w:pPr>
            <w:r w:rsidRPr="00DB4C15">
              <w:rPr>
                <w:rFonts w:ascii="Times New Roman" w:hAnsi="Times New Roman" w:cs="Times New Roman"/>
                <w:sz w:val="24"/>
                <w:szCs w:val="24"/>
              </w:rPr>
              <w:t>Нервова (тривожна) напруга</w:t>
            </w:r>
          </w:p>
        </w:tc>
        <w:tc>
          <w:tcPr>
            <w:tcW w:w="2351" w:type="dxa"/>
            <w:tcBorders>
              <w:top w:val="single" w:sz="4" w:space="0" w:color="auto"/>
              <w:left w:val="single" w:sz="4" w:space="0" w:color="auto"/>
              <w:bottom w:val="single" w:sz="4" w:space="0" w:color="auto"/>
              <w:right w:val="single" w:sz="4" w:space="0" w:color="auto"/>
            </w:tcBorders>
            <w:hideMark/>
          </w:tcPr>
          <w:p w:rsidR="00DB4C15" w:rsidRPr="00DB4C15" w:rsidRDefault="00DB4C15" w:rsidP="002C4BCF">
            <w:pPr>
              <w:spacing w:after="0" w:line="276" w:lineRule="auto"/>
              <w:rPr>
                <w:rFonts w:ascii="Times New Roman" w:hAnsi="Times New Roman" w:cs="Times New Roman"/>
                <w:sz w:val="24"/>
                <w:szCs w:val="24"/>
                <w:lang w:val="uk-UA" w:eastAsia="uk-UA"/>
              </w:rPr>
            </w:pPr>
            <w:r w:rsidRPr="00DB4C15">
              <w:rPr>
                <w:rFonts w:ascii="Times New Roman" w:hAnsi="Times New Roman" w:cs="Times New Roman"/>
                <w:sz w:val="24"/>
                <w:szCs w:val="24"/>
                <w:lang w:val="uk-UA"/>
              </w:rPr>
              <w:t>Її створюють хронічна психосоматична атмосфера, що дестабілізує обстановку, підвищена відповідальність, труднощі</w:t>
            </w:r>
          </w:p>
        </w:tc>
        <w:tc>
          <w:tcPr>
            <w:tcW w:w="2823" w:type="dxa"/>
            <w:tcBorders>
              <w:top w:val="single" w:sz="4" w:space="0" w:color="auto"/>
              <w:left w:val="single" w:sz="4" w:space="0" w:color="auto"/>
              <w:bottom w:val="single" w:sz="4" w:space="0" w:color="auto"/>
              <w:right w:val="single" w:sz="4" w:space="0" w:color="auto"/>
            </w:tcBorders>
            <w:hideMark/>
          </w:tcPr>
          <w:p w:rsidR="00DB4C15" w:rsidRPr="00DB4C15" w:rsidRDefault="00DB4C15" w:rsidP="002C4BCF">
            <w:pPr>
              <w:spacing w:after="0" w:line="276" w:lineRule="auto"/>
              <w:rPr>
                <w:rFonts w:ascii="Times New Roman" w:hAnsi="Times New Roman" w:cs="Times New Roman"/>
                <w:sz w:val="24"/>
                <w:szCs w:val="24"/>
                <w:lang w:val="uk-UA" w:eastAsia="uk-UA"/>
              </w:rPr>
            </w:pPr>
            <w:r w:rsidRPr="00DB4C15">
              <w:rPr>
                <w:rFonts w:ascii="Times New Roman" w:hAnsi="Times New Roman" w:cs="Times New Roman"/>
                <w:sz w:val="24"/>
                <w:szCs w:val="24"/>
              </w:rPr>
              <w:t>Служить провісником і механізмом, що запускає формування емоційного вигорання. Напруга має динамічний характер, що зумовлюється посиленням психотравмуючих чинників</w:t>
            </w:r>
          </w:p>
        </w:tc>
        <w:tc>
          <w:tcPr>
            <w:tcW w:w="2680" w:type="dxa"/>
            <w:tcBorders>
              <w:top w:val="single" w:sz="4" w:space="0" w:color="auto"/>
              <w:left w:val="single" w:sz="4" w:space="0" w:color="auto"/>
              <w:bottom w:val="single" w:sz="4" w:space="0" w:color="auto"/>
              <w:right w:val="single" w:sz="4" w:space="0" w:color="auto"/>
            </w:tcBorders>
            <w:hideMark/>
          </w:tcPr>
          <w:p w:rsidR="00DB4C15" w:rsidRPr="00DB4C15" w:rsidRDefault="00DB4C15" w:rsidP="002C4BCF">
            <w:pPr>
              <w:spacing w:after="0" w:line="276" w:lineRule="auto"/>
              <w:rPr>
                <w:rFonts w:ascii="Times New Roman" w:hAnsi="Times New Roman" w:cs="Times New Roman"/>
                <w:sz w:val="24"/>
                <w:szCs w:val="24"/>
              </w:rPr>
            </w:pPr>
            <w:r w:rsidRPr="00DB4C15">
              <w:rPr>
                <w:rFonts w:ascii="Times New Roman" w:hAnsi="Times New Roman" w:cs="Times New Roman"/>
                <w:sz w:val="24"/>
                <w:szCs w:val="24"/>
              </w:rPr>
              <w:t>1.Переживання психотравмуючих обставин.</w:t>
            </w:r>
          </w:p>
          <w:p w:rsidR="00DB4C15" w:rsidRPr="00DB4C15" w:rsidRDefault="00DB4C15" w:rsidP="002C4BCF">
            <w:pPr>
              <w:spacing w:after="0" w:line="276" w:lineRule="auto"/>
              <w:rPr>
                <w:rFonts w:ascii="Times New Roman" w:hAnsi="Times New Roman" w:cs="Times New Roman"/>
                <w:sz w:val="24"/>
                <w:szCs w:val="24"/>
              </w:rPr>
            </w:pPr>
            <w:r w:rsidRPr="00DB4C15">
              <w:rPr>
                <w:rFonts w:ascii="Times New Roman" w:hAnsi="Times New Roman" w:cs="Times New Roman"/>
                <w:sz w:val="24"/>
                <w:szCs w:val="24"/>
              </w:rPr>
              <w:t>2.Незадоволення собою.</w:t>
            </w:r>
          </w:p>
          <w:p w:rsidR="00DB4C15" w:rsidRPr="00DB4C15" w:rsidRDefault="00DB4C15" w:rsidP="002C4BCF">
            <w:pPr>
              <w:spacing w:after="0" w:line="276" w:lineRule="auto"/>
              <w:rPr>
                <w:rFonts w:ascii="Times New Roman" w:hAnsi="Times New Roman" w:cs="Times New Roman"/>
                <w:sz w:val="24"/>
                <w:szCs w:val="24"/>
              </w:rPr>
            </w:pPr>
            <w:r w:rsidRPr="00DB4C15">
              <w:rPr>
                <w:rFonts w:ascii="Times New Roman" w:hAnsi="Times New Roman" w:cs="Times New Roman"/>
                <w:sz w:val="24"/>
                <w:szCs w:val="24"/>
              </w:rPr>
              <w:t>3.Загнаність у клітку.</w:t>
            </w:r>
          </w:p>
          <w:p w:rsidR="00DB4C15" w:rsidRPr="00DB4C15" w:rsidRDefault="00DB4C15" w:rsidP="002C4BCF">
            <w:pPr>
              <w:spacing w:after="0" w:line="276" w:lineRule="auto"/>
              <w:rPr>
                <w:rFonts w:ascii="Times New Roman" w:hAnsi="Times New Roman" w:cs="Times New Roman"/>
                <w:sz w:val="24"/>
                <w:szCs w:val="24"/>
                <w:lang w:val="uk-UA" w:eastAsia="uk-UA"/>
              </w:rPr>
            </w:pPr>
            <w:r w:rsidRPr="00DB4C15">
              <w:rPr>
                <w:rFonts w:ascii="Times New Roman" w:hAnsi="Times New Roman" w:cs="Times New Roman"/>
                <w:sz w:val="24"/>
                <w:szCs w:val="24"/>
              </w:rPr>
              <w:t>4.Тривога й депресія.</w:t>
            </w:r>
          </w:p>
        </w:tc>
      </w:tr>
      <w:tr w:rsidR="00DB4C15" w:rsidRPr="00DB4C15" w:rsidTr="00DB4C15">
        <w:trPr>
          <w:trHeight w:val="2041"/>
        </w:trPr>
        <w:tc>
          <w:tcPr>
            <w:tcW w:w="1666" w:type="dxa"/>
            <w:tcBorders>
              <w:top w:val="single" w:sz="4" w:space="0" w:color="auto"/>
              <w:left w:val="single" w:sz="4" w:space="0" w:color="auto"/>
              <w:bottom w:val="single" w:sz="4" w:space="0" w:color="auto"/>
              <w:right w:val="single" w:sz="4" w:space="0" w:color="auto"/>
            </w:tcBorders>
            <w:hideMark/>
          </w:tcPr>
          <w:p w:rsidR="00DB4C15" w:rsidRPr="00DB4C15" w:rsidRDefault="00DB4C15" w:rsidP="002C4BCF">
            <w:pPr>
              <w:spacing w:after="0" w:line="276" w:lineRule="auto"/>
              <w:jc w:val="both"/>
              <w:rPr>
                <w:rFonts w:ascii="Times New Roman" w:hAnsi="Times New Roman" w:cs="Times New Roman"/>
                <w:sz w:val="24"/>
                <w:szCs w:val="24"/>
                <w:lang w:val="uk-UA" w:eastAsia="uk-UA"/>
              </w:rPr>
            </w:pPr>
            <w:r w:rsidRPr="00DB4C15">
              <w:rPr>
                <w:rFonts w:ascii="Times New Roman" w:hAnsi="Times New Roman" w:cs="Times New Roman"/>
                <w:sz w:val="24"/>
                <w:szCs w:val="24"/>
              </w:rPr>
              <w:t>Резистенція</w:t>
            </w:r>
          </w:p>
        </w:tc>
        <w:tc>
          <w:tcPr>
            <w:tcW w:w="2351" w:type="dxa"/>
            <w:tcBorders>
              <w:top w:val="single" w:sz="4" w:space="0" w:color="auto"/>
              <w:left w:val="single" w:sz="4" w:space="0" w:color="auto"/>
              <w:bottom w:val="single" w:sz="4" w:space="0" w:color="auto"/>
              <w:right w:val="single" w:sz="4" w:space="0" w:color="auto"/>
            </w:tcBorders>
            <w:hideMark/>
          </w:tcPr>
          <w:p w:rsidR="00DB4C15" w:rsidRPr="00DB4C15" w:rsidRDefault="00DB4C15" w:rsidP="002C4BCF">
            <w:pPr>
              <w:spacing w:after="0" w:line="276" w:lineRule="auto"/>
              <w:jc w:val="both"/>
              <w:rPr>
                <w:rFonts w:ascii="Times New Roman" w:hAnsi="Times New Roman" w:cs="Times New Roman"/>
                <w:sz w:val="24"/>
                <w:szCs w:val="24"/>
                <w:lang w:val="uk-UA" w:eastAsia="uk-UA"/>
              </w:rPr>
            </w:pPr>
            <w:r w:rsidRPr="00DB4C15">
              <w:rPr>
                <w:rFonts w:ascii="Times New Roman" w:hAnsi="Times New Roman" w:cs="Times New Roman"/>
                <w:sz w:val="24"/>
                <w:szCs w:val="24"/>
              </w:rPr>
              <w:t>Опір. Людина намагається більш-менш успішно відгородити себе  від неприємностей</w:t>
            </w:r>
          </w:p>
        </w:tc>
        <w:tc>
          <w:tcPr>
            <w:tcW w:w="2823" w:type="dxa"/>
            <w:tcBorders>
              <w:top w:val="single" w:sz="4" w:space="0" w:color="auto"/>
              <w:left w:val="single" w:sz="4" w:space="0" w:color="auto"/>
              <w:bottom w:val="single" w:sz="4" w:space="0" w:color="auto"/>
              <w:right w:val="single" w:sz="4" w:space="0" w:color="auto"/>
            </w:tcBorders>
            <w:hideMark/>
          </w:tcPr>
          <w:p w:rsidR="00DB4C15" w:rsidRPr="00DB4C15" w:rsidRDefault="00DB4C15" w:rsidP="002C4BCF">
            <w:pPr>
              <w:spacing w:after="0" w:line="276" w:lineRule="auto"/>
              <w:rPr>
                <w:rFonts w:ascii="Times New Roman" w:hAnsi="Times New Roman" w:cs="Times New Roman"/>
                <w:sz w:val="24"/>
                <w:szCs w:val="24"/>
                <w:lang w:val="uk-UA" w:eastAsia="uk-UA"/>
              </w:rPr>
            </w:pPr>
            <w:r w:rsidRPr="00DB4C15">
              <w:rPr>
                <w:rFonts w:ascii="Times New Roman" w:hAnsi="Times New Roman" w:cs="Times New Roman"/>
                <w:sz w:val="24"/>
                <w:szCs w:val="24"/>
              </w:rPr>
              <w:t>Вичленовування цієї фази в самостійну досить умовне. Фактично опір стресу появляється з моменту появи тривожної напруги. Людина прагне до комфорту та зниження тиску зовнішніх обставин.</w:t>
            </w:r>
          </w:p>
        </w:tc>
        <w:tc>
          <w:tcPr>
            <w:tcW w:w="2680" w:type="dxa"/>
            <w:tcBorders>
              <w:top w:val="single" w:sz="4" w:space="0" w:color="auto"/>
              <w:left w:val="single" w:sz="4" w:space="0" w:color="auto"/>
              <w:bottom w:val="single" w:sz="4" w:space="0" w:color="auto"/>
              <w:right w:val="single" w:sz="4" w:space="0" w:color="auto"/>
            </w:tcBorders>
            <w:hideMark/>
          </w:tcPr>
          <w:p w:rsidR="00DB4C15" w:rsidRPr="00DB4C15" w:rsidRDefault="00DB4C15" w:rsidP="002C4BCF">
            <w:pPr>
              <w:spacing w:after="0" w:line="276" w:lineRule="auto"/>
              <w:jc w:val="both"/>
              <w:rPr>
                <w:rFonts w:ascii="Times New Roman" w:hAnsi="Times New Roman" w:cs="Times New Roman"/>
                <w:sz w:val="24"/>
                <w:szCs w:val="24"/>
              </w:rPr>
            </w:pPr>
            <w:r w:rsidRPr="00DB4C15">
              <w:rPr>
                <w:rFonts w:ascii="Times New Roman" w:hAnsi="Times New Roman" w:cs="Times New Roman"/>
                <w:sz w:val="24"/>
                <w:szCs w:val="24"/>
              </w:rPr>
              <w:t>1.Неадекватне вибіркове емоційне реагування.</w:t>
            </w:r>
          </w:p>
          <w:p w:rsidR="00DB4C15" w:rsidRPr="00DB4C15" w:rsidRDefault="00DB4C15" w:rsidP="002C4BCF">
            <w:pPr>
              <w:spacing w:after="0" w:line="276" w:lineRule="auto"/>
              <w:jc w:val="both"/>
              <w:rPr>
                <w:rFonts w:ascii="Times New Roman" w:hAnsi="Times New Roman" w:cs="Times New Roman"/>
                <w:sz w:val="24"/>
                <w:szCs w:val="24"/>
              </w:rPr>
            </w:pPr>
            <w:r w:rsidRPr="00DB4C15">
              <w:rPr>
                <w:rFonts w:ascii="Times New Roman" w:hAnsi="Times New Roman" w:cs="Times New Roman"/>
                <w:sz w:val="24"/>
                <w:szCs w:val="24"/>
              </w:rPr>
              <w:t>2.Емоційно-моральна.</w:t>
            </w:r>
          </w:p>
          <w:p w:rsidR="00DB4C15" w:rsidRPr="00DB4C15" w:rsidRDefault="00DB4C15" w:rsidP="002C4BCF">
            <w:pPr>
              <w:spacing w:after="0" w:line="276" w:lineRule="auto"/>
              <w:jc w:val="both"/>
              <w:rPr>
                <w:rFonts w:ascii="Times New Roman" w:hAnsi="Times New Roman" w:cs="Times New Roman"/>
                <w:sz w:val="24"/>
                <w:szCs w:val="24"/>
              </w:rPr>
            </w:pPr>
            <w:r w:rsidRPr="00DB4C15">
              <w:rPr>
                <w:rFonts w:ascii="Times New Roman" w:hAnsi="Times New Roman" w:cs="Times New Roman"/>
                <w:sz w:val="24"/>
                <w:szCs w:val="24"/>
              </w:rPr>
              <w:t>Розширення сфери економії емоцій.</w:t>
            </w:r>
          </w:p>
          <w:p w:rsidR="00DB4C15" w:rsidRPr="00DB4C15" w:rsidRDefault="00DB4C15" w:rsidP="002C4BCF">
            <w:pPr>
              <w:spacing w:after="0" w:line="276" w:lineRule="auto"/>
              <w:ind w:firstLine="540"/>
              <w:jc w:val="both"/>
              <w:rPr>
                <w:rFonts w:ascii="Times New Roman" w:hAnsi="Times New Roman" w:cs="Times New Roman"/>
                <w:sz w:val="24"/>
                <w:szCs w:val="24"/>
                <w:lang w:val="uk-UA" w:eastAsia="uk-UA"/>
              </w:rPr>
            </w:pPr>
            <w:r w:rsidRPr="00DB4C15">
              <w:rPr>
                <w:rFonts w:ascii="Times New Roman" w:hAnsi="Times New Roman" w:cs="Times New Roman"/>
                <w:sz w:val="24"/>
                <w:szCs w:val="24"/>
              </w:rPr>
              <w:t>3.Редукція професійних обов</w:t>
            </w:r>
            <w:r>
              <w:rPr>
                <w:rFonts w:ascii="Times New Roman" w:hAnsi="Times New Roman" w:cs="Times New Roman"/>
                <w:sz w:val="24"/>
                <w:szCs w:val="24"/>
              </w:rPr>
              <w:t>’</w:t>
            </w:r>
            <w:r w:rsidRPr="00DB4C15">
              <w:rPr>
                <w:rFonts w:ascii="Times New Roman" w:hAnsi="Times New Roman" w:cs="Times New Roman"/>
                <w:sz w:val="24"/>
                <w:szCs w:val="24"/>
              </w:rPr>
              <w:t>язків.</w:t>
            </w:r>
          </w:p>
        </w:tc>
      </w:tr>
      <w:tr w:rsidR="00DB4C15" w:rsidRPr="00DB4C15" w:rsidTr="00DB4C15">
        <w:trPr>
          <w:trHeight w:val="1791"/>
        </w:trPr>
        <w:tc>
          <w:tcPr>
            <w:tcW w:w="1666" w:type="dxa"/>
            <w:tcBorders>
              <w:top w:val="single" w:sz="4" w:space="0" w:color="auto"/>
              <w:left w:val="single" w:sz="4" w:space="0" w:color="auto"/>
              <w:bottom w:val="single" w:sz="4" w:space="0" w:color="auto"/>
              <w:right w:val="single" w:sz="4" w:space="0" w:color="auto"/>
            </w:tcBorders>
            <w:hideMark/>
          </w:tcPr>
          <w:p w:rsidR="00DB4C15" w:rsidRPr="00DB4C15" w:rsidRDefault="00DB4C15" w:rsidP="002C4BCF">
            <w:pPr>
              <w:spacing w:after="0" w:line="276" w:lineRule="auto"/>
              <w:jc w:val="both"/>
              <w:rPr>
                <w:rFonts w:ascii="Times New Roman" w:hAnsi="Times New Roman" w:cs="Times New Roman"/>
                <w:sz w:val="24"/>
                <w:szCs w:val="24"/>
                <w:lang w:val="uk-UA" w:eastAsia="uk-UA"/>
              </w:rPr>
            </w:pPr>
            <w:r w:rsidRPr="00DB4C15">
              <w:rPr>
                <w:rFonts w:ascii="Times New Roman" w:hAnsi="Times New Roman" w:cs="Times New Roman"/>
                <w:sz w:val="24"/>
                <w:szCs w:val="24"/>
              </w:rPr>
              <w:t>Виснаження</w:t>
            </w:r>
          </w:p>
        </w:tc>
        <w:tc>
          <w:tcPr>
            <w:tcW w:w="2351" w:type="dxa"/>
            <w:tcBorders>
              <w:top w:val="single" w:sz="4" w:space="0" w:color="auto"/>
              <w:left w:val="single" w:sz="4" w:space="0" w:color="auto"/>
              <w:bottom w:val="single" w:sz="4" w:space="0" w:color="auto"/>
              <w:right w:val="single" w:sz="4" w:space="0" w:color="auto"/>
            </w:tcBorders>
            <w:hideMark/>
          </w:tcPr>
          <w:p w:rsidR="00DB4C15" w:rsidRPr="00DB4C15" w:rsidRDefault="00DB4C15" w:rsidP="002C4BCF">
            <w:pPr>
              <w:spacing w:after="0" w:line="276" w:lineRule="auto"/>
              <w:jc w:val="both"/>
              <w:rPr>
                <w:rFonts w:ascii="Times New Roman" w:hAnsi="Times New Roman" w:cs="Times New Roman"/>
                <w:sz w:val="24"/>
                <w:szCs w:val="24"/>
                <w:lang w:val="uk-UA" w:eastAsia="uk-UA"/>
              </w:rPr>
            </w:pPr>
            <w:r w:rsidRPr="00DB4C15">
              <w:rPr>
                <w:rFonts w:ascii="Times New Roman" w:hAnsi="Times New Roman" w:cs="Times New Roman"/>
                <w:sz w:val="24"/>
                <w:szCs w:val="24"/>
              </w:rPr>
              <w:t>Збіднення психічних ресурсів, зниження емоційного тонусу завдяки неефективному опорові</w:t>
            </w:r>
          </w:p>
        </w:tc>
        <w:tc>
          <w:tcPr>
            <w:tcW w:w="2823" w:type="dxa"/>
            <w:tcBorders>
              <w:top w:val="single" w:sz="4" w:space="0" w:color="auto"/>
              <w:left w:val="single" w:sz="4" w:space="0" w:color="auto"/>
              <w:bottom w:val="single" w:sz="4" w:space="0" w:color="auto"/>
              <w:right w:val="single" w:sz="4" w:space="0" w:color="auto"/>
            </w:tcBorders>
            <w:hideMark/>
          </w:tcPr>
          <w:p w:rsidR="00DB4C15" w:rsidRPr="00DB4C15" w:rsidRDefault="00DB4C15" w:rsidP="002C4BCF">
            <w:pPr>
              <w:spacing w:after="0" w:line="276" w:lineRule="auto"/>
              <w:jc w:val="both"/>
              <w:rPr>
                <w:rFonts w:ascii="Times New Roman" w:hAnsi="Times New Roman" w:cs="Times New Roman"/>
                <w:sz w:val="24"/>
                <w:szCs w:val="24"/>
                <w:lang w:val="uk-UA" w:eastAsia="uk-UA"/>
              </w:rPr>
            </w:pPr>
            <w:r w:rsidRPr="00DB4C15">
              <w:rPr>
                <w:rFonts w:ascii="Times New Roman" w:hAnsi="Times New Roman" w:cs="Times New Roman"/>
                <w:sz w:val="24"/>
                <w:szCs w:val="24"/>
              </w:rPr>
              <w:t>Зниження загального енергетичного тонусу й ослаблення нервової системи. Емоційний захист у формі “вигорання” стає невід</w:t>
            </w:r>
            <w:r>
              <w:rPr>
                <w:rFonts w:ascii="Times New Roman" w:hAnsi="Times New Roman" w:cs="Times New Roman"/>
                <w:sz w:val="24"/>
                <w:szCs w:val="24"/>
              </w:rPr>
              <w:t>’</w:t>
            </w:r>
            <w:r w:rsidRPr="00DB4C15">
              <w:rPr>
                <w:rFonts w:ascii="Times New Roman" w:hAnsi="Times New Roman" w:cs="Times New Roman"/>
                <w:sz w:val="24"/>
                <w:szCs w:val="24"/>
              </w:rPr>
              <w:t>ємним атрибутом особистості.</w:t>
            </w:r>
          </w:p>
        </w:tc>
        <w:tc>
          <w:tcPr>
            <w:tcW w:w="2680" w:type="dxa"/>
            <w:tcBorders>
              <w:top w:val="single" w:sz="4" w:space="0" w:color="auto"/>
              <w:left w:val="single" w:sz="4" w:space="0" w:color="auto"/>
              <w:bottom w:val="single" w:sz="4" w:space="0" w:color="auto"/>
              <w:right w:val="single" w:sz="4" w:space="0" w:color="auto"/>
            </w:tcBorders>
            <w:hideMark/>
          </w:tcPr>
          <w:p w:rsidR="00DB4C15" w:rsidRPr="00DB4C15" w:rsidRDefault="00DB4C15" w:rsidP="002C4BCF">
            <w:pPr>
              <w:spacing w:after="0" w:line="276" w:lineRule="auto"/>
              <w:jc w:val="both"/>
              <w:rPr>
                <w:rFonts w:ascii="Times New Roman" w:hAnsi="Times New Roman" w:cs="Times New Roman"/>
                <w:sz w:val="24"/>
                <w:szCs w:val="24"/>
                <w:lang w:val="uk-UA"/>
              </w:rPr>
            </w:pPr>
            <w:r w:rsidRPr="00DB4C15">
              <w:rPr>
                <w:rFonts w:ascii="Times New Roman" w:hAnsi="Times New Roman" w:cs="Times New Roman"/>
                <w:sz w:val="24"/>
                <w:szCs w:val="24"/>
                <w:lang w:val="uk-UA"/>
              </w:rPr>
              <w:t>1.Емоційний дефіцит.</w:t>
            </w:r>
          </w:p>
          <w:p w:rsidR="00DB4C15" w:rsidRPr="00DB4C15" w:rsidRDefault="00DB4C15" w:rsidP="002C4BCF">
            <w:pPr>
              <w:spacing w:after="0" w:line="276" w:lineRule="auto"/>
              <w:jc w:val="both"/>
              <w:rPr>
                <w:rFonts w:ascii="Times New Roman" w:hAnsi="Times New Roman" w:cs="Times New Roman"/>
                <w:sz w:val="24"/>
                <w:szCs w:val="24"/>
                <w:lang w:val="uk-UA"/>
              </w:rPr>
            </w:pPr>
            <w:r w:rsidRPr="00DB4C15">
              <w:rPr>
                <w:rFonts w:ascii="Times New Roman" w:hAnsi="Times New Roman" w:cs="Times New Roman"/>
                <w:sz w:val="24"/>
                <w:szCs w:val="24"/>
                <w:lang w:val="uk-UA"/>
              </w:rPr>
              <w:t>2.Емоційна ізоляція.</w:t>
            </w:r>
          </w:p>
          <w:p w:rsidR="00DB4C15" w:rsidRPr="00DB4C15" w:rsidRDefault="00DB4C15" w:rsidP="002C4BCF">
            <w:pPr>
              <w:spacing w:after="0" w:line="276" w:lineRule="auto"/>
              <w:jc w:val="both"/>
              <w:rPr>
                <w:rFonts w:ascii="Times New Roman" w:hAnsi="Times New Roman" w:cs="Times New Roman"/>
                <w:sz w:val="24"/>
                <w:szCs w:val="24"/>
                <w:lang w:val="uk-UA"/>
              </w:rPr>
            </w:pPr>
            <w:r w:rsidRPr="00DB4C15">
              <w:rPr>
                <w:rFonts w:ascii="Times New Roman" w:hAnsi="Times New Roman" w:cs="Times New Roman"/>
                <w:sz w:val="24"/>
                <w:szCs w:val="24"/>
                <w:lang w:val="uk-UA"/>
              </w:rPr>
              <w:t>3.Деперсоналізація.</w:t>
            </w:r>
          </w:p>
          <w:p w:rsidR="00DB4C15" w:rsidRPr="00DB4C15" w:rsidRDefault="00DB4C15" w:rsidP="002C4BCF">
            <w:pPr>
              <w:spacing w:after="0" w:line="276" w:lineRule="auto"/>
              <w:jc w:val="both"/>
              <w:rPr>
                <w:rFonts w:ascii="Times New Roman" w:hAnsi="Times New Roman" w:cs="Times New Roman"/>
                <w:sz w:val="24"/>
                <w:szCs w:val="24"/>
                <w:lang w:val="uk-UA" w:eastAsia="uk-UA"/>
              </w:rPr>
            </w:pPr>
            <w:r w:rsidRPr="00DB4C15">
              <w:rPr>
                <w:rFonts w:ascii="Times New Roman" w:hAnsi="Times New Roman" w:cs="Times New Roman"/>
                <w:sz w:val="24"/>
                <w:szCs w:val="24"/>
              </w:rPr>
              <w:t>4.Психосоматичні і психовегетативні порушення.</w:t>
            </w:r>
          </w:p>
        </w:tc>
      </w:tr>
    </w:tbl>
    <w:p w:rsidR="00901410" w:rsidRPr="0090249B" w:rsidRDefault="00901410" w:rsidP="002C4BCF">
      <w:pPr>
        <w:spacing w:after="0" w:line="276" w:lineRule="auto"/>
        <w:ind w:firstLine="540"/>
        <w:jc w:val="both"/>
        <w:rPr>
          <w:rFonts w:ascii="Times New Roman" w:hAnsi="Times New Roman" w:cs="Times New Roman"/>
          <w:sz w:val="28"/>
          <w:szCs w:val="28"/>
          <w:lang w:val="uk-UA" w:eastAsia="uk-UA"/>
        </w:rPr>
      </w:pPr>
    </w:p>
    <w:p w:rsidR="00901410" w:rsidRPr="0090249B" w:rsidRDefault="00901410" w:rsidP="002C4BCF">
      <w:pPr>
        <w:spacing w:after="0" w:line="276" w:lineRule="auto"/>
        <w:ind w:firstLine="540"/>
        <w:jc w:val="both"/>
        <w:rPr>
          <w:rFonts w:ascii="Times New Roman" w:hAnsi="Times New Roman" w:cs="Times New Roman"/>
          <w:iCs/>
          <w:sz w:val="28"/>
          <w:szCs w:val="28"/>
        </w:rPr>
      </w:pPr>
      <w:r w:rsidRPr="0090249B">
        <w:rPr>
          <w:rFonts w:ascii="Times New Roman" w:hAnsi="Times New Roman" w:cs="Times New Roman"/>
          <w:bCs/>
          <w:i/>
          <w:sz w:val="28"/>
          <w:szCs w:val="28"/>
        </w:rPr>
        <w:t>Коментар.</w:t>
      </w:r>
      <w:r w:rsidRPr="0090249B">
        <w:rPr>
          <w:rFonts w:ascii="Times New Roman" w:hAnsi="Times New Roman" w:cs="Times New Roman"/>
          <w:sz w:val="28"/>
          <w:szCs w:val="28"/>
        </w:rPr>
        <w:t xml:space="preserve"> О</w:t>
      </w:r>
      <w:r w:rsidRPr="0090249B">
        <w:rPr>
          <w:rFonts w:ascii="Times New Roman" w:hAnsi="Times New Roman" w:cs="Times New Roman"/>
          <w:iCs/>
          <w:sz w:val="28"/>
          <w:szCs w:val="28"/>
        </w:rPr>
        <w:t xml:space="preserve">пираючись на гістограму, порівняти показники фаз розвитку стресу. Як найбільш сформована звертає увагу фаза </w:t>
      </w:r>
      <w:r w:rsidR="00DB4C15">
        <w:rPr>
          <w:rFonts w:ascii="Times New Roman" w:hAnsi="Times New Roman" w:cs="Times New Roman"/>
          <w:iCs/>
          <w:sz w:val="28"/>
          <w:szCs w:val="28"/>
          <w:lang w:val="uk-UA"/>
        </w:rPr>
        <w:t>«</w:t>
      </w:r>
      <w:r w:rsidRPr="0090249B">
        <w:rPr>
          <w:rFonts w:ascii="Times New Roman" w:hAnsi="Times New Roman" w:cs="Times New Roman"/>
          <w:iCs/>
          <w:sz w:val="28"/>
          <w:szCs w:val="28"/>
        </w:rPr>
        <w:t>Резистенції</w:t>
      </w:r>
      <w:r w:rsidR="00DB4C15">
        <w:rPr>
          <w:rFonts w:ascii="Times New Roman" w:hAnsi="Times New Roman" w:cs="Times New Roman"/>
          <w:iCs/>
          <w:sz w:val="28"/>
          <w:szCs w:val="28"/>
          <w:lang w:val="uk-UA"/>
        </w:rPr>
        <w:t>»</w:t>
      </w:r>
      <w:r w:rsidRPr="0090249B">
        <w:rPr>
          <w:rFonts w:ascii="Times New Roman" w:hAnsi="Times New Roman" w:cs="Times New Roman"/>
          <w:iCs/>
          <w:sz w:val="28"/>
          <w:szCs w:val="28"/>
        </w:rPr>
        <w:t>. Далі виділяються найбільш яскраво представлені симптоми (числові дані для наочності записуються на дошці).</w:t>
      </w:r>
    </w:p>
    <w:p w:rsidR="00901410" w:rsidRPr="00DB4C15" w:rsidRDefault="00DB4C15" w:rsidP="002C4BCF">
      <w:pPr>
        <w:spacing w:after="0" w:line="276" w:lineRule="auto"/>
        <w:ind w:firstLine="540"/>
        <w:jc w:val="right"/>
        <w:rPr>
          <w:rFonts w:ascii="Times New Roman" w:hAnsi="Times New Roman" w:cs="Times New Roman"/>
          <w:i/>
          <w:iCs/>
          <w:sz w:val="28"/>
          <w:szCs w:val="28"/>
        </w:rPr>
      </w:pPr>
      <w:r w:rsidRPr="00DB4C15">
        <w:rPr>
          <w:rFonts w:ascii="Times New Roman" w:hAnsi="Times New Roman" w:cs="Times New Roman"/>
          <w:i/>
          <w:iCs/>
          <w:sz w:val="28"/>
          <w:szCs w:val="28"/>
        </w:rPr>
        <w:t>Таблиця</w:t>
      </w:r>
      <w:r w:rsidR="00183171">
        <w:rPr>
          <w:rFonts w:ascii="Times New Roman" w:hAnsi="Times New Roman" w:cs="Times New Roman"/>
          <w:i/>
          <w:iCs/>
          <w:sz w:val="28"/>
          <w:szCs w:val="28"/>
          <w:lang w:val="uk-UA"/>
        </w:rPr>
        <w:t xml:space="preserve"> 2.4</w:t>
      </w:r>
      <w:r w:rsidR="00901410" w:rsidRPr="00DB4C15">
        <w:rPr>
          <w:rFonts w:ascii="Times New Roman" w:hAnsi="Times New Roman" w:cs="Times New Roman"/>
          <w:i/>
          <w:iCs/>
          <w:sz w:val="28"/>
          <w:szCs w:val="28"/>
        </w:rPr>
        <w:t>.</w:t>
      </w:r>
    </w:p>
    <w:p w:rsidR="00901410" w:rsidRPr="0090249B" w:rsidRDefault="00901410" w:rsidP="002C4BCF">
      <w:pPr>
        <w:spacing w:after="0" w:line="276" w:lineRule="auto"/>
        <w:ind w:firstLine="540"/>
        <w:jc w:val="center"/>
        <w:rPr>
          <w:rFonts w:ascii="Times New Roman" w:hAnsi="Times New Roman" w:cs="Times New Roman"/>
          <w:b/>
          <w:iCs/>
          <w:sz w:val="28"/>
          <w:szCs w:val="28"/>
        </w:rPr>
      </w:pPr>
      <w:r w:rsidRPr="0090249B">
        <w:rPr>
          <w:rFonts w:ascii="Times New Roman" w:hAnsi="Times New Roman" w:cs="Times New Roman"/>
          <w:b/>
          <w:iCs/>
          <w:sz w:val="28"/>
          <w:szCs w:val="28"/>
        </w:rPr>
        <w:t>Фаза резистенції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5919"/>
      </w:tblGrid>
      <w:tr w:rsidR="00901410" w:rsidRPr="00DB4C15" w:rsidTr="00901410">
        <w:tc>
          <w:tcPr>
            <w:tcW w:w="3652" w:type="dxa"/>
            <w:tcBorders>
              <w:top w:val="single" w:sz="4" w:space="0" w:color="auto"/>
              <w:left w:val="single" w:sz="4" w:space="0" w:color="auto"/>
              <w:bottom w:val="single" w:sz="4" w:space="0" w:color="auto"/>
              <w:right w:val="single" w:sz="4" w:space="0" w:color="auto"/>
            </w:tcBorders>
            <w:hideMark/>
          </w:tcPr>
          <w:p w:rsidR="00901410" w:rsidRPr="00DB4C15" w:rsidRDefault="00901410" w:rsidP="002C4BCF">
            <w:pPr>
              <w:spacing w:after="0" w:line="276" w:lineRule="auto"/>
              <w:ind w:firstLine="540"/>
              <w:jc w:val="center"/>
              <w:rPr>
                <w:rFonts w:ascii="Times New Roman" w:hAnsi="Times New Roman" w:cs="Times New Roman"/>
                <w:b/>
                <w:sz w:val="24"/>
                <w:szCs w:val="24"/>
                <w:lang w:val="uk-UA" w:eastAsia="uk-UA"/>
              </w:rPr>
            </w:pPr>
            <w:r w:rsidRPr="00DB4C15">
              <w:rPr>
                <w:rFonts w:ascii="Times New Roman" w:hAnsi="Times New Roman" w:cs="Times New Roman"/>
                <w:b/>
                <w:sz w:val="24"/>
                <w:szCs w:val="24"/>
              </w:rPr>
              <w:t>Фаза резистенції</w:t>
            </w:r>
          </w:p>
        </w:tc>
        <w:tc>
          <w:tcPr>
            <w:tcW w:w="5919" w:type="dxa"/>
            <w:tcBorders>
              <w:top w:val="single" w:sz="4" w:space="0" w:color="auto"/>
              <w:left w:val="single" w:sz="4" w:space="0" w:color="auto"/>
              <w:bottom w:val="single" w:sz="4" w:space="0" w:color="auto"/>
              <w:right w:val="single" w:sz="4" w:space="0" w:color="auto"/>
            </w:tcBorders>
            <w:hideMark/>
          </w:tcPr>
          <w:p w:rsidR="00901410" w:rsidRPr="00DB4C15" w:rsidRDefault="00901410" w:rsidP="002C4BCF">
            <w:pPr>
              <w:spacing w:after="0" w:line="276" w:lineRule="auto"/>
              <w:ind w:firstLine="540"/>
              <w:jc w:val="center"/>
              <w:rPr>
                <w:rFonts w:ascii="Times New Roman" w:hAnsi="Times New Roman" w:cs="Times New Roman"/>
                <w:b/>
                <w:sz w:val="24"/>
                <w:szCs w:val="24"/>
                <w:lang w:val="uk-UA" w:eastAsia="uk-UA"/>
              </w:rPr>
            </w:pPr>
            <w:r w:rsidRPr="00DB4C15">
              <w:rPr>
                <w:rFonts w:ascii="Times New Roman" w:hAnsi="Times New Roman" w:cs="Times New Roman"/>
                <w:b/>
                <w:sz w:val="24"/>
                <w:szCs w:val="24"/>
              </w:rPr>
              <w:t>Значення</w:t>
            </w:r>
          </w:p>
        </w:tc>
      </w:tr>
      <w:tr w:rsidR="00901410" w:rsidRPr="00DB4C15" w:rsidTr="00901410">
        <w:tc>
          <w:tcPr>
            <w:tcW w:w="3652" w:type="dxa"/>
            <w:tcBorders>
              <w:top w:val="single" w:sz="4" w:space="0" w:color="auto"/>
              <w:left w:val="single" w:sz="4" w:space="0" w:color="auto"/>
              <w:bottom w:val="single" w:sz="4" w:space="0" w:color="auto"/>
              <w:right w:val="single" w:sz="4" w:space="0" w:color="auto"/>
            </w:tcBorders>
            <w:hideMark/>
          </w:tcPr>
          <w:p w:rsidR="00901410" w:rsidRPr="00DB4C15" w:rsidRDefault="00901410" w:rsidP="002C4BCF">
            <w:pPr>
              <w:spacing w:after="0" w:line="276" w:lineRule="auto"/>
              <w:jc w:val="both"/>
              <w:rPr>
                <w:rFonts w:ascii="Times New Roman" w:hAnsi="Times New Roman" w:cs="Times New Roman"/>
                <w:sz w:val="24"/>
                <w:szCs w:val="24"/>
                <w:lang w:val="uk-UA" w:eastAsia="uk-UA"/>
              </w:rPr>
            </w:pPr>
            <w:r w:rsidRPr="00DB4C15">
              <w:rPr>
                <w:rFonts w:ascii="Times New Roman" w:hAnsi="Times New Roman" w:cs="Times New Roman"/>
                <w:sz w:val="24"/>
                <w:szCs w:val="24"/>
              </w:rPr>
              <w:t>1. Симптом неадекватного вибіркового емоційного реагування</w:t>
            </w:r>
          </w:p>
        </w:tc>
        <w:tc>
          <w:tcPr>
            <w:tcW w:w="5919" w:type="dxa"/>
            <w:tcBorders>
              <w:top w:val="single" w:sz="4" w:space="0" w:color="auto"/>
              <w:left w:val="single" w:sz="4" w:space="0" w:color="auto"/>
              <w:bottom w:val="single" w:sz="4" w:space="0" w:color="auto"/>
              <w:right w:val="single" w:sz="4" w:space="0" w:color="auto"/>
            </w:tcBorders>
          </w:tcPr>
          <w:p w:rsidR="00901410" w:rsidRPr="00DB4C15" w:rsidRDefault="00901410" w:rsidP="002C4BCF">
            <w:pPr>
              <w:spacing w:after="0" w:line="276" w:lineRule="auto"/>
              <w:ind w:firstLine="540"/>
              <w:jc w:val="both"/>
              <w:rPr>
                <w:rFonts w:ascii="Times New Roman" w:hAnsi="Times New Roman" w:cs="Times New Roman"/>
                <w:sz w:val="24"/>
                <w:szCs w:val="24"/>
              </w:rPr>
            </w:pPr>
            <w:r w:rsidRPr="00DB4C15">
              <w:rPr>
                <w:rFonts w:ascii="Times New Roman" w:hAnsi="Times New Roman" w:cs="Times New Roman"/>
                <w:sz w:val="24"/>
                <w:szCs w:val="24"/>
              </w:rPr>
              <w:t>Безсумнівна ознака вигорання.</w:t>
            </w:r>
          </w:p>
          <w:p w:rsidR="00901410" w:rsidRPr="00DB4C15" w:rsidRDefault="00901410" w:rsidP="002C4BCF">
            <w:pPr>
              <w:spacing w:after="0" w:line="276" w:lineRule="auto"/>
              <w:ind w:firstLine="540"/>
              <w:jc w:val="both"/>
              <w:rPr>
                <w:rFonts w:ascii="Times New Roman" w:hAnsi="Times New Roman" w:cs="Times New Roman"/>
                <w:sz w:val="24"/>
                <w:szCs w:val="24"/>
              </w:rPr>
            </w:pPr>
            <w:r w:rsidRPr="00DB4C15">
              <w:rPr>
                <w:rFonts w:ascii="Times New Roman" w:hAnsi="Times New Roman" w:cs="Times New Roman"/>
                <w:sz w:val="24"/>
                <w:szCs w:val="24"/>
              </w:rPr>
              <w:t xml:space="preserve">Професіонал не бачить різницю між проявом емоції і неадекватним вибірковим реагуванням. Емоційна віддача обмежується за принципом </w:t>
            </w:r>
            <w:r w:rsidR="00DB4C15">
              <w:rPr>
                <w:rFonts w:ascii="Times New Roman" w:hAnsi="Times New Roman" w:cs="Times New Roman"/>
                <w:sz w:val="24"/>
                <w:szCs w:val="24"/>
                <w:lang w:val="uk-UA"/>
              </w:rPr>
              <w:t>«</w:t>
            </w:r>
            <w:r w:rsidRPr="00DB4C15">
              <w:rPr>
                <w:rFonts w:ascii="Times New Roman" w:hAnsi="Times New Roman" w:cs="Times New Roman"/>
                <w:sz w:val="24"/>
                <w:szCs w:val="24"/>
              </w:rPr>
              <w:t>хочу або не хочу</w:t>
            </w:r>
            <w:r w:rsidR="00DB4C15">
              <w:rPr>
                <w:rFonts w:ascii="Times New Roman" w:hAnsi="Times New Roman" w:cs="Times New Roman"/>
                <w:sz w:val="24"/>
                <w:szCs w:val="24"/>
                <w:lang w:val="uk-UA"/>
              </w:rPr>
              <w:t>»</w:t>
            </w:r>
            <w:r w:rsidRPr="00DB4C15">
              <w:rPr>
                <w:rFonts w:ascii="Times New Roman" w:hAnsi="Times New Roman" w:cs="Times New Roman"/>
                <w:sz w:val="24"/>
                <w:szCs w:val="24"/>
              </w:rPr>
              <w:t>: порахую потрібним – приділю увагу даному партнерові, буде настрій – відг</w:t>
            </w:r>
            <w:r w:rsidR="00DB4C15">
              <w:rPr>
                <w:rFonts w:ascii="Times New Roman" w:hAnsi="Times New Roman" w:cs="Times New Roman"/>
                <w:sz w:val="24"/>
                <w:szCs w:val="24"/>
              </w:rPr>
              <w:t>укнуся на його стани й потреби.</w:t>
            </w:r>
          </w:p>
        </w:tc>
      </w:tr>
      <w:tr w:rsidR="00901410" w:rsidRPr="00DB4C15" w:rsidTr="00901410">
        <w:tc>
          <w:tcPr>
            <w:tcW w:w="3652" w:type="dxa"/>
            <w:tcBorders>
              <w:top w:val="single" w:sz="4" w:space="0" w:color="auto"/>
              <w:left w:val="single" w:sz="4" w:space="0" w:color="auto"/>
              <w:bottom w:val="single" w:sz="4" w:space="0" w:color="auto"/>
              <w:right w:val="single" w:sz="4" w:space="0" w:color="auto"/>
            </w:tcBorders>
            <w:hideMark/>
          </w:tcPr>
          <w:p w:rsidR="00901410" w:rsidRPr="00DB4C15" w:rsidRDefault="00901410" w:rsidP="002C4BCF">
            <w:pPr>
              <w:spacing w:after="0" w:line="276" w:lineRule="auto"/>
              <w:jc w:val="both"/>
              <w:rPr>
                <w:rFonts w:ascii="Times New Roman" w:hAnsi="Times New Roman" w:cs="Times New Roman"/>
                <w:sz w:val="24"/>
                <w:szCs w:val="24"/>
                <w:lang w:val="uk-UA" w:eastAsia="uk-UA"/>
              </w:rPr>
            </w:pPr>
            <w:r w:rsidRPr="00DB4C15">
              <w:rPr>
                <w:rFonts w:ascii="Times New Roman" w:hAnsi="Times New Roman" w:cs="Times New Roman"/>
                <w:sz w:val="24"/>
                <w:szCs w:val="24"/>
              </w:rPr>
              <w:t>2. Симптом редукції професійних обов</w:t>
            </w:r>
            <w:r w:rsidR="00DB4C15">
              <w:rPr>
                <w:rFonts w:ascii="Times New Roman" w:hAnsi="Times New Roman" w:cs="Times New Roman"/>
                <w:sz w:val="24"/>
                <w:szCs w:val="24"/>
                <w:lang w:val="en-US"/>
              </w:rPr>
              <w:t>’</w:t>
            </w:r>
            <w:r w:rsidRPr="00DB4C15">
              <w:rPr>
                <w:rFonts w:ascii="Times New Roman" w:hAnsi="Times New Roman" w:cs="Times New Roman"/>
                <w:sz w:val="24"/>
                <w:szCs w:val="24"/>
              </w:rPr>
              <w:t>язків.</w:t>
            </w:r>
          </w:p>
        </w:tc>
        <w:tc>
          <w:tcPr>
            <w:tcW w:w="5919" w:type="dxa"/>
            <w:tcBorders>
              <w:top w:val="single" w:sz="4" w:space="0" w:color="auto"/>
              <w:left w:val="single" w:sz="4" w:space="0" w:color="auto"/>
              <w:bottom w:val="single" w:sz="4" w:space="0" w:color="auto"/>
              <w:right w:val="single" w:sz="4" w:space="0" w:color="auto"/>
            </w:tcBorders>
            <w:hideMark/>
          </w:tcPr>
          <w:p w:rsidR="00901410" w:rsidRPr="00DB4C15" w:rsidRDefault="00901410" w:rsidP="002C4BCF">
            <w:pPr>
              <w:spacing w:after="0" w:line="276" w:lineRule="auto"/>
              <w:ind w:firstLine="540"/>
              <w:jc w:val="both"/>
              <w:rPr>
                <w:rFonts w:ascii="Times New Roman" w:hAnsi="Times New Roman" w:cs="Times New Roman"/>
                <w:sz w:val="24"/>
                <w:szCs w:val="24"/>
              </w:rPr>
            </w:pPr>
            <w:r w:rsidRPr="00DB4C15">
              <w:rPr>
                <w:rFonts w:ascii="Times New Roman" w:hAnsi="Times New Roman" w:cs="Times New Roman"/>
                <w:sz w:val="24"/>
                <w:szCs w:val="24"/>
              </w:rPr>
              <w:t>Редукція – спрощення.</w:t>
            </w:r>
          </w:p>
          <w:p w:rsidR="00901410" w:rsidRPr="00DB4C15" w:rsidRDefault="00901410" w:rsidP="002C4BCF">
            <w:pPr>
              <w:spacing w:after="0" w:line="276" w:lineRule="auto"/>
              <w:ind w:firstLine="540"/>
              <w:jc w:val="both"/>
              <w:rPr>
                <w:rFonts w:ascii="Times New Roman" w:hAnsi="Times New Roman" w:cs="Times New Roman"/>
                <w:sz w:val="24"/>
                <w:szCs w:val="24"/>
              </w:rPr>
            </w:pPr>
            <w:r w:rsidRPr="00DB4C15">
              <w:rPr>
                <w:rFonts w:ascii="Times New Roman" w:hAnsi="Times New Roman" w:cs="Times New Roman"/>
                <w:sz w:val="24"/>
                <w:szCs w:val="24"/>
              </w:rPr>
              <w:t>Спроба полегшити або скоротити обов</w:t>
            </w:r>
            <w:r w:rsidR="00DB4C15">
              <w:rPr>
                <w:rFonts w:ascii="Times New Roman" w:hAnsi="Times New Roman" w:cs="Times New Roman"/>
                <w:sz w:val="24"/>
                <w:szCs w:val="24"/>
              </w:rPr>
              <w:t>’</w:t>
            </w:r>
            <w:r w:rsidRPr="00DB4C15">
              <w:rPr>
                <w:rFonts w:ascii="Times New Roman" w:hAnsi="Times New Roman" w:cs="Times New Roman"/>
                <w:sz w:val="24"/>
                <w:szCs w:val="24"/>
              </w:rPr>
              <w:t>язки, які вимагають емоційних витрат.</w:t>
            </w:r>
          </w:p>
          <w:p w:rsidR="00901410" w:rsidRPr="00DB4C15" w:rsidRDefault="00901410" w:rsidP="002C4BCF">
            <w:pPr>
              <w:spacing w:after="0" w:line="276" w:lineRule="auto"/>
              <w:ind w:firstLine="540"/>
              <w:jc w:val="both"/>
              <w:rPr>
                <w:rFonts w:ascii="Times New Roman" w:hAnsi="Times New Roman" w:cs="Times New Roman"/>
                <w:sz w:val="24"/>
                <w:szCs w:val="24"/>
                <w:lang w:val="uk-UA" w:eastAsia="uk-UA"/>
              </w:rPr>
            </w:pPr>
            <w:r w:rsidRPr="00DB4C15">
              <w:rPr>
                <w:rFonts w:ascii="Times New Roman" w:hAnsi="Times New Roman" w:cs="Times New Roman"/>
                <w:sz w:val="24"/>
                <w:szCs w:val="24"/>
              </w:rPr>
              <w:t>Вчитель не співчуває учневі, колезі. Лікар не вважає за потрібне довше розмовляти з хворим. Медсестра не сказала добре слово хворому. Офіціант не бачить, що потрібно замінити скатертину тощо.</w:t>
            </w:r>
          </w:p>
        </w:tc>
      </w:tr>
    </w:tbl>
    <w:p w:rsidR="00901410" w:rsidRPr="0090249B" w:rsidRDefault="00901410" w:rsidP="002C4BCF">
      <w:pPr>
        <w:spacing w:after="0" w:line="276" w:lineRule="auto"/>
        <w:ind w:firstLine="540"/>
        <w:jc w:val="both"/>
        <w:rPr>
          <w:rFonts w:ascii="Times New Roman" w:hAnsi="Times New Roman" w:cs="Times New Roman"/>
          <w:sz w:val="28"/>
          <w:szCs w:val="28"/>
          <w:lang w:val="uk-UA" w:eastAsia="uk-UA"/>
        </w:rPr>
      </w:pPr>
    </w:p>
    <w:p w:rsidR="00901410" w:rsidRPr="0090249B" w:rsidRDefault="00901410" w:rsidP="002C4BCF">
      <w:pPr>
        <w:spacing w:after="0" w:line="276" w:lineRule="auto"/>
        <w:ind w:firstLine="540"/>
        <w:jc w:val="both"/>
        <w:rPr>
          <w:rFonts w:ascii="Times New Roman" w:hAnsi="Times New Roman" w:cs="Times New Roman"/>
          <w:i/>
          <w:sz w:val="28"/>
          <w:szCs w:val="28"/>
          <w:lang w:val="uk-UA"/>
        </w:rPr>
      </w:pPr>
      <w:r w:rsidRPr="0090249B">
        <w:rPr>
          <w:rFonts w:ascii="Times New Roman" w:hAnsi="Times New Roman" w:cs="Times New Roman"/>
          <w:b/>
          <w:bCs/>
          <w:i/>
          <w:sz w:val="28"/>
          <w:szCs w:val="28"/>
          <w:lang w:val="uk-UA"/>
        </w:rPr>
        <w:t>7. Задоволення від роботи.</w:t>
      </w:r>
    </w:p>
    <w:p w:rsidR="00901410" w:rsidRPr="0090249B" w:rsidRDefault="00901410" w:rsidP="002C4BCF">
      <w:pPr>
        <w:spacing w:after="0" w:line="276" w:lineRule="auto"/>
        <w:ind w:firstLine="540"/>
        <w:jc w:val="both"/>
        <w:rPr>
          <w:rFonts w:ascii="Times New Roman" w:hAnsi="Times New Roman" w:cs="Times New Roman"/>
          <w:sz w:val="28"/>
          <w:szCs w:val="28"/>
          <w:lang w:val="uk-UA"/>
        </w:rPr>
      </w:pPr>
      <w:r w:rsidRPr="0090249B">
        <w:rPr>
          <w:rFonts w:ascii="Times New Roman" w:hAnsi="Times New Roman" w:cs="Times New Roman"/>
          <w:sz w:val="28"/>
          <w:szCs w:val="28"/>
          <w:lang w:val="uk-UA"/>
        </w:rPr>
        <w:t>Важливий професійний чинник, що має тісний зв</w:t>
      </w:r>
      <w:r w:rsidR="00DB4C15">
        <w:rPr>
          <w:rFonts w:ascii="Times New Roman" w:hAnsi="Times New Roman" w:cs="Times New Roman"/>
          <w:sz w:val="28"/>
          <w:szCs w:val="28"/>
          <w:lang w:val="uk-UA"/>
        </w:rPr>
        <w:t>’</w:t>
      </w:r>
      <w:r w:rsidRPr="0090249B">
        <w:rPr>
          <w:rFonts w:ascii="Times New Roman" w:hAnsi="Times New Roman" w:cs="Times New Roman"/>
          <w:sz w:val="28"/>
          <w:szCs w:val="28"/>
          <w:lang w:val="uk-UA"/>
        </w:rPr>
        <w:t>язок з вигорянням – задоволеність працею. Даний параметр має позитивні кореляції з усіма трьома компонентами вигоряння: емоційним виснаженням, деперсоналізацією й редукцією професійних досягнень.</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bCs/>
          <w:i/>
          <w:sz w:val="28"/>
          <w:szCs w:val="28"/>
        </w:rPr>
        <w:t>Форма роботи:</w:t>
      </w:r>
      <w:r w:rsidRPr="0090249B">
        <w:rPr>
          <w:rFonts w:ascii="Times New Roman" w:hAnsi="Times New Roman" w:cs="Times New Roman"/>
          <w:sz w:val="28"/>
          <w:szCs w:val="28"/>
        </w:rPr>
        <w:t xml:space="preserve"> міні-дискусія у підгрупах</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 Учасники об</w:t>
      </w:r>
      <w:r w:rsidR="00DB4C15">
        <w:rPr>
          <w:rFonts w:ascii="Times New Roman" w:hAnsi="Times New Roman" w:cs="Times New Roman"/>
          <w:sz w:val="28"/>
          <w:szCs w:val="28"/>
        </w:rPr>
        <w:t>’</w:t>
      </w:r>
      <w:r w:rsidRPr="0090249B">
        <w:rPr>
          <w:rFonts w:ascii="Times New Roman" w:hAnsi="Times New Roman" w:cs="Times New Roman"/>
          <w:sz w:val="28"/>
          <w:szCs w:val="28"/>
        </w:rPr>
        <w:t>єднуються у підгрупи по 3-5 осіб. Скласти список бар</w:t>
      </w:r>
      <w:r w:rsidR="00DB4C15">
        <w:rPr>
          <w:rFonts w:ascii="Times New Roman" w:hAnsi="Times New Roman" w:cs="Times New Roman"/>
          <w:sz w:val="28"/>
          <w:szCs w:val="28"/>
        </w:rPr>
        <w:t>’</w:t>
      </w:r>
      <w:r w:rsidRPr="0090249B">
        <w:rPr>
          <w:rFonts w:ascii="Times New Roman" w:hAnsi="Times New Roman" w:cs="Times New Roman"/>
          <w:sz w:val="28"/>
          <w:szCs w:val="28"/>
        </w:rPr>
        <w:t xml:space="preserve">єрів, які перешкоджають отриманню задоволення від професійної діяльності </w:t>
      </w:r>
      <w:r w:rsidR="00DB4C15">
        <w:rPr>
          <w:rFonts w:ascii="Times New Roman" w:hAnsi="Times New Roman" w:cs="Times New Roman"/>
          <w:sz w:val="28"/>
          <w:szCs w:val="28"/>
          <w:lang w:val="uk-UA"/>
        </w:rPr>
        <w:t>«</w:t>
      </w:r>
      <w:r w:rsidRPr="0090249B">
        <w:rPr>
          <w:rFonts w:ascii="Times New Roman" w:hAnsi="Times New Roman" w:cs="Times New Roman"/>
          <w:sz w:val="28"/>
          <w:szCs w:val="28"/>
        </w:rPr>
        <w:t>Що заважає вам отримувати задоволення від професійної діяльності?</w:t>
      </w:r>
      <w:r w:rsidR="00DB4C15">
        <w:rPr>
          <w:rFonts w:ascii="Times New Roman" w:hAnsi="Times New Roman" w:cs="Times New Roman"/>
          <w:sz w:val="28"/>
          <w:szCs w:val="28"/>
          <w:lang w:val="uk-UA"/>
        </w:rPr>
        <w:t>»</w:t>
      </w:r>
      <w:r w:rsidRPr="0090249B">
        <w:rPr>
          <w:rFonts w:ascii="Times New Roman" w:hAnsi="Times New Roman" w:cs="Times New Roman"/>
          <w:sz w:val="28"/>
          <w:szCs w:val="28"/>
        </w:rPr>
        <w:t>.</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-Бар</w:t>
      </w:r>
      <w:r w:rsidR="00DB4C15">
        <w:rPr>
          <w:rFonts w:ascii="Times New Roman" w:hAnsi="Times New Roman" w:cs="Times New Roman"/>
          <w:sz w:val="28"/>
          <w:szCs w:val="28"/>
        </w:rPr>
        <w:t>’</w:t>
      </w:r>
      <w:r w:rsidRPr="0090249B">
        <w:rPr>
          <w:rFonts w:ascii="Times New Roman" w:hAnsi="Times New Roman" w:cs="Times New Roman"/>
          <w:sz w:val="28"/>
          <w:szCs w:val="28"/>
        </w:rPr>
        <w:t>єри записуються на дошці.</w:t>
      </w:r>
      <w:r w:rsidRPr="0090249B">
        <w:rPr>
          <w:rFonts w:ascii="Times New Roman" w:hAnsi="Times New Roman" w:cs="Times New Roman"/>
          <w:b/>
          <w:bCs/>
          <w:sz w:val="28"/>
          <w:szCs w:val="28"/>
        </w:rPr>
        <w:t> </w:t>
      </w:r>
    </w:p>
    <w:p w:rsidR="00901410" w:rsidRPr="0090249B" w:rsidRDefault="00901410" w:rsidP="002C4BCF">
      <w:pPr>
        <w:spacing w:after="0" w:line="276" w:lineRule="auto"/>
        <w:ind w:firstLine="540"/>
        <w:jc w:val="both"/>
        <w:rPr>
          <w:rFonts w:ascii="Times New Roman" w:hAnsi="Times New Roman" w:cs="Times New Roman"/>
          <w:iCs/>
          <w:sz w:val="28"/>
          <w:szCs w:val="28"/>
        </w:rPr>
      </w:pPr>
      <w:r w:rsidRPr="0090249B">
        <w:rPr>
          <w:rFonts w:ascii="Times New Roman" w:hAnsi="Times New Roman" w:cs="Times New Roman"/>
          <w:bCs/>
          <w:i/>
          <w:sz w:val="28"/>
          <w:szCs w:val="28"/>
        </w:rPr>
        <w:t xml:space="preserve">Коментар. </w:t>
      </w:r>
      <w:r w:rsidRPr="0090249B">
        <w:rPr>
          <w:rFonts w:ascii="Times New Roman" w:hAnsi="Times New Roman" w:cs="Times New Roman"/>
          <w:bCs/>
          <w:sz w:val="28"/>
          <w:szCs w:val="28"/>
        </w:rPr>
        <w:t>Р</w:t>
      </w:r>
      <w:r w:rsidRPr="0090249B">
        <w:rPr>
          <w:rFonts w:ascii="Times New Roman" w:hAnsi="Times New Roman" w:cs="Times New Roman"/>
          <w:iCs/>
          <w:sz w:val="28"/>
          <w:szCs w:val="28"/>
        </w:rPr>
        <w:t>облячи запис на дошці, психолог пропонує проаналізувати те, до яких чинників відноситься та чи інша причина незадоволення, до організаційних чи індивідуальних. Як правило, в результаті такого обговорення на дошці з</w:t>
      </w:r>
      <w:r w:rsidR="00DB4C15">
        <w:rPr>
          <w:rFonts w:ascii="Times New Roman" w:hAnsi="Times New Roman" w:cs="Times New Roman"/>
          <w:iCs/>
          <w:sz w:val="28"/>
          <w:szCs w:val="28"/>
        </w:rPr>
        <w:t>’</w:t>
      </w:r>
      <w:r w:rsidRPr="0090249B">
        <w:rPr>
          <w:rFonts w:ascii="Times New Roman" w:hAnsi="Times New Roman" w:cs="Times New Roman"/>
          <w:iCs/>
          <w:sz w:val="28"/>
          <w:szCs w:val="28"/>
        </w:rPr>
        <w:t>являється досить об</w:t>
      </w:r>
      <w:r w:rsidR="00DB4C15">
        <w:rPr>
          <w:rFonts w:ascii="Times New Roman" w:hAnsi="Times New Roman" w:cs="Times New Roman"/>
          <w:iCs/>
          <w:sz w:val="28"/>
          <w:szCs w:val="28"/>
        </w:rPr>
        <w:t>’</w:t>
      </w:r>
      <w:r w:rsidRPr="0090249B">
        <w:rPr>
          <w:rFonts w:ascii="Times New Roman" w:hAnsi="Times New Roman" w:cs="Times New Roman"/>
          <w:iCs/>
          <w:sz w:val="28"/>
          <w:szCs w:val="28"/>
        </w:rPr>
        <w:t>ємний список організаційних причин і список, що складається з 1-3 пунктів індивідуальних причин. (Часто індивідуальні причини називаються фахівцями, що мають мінімальний стаж роботи, а саме 1-2 роки. Люди, що працюють у даній професії давно, називають зовнішні причини незадоволення). На це звертається увага ведучого. Після цього  присутнім говорять, що виникнення  й розвиток вигоряння у більшості випадках залежить від особистісних чинників, які є сукупністю індивідуально-психологічних особливостей. Звичайно, ця інформація сприймається присутніми жваво, з гумором, викликає обговорення.</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i/>
          <w:sz w:val="28"/>
          <w:szCs w:val="28"/>
        </w:rPr>
        <w:t xml:space="preserve">Інформація для ведучого групи. </w:t>
      </w:r>
      <w:r w:rsidRPr="0090249B">
        <w:rPr>
          <w:rFonts w:ascii="Times New Roman" w:hAnsi="Times New Roman" w:cs="Times New Roman"/>
          <w:b/>
          <w:bCs/>
          <w:i/>
          <w:iCs/>
          <w:sz w:val="28"/>
          <w:szCs w:val="28"/>
        </w:rPr>
        <w:t>Індивідуальні чинники:</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bCs/>
          <w:i/>
          <w:iCs/>
          <w:sz w:val="28"/>
          <w:szCs w:val="28"/>
        </w:rPr>
        <w:t>Вік</w:t>
      </w:r>
      <w:r w:rsidRPr="0090249B">
        <w:rPr>
          <w:rFonts w:ascii="Times New Roman" w:hAnsi="Times New Roman" w:cs="Times New Roman"/>
          <w:i/>
          <w:iCs/>
          <w:sz w:val="28"/>
          <w:szCs w:val="28"/>
        </w:rPr>
        <w:t xml:space="preserve">. </w:t>
      </w:r>
      <w:r w:rsidRPr="0090249B">
        <w:rPr>
          <w:rFonts w:ascii="Times New Roman" w:hAnsi="Times New Roman" w:cs="Times New Roman"/>
          <w:iCs/>
          <w:sz w:val="28"/>
          <w:szCs w:val="28"/>
        </w:rPr>
        <w:t>Негативна кореляція між віком і вигор</w:t>
      </w:r>
      <w:r w:rsidR="00DB4C15">
        <w:rPr>
          <w:rFonts w:ascii="Times New Roman" w:hAnsi="Times New Roman" w:cs="Times New Roman"/>
          <w:iCs/>
          <w:sz w:val="28"/>
          <w:szCs w:val="28"/>
          <w:lang w:val="uk-UA"/>
        </w:rPr>
        <w:t>а</w:t>
      </w:r>
      <w:r w:rsidRPr="0090249B">
        <w:rPr>
          <w:rFonts w:ascii="Times New Roman" w:hAnsi="Times New Roman" w:cs="Times New Roman"/>
          <w:iCs/>
          <w:sz w:val="28"/>
          <w:szCs w:val="28"/>
        </w:rPr>
        <w:t>нням. Схильність більше молодих за віком до вигоряння пояснюється емоційним шоком, який вони переживають при зіткненні з реальною дійсністю</w:t>
      </w:r>
      <w:r w:rsidRPr="0090249B">
        <w:rPr>
          <w:rFonts w:ascii="Times New Roman" w:hAnsi="Times New Roman" w:cs="Times New Roman"/>
          <w:i/>
          <w:iCs/>
          <w:sz w:val="28"/>
          <w:szCs w:val="28"/>
        </w:rPr>
        <w:t>.</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i/>
          <w:sz w:val="28"/>
          <w:szCs w:val="28"/>
        </w:rPr>
        <w:t>Стать.</w:t>
      </w:r>
      <w:r w:rsidRPr="0090249B">
        <w:rPr>
          <w:rFonts w:ascii="Times New Roman" w:hAnsi="Times New Roman" w:cs="Times New Roman"/>
          <w:i/>
          <w:iCs/>
          <w:sz w:val="28"/>
          <w:szCs w:val="28"/>
        </w:rPr>
        <w:t xml:space="preserve"> </w:t>
      </w:r>
      <w:r w:rsidRPr="0090249B">
        <w:rPr>
          <w:rFonts w:ascii="Times New Roman" w:hAnsi="Times New Roman" w:cs="Times New Roman"/>
          <w:iCs/>
          <w:sz w:val="28"/>
          <w:szCs w:val="28"/>
        </w:rPr>
        <w:t>Чоловіки більш схильні до деперсоналізації, у жінок яскравіше виражене емоційне вигор</w:t>
      </w:r>
      <w:r w:rsidR="00DB4C15">
        <w:rPr>
          <w:rFonts w:ascii="Times New Roman" w:hAnsi="Times New Roman" w:cs="Times New Roman"/>
          <w:iCs/>
          <w:sz w:val="28"/>
          <w:szCs w:val="28"/>
          <w:lang w:val="uk-UA"/>
        </w:rPr>
        <w:t>а</w:t>
      </w:r>
      <w:r w:rsidRPr="0090249B">
        <w:rPr>
          <w:rFonts w:ascii="Times New Roman" w:hAnsi="Times New Roman" w:cs="Times New Roman"/>
          <w:iCs/>
          <w:sz w:val="28"/>
          <w:szCs w:val="28"/>
        </w:rPr>
        <w:t>ння. Чоловіки більш чутливі до впливу стресорів у ситуаціях, за яких їм необхідно демонструвати істинно чоловічі якості (сила, відвага тощо). Жінки більш чутливі до стресових чинників при виконанні тих обов</w:t>
      </w:r>
      <w:r w:rsidR="00DB4C15">
        <w:rPr>
          <w:rFonts w:ascii="Times New Roman" w:hAnsi="Times New Roman" w:cs="Times New Roman"/>
          <w:iCs/>
          <w:sz w:val="28"/>
          <w:szCs w:val="28"/>
        </w:rPr>
        <w:t>’</w:t>
      </w:r>
      <w:r w:rsidRPr="0090249B">
        <w:rPr>
          <w:rFonts w:ascii="Times New Roman" w:hAnsi="Times New Roman" w:cs="Times New Roman"/>
          <w:iCs/>
          <w:sz w:val="28"/>
          <w:szCs w:val="28"/>
        </w:rPr>
        <w:t>язків, які потребували від них співпереживання, виховних умінь, підпорядкування. Жінка має більш високі перевантаження на роботі (у порівнянні із чоловіками) через додаткові домашні й сімейні обов</w:t>
      </w:r>
      <w:r w:rsidR="00DB4C15">
        <w:rPr>
          <w:rFonts w:ascii="Times New Roman" w:hAnsi="Times New Roman" w:cs="Times New Roman"/>
          <w:iCs/>
          <w:sz w:val="28"/>
          <w:szCs w:val="28"/>
        </w:rPr>
        <w:t>’</w:t>
      </w:r>
      <w:r w:rsidRPr="0090249B">
        <w:rPr>
          <w:rFonts w:ascii="Times New Roman" w:hAnsi="Times New Roman" w:cs="Times New Roman"/>
          <w:iCs/>
          <w:sz w:val="28"/>
          <w:szCs w:val="28"/>
        </w:rPr>
        <w:t>язки.</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bCs/>
          <w:i/>
          <w:iCs/>
          <w:sz w:val="28"/>
          <w:szCs w:val="28"/>
        </w:rPr>
        <w:t>Сімейний стан.</w:t>
      </w:r>
      <w:r w:rsidRPr="0090249B">
        <w:rPr>
          <w:rFonts w:ascii="Times New Roman" w:hAnsi="Times New Roman" w:cs="Times New Roman"/>
          <w:i/>
          <w:iCs/>
          <w:sz w:val="28"/>
          <w:szCs w:val="28"/>
        </w:rPr>
        <w:t xml:space="preserve"> </w:t>
      </w:r>
      <w:r w:rsidRPr="0090249B">
        <w:rPr>
          <w:rFonts w:ascii="Times New Roman" w:hAnsi="Times New Roman" w:cs="Times New Roman"/>
          <w:iCs/>
          <w:sz w:val="28"/>
          <w:szCs w:val="28"/>
        </w:rPr>
        <w:t>Більш високий ступінь схильності до вигор</w:t>
      </w:r>
      <w:r w:rsidR="00DB4C15">
        <w:rPr>
          <w:rFonts w:ascii="Times New Roman" w:hAnsi="Times New Roman" w:cs="Times New Roman"/>
          <w:iCs/>
          <w:sz w:val="28"/>
          <w:szCs w:val="28"/>
          <w:lang w:val="uk-UA"/>
        </w:rPr>
        <w:t>а</w:t>
      </w:r>
      <w:r w:rsidRPr="0090249B">
        <w:rPr>
          <w:rFonts w:ascii="Times New Roman" w:hAnsi="Times New Roman" w:cs="Times New Roman"/>
          <w:iCs/>
          <w:sz w:val="28"/>
          <w:szCs w:val="28"/>
        </w:rPr>
        <w:t>ння осіб не одружених (особливо чоловічої статі). Причому холостяки більшою мірою схильні до вигор</w:t>
      </w:r>
      <w:r w:rsidR="00DB4C15">
        <w:rPr>
          <w:rFonts w:ascii="Times New Roman" w:hAnsi="Times New Roman" w:cs="Times New Roman"/>
          <w:iCs/>
          <w:sz w:val="28"/>
          <w:szCs w:val="28"/>
          <w:lang w:val="uk-UA"/>
        </w:rPr>
        <w:t>а</w:t>
      </w:r>
      <w:r w:rsidRPr="0090249B">
        <w:rPr>
          <w:rFonts w:ascii="Times New Roman" w:hAnsi="Times New Roman" w:cs="Times New Roman"/>
          <w:iCs/>
          <w:sz w:val="28"/>
          <w:szCs w:val="28"/>
        </w:rPr>
        <w:t>ння навіть у порівнянні з розведеними чоловіками.</w:t>
      </w:r>
    </w:p>
    <w:p w:rsidR="00901410" w:rsidRPr="0090249B" w:rsidRDefault="00901410" w:rsidP="002C4BCF">
      <w:pPr>
        <w:spacing w:after="0" w:line="276" w:lineRule="auto"/>
        <w:ind w:firstLine="540"/>
        <w:jc w:val="both"/>
        <w:rPr>
          <w:rFonts w:ascii="Times New Roman" w:hAnsi="Times New Roman" w:cs="Times New Roman"/>
          <w:iCs/>
          <w:sz w:val="28"/>
          <w:szCs w:val="28"/>
        </w:rPr>
      </w:pPr>
      <w:r w:rsidRPr="0090249B">
        <w:rPr>
          <w:rFonts w:ascii="Times New Roman" w:hAnsi="Times New Roman" w:cs="Times New Roman"/>
          <w:bCs/>
          <w:i/>
          <w:iCs/>
          <w:sz w:val="28"/>
          <w:szCs w:val="28"/>
        </w:rPr>
        <w:t>Особистісні якості.</w:t>
      </w:r>
      <w:r w:rsidRPr="0090249B">
        <w:rPr>
          <w:rFonts w:ascii="Times New Roman" w:hAnsi="Times New Roman" w:cs="Times New Roman"/>
          <w:i/>
          <w:iCs/>
          <w:sz w:val="28"/>
          <w:szCs w:val="28"/>
        </w:rPr>
        <w:t xml:space="preserve"> </w:t>
      </w:r>
      <w:r w:rsidRPr="0090249B">
        <w:rPr>
          <w:rFonts w:ascii="Times New Roman" w:hAnsi="Times New Roman" w:cs="Times New Roman"/>
          <w:iCs/>
          <w:sz w:val="28"/>
          <w:szCs w:val="28"/>
        </w:rPr>
        <w:t>Негативна кореляція з особистісною витривалістю, із самооцінкою, з почуттям групової згуртованості; позитивна кореляція із зовнішнім локусом контролю, з агресивністю й тривожністю.</w:t>
      </w:r>
    </w:p>
    <w:p w:rsidR="00901410" w:rsidRPr="0090249B" w:rsidRDefault="00901410" w:rsidP="002C4BCF">
      <w:pPr>
        <w:pStyle w:val="31"/>
        <w:spacing w:after="0" w:line="276" w:lineRule="auto"/>
        <w:ind w:firstLine="540"/>
        <w:rPr>
          <w:rFonts w:ascii="Times New Roman" w:hAnsi="Times New Roman" w:cs="Times New Roman"/>
          <w:sz w:val="28"/>
          <w:szCs w:val="28"/>
        </w:rPr>
      </w:pPr>
      <w:r w:rsidRPr="0090249B">
        <w:rPr>
          <w:rFonts w:ascii="Times New Roman" w:hAnsi="Times New Roman" w:cs="Times New Roman"/>
          <w:sz w:val="28"/>
          <w:szCs w:val="28"/>
        </w:rPr>
        <w:t xml:space="preserve">Роздатковий матеріал. Таблиці з відповідями колег – найти відмінне і спільне. </w:t>
      </w:r>
    </w:p>
    <w:p w:rsidR="00901410" w:rsidRPr="00DB4C15" w:rsidRDefault="00901410" w:rsidP="002C4BCF">
      <w:pPr>
        <w:spacing w:after="0" w:line="276" w:lineRule="auto"/>
        <w:jc w:val="right"/>
        <w:rPr>
          <w:rFonts w:ascii="Times New Roman" w:hAnsi="Times New Roman" w:cs="Times New Roman"/>
          <w:i/>
          <w:sz w:val="28"/>
          <w:szCs w:val="28"/>
        </w:rPr>
      </w:pPr>
      <w:r w:rsidRPr="00DB4C15">
        <w:rPr>
          <w:rFonts w:ascii="Times New Roman" w:hAnsi="Times New Roman" w:cs="Times New Roman"/>
          <w:i/>
          <w:sz w:val="28"/>
          <w:szCs w:val="28"/>
        </w:rPr>
        <w:t>Таблиця</w:t>
      </w:r>
      <w:r w:rsidR="00183171">
        <w:rPr>
          <w:rFonts w:ascii="Times New Roman" w:hAnsi="Times New Roman" w:cs="Times New Roman"/>
          <w:i/>
          <w:sz w:val="28"/>
          <w:szCs w:val="28"/>
          <w:lang w:val="uk-UA"/>
        </w:rPr>
        <w:t xml:space="preserve"> 2.5</w:t>
      </w:r>
      <w:r w:rsidRPr="00DB4C15">
        <w:rPr>
          <w:rFonts w:ascii="Times New Roman" w:hAnsi="Times New Roman" w:cs="Times New Roman"/>
          <w:i/>
          <w:sz w:val="28"/>
          <w:szCs w:val="28"/>
        </w:rPr>
        <w:t>.</w:t>
      </w:r>
    </w:p>
    <w:p w:rsidR="00901410" w:rsidRPr="0090249B" w:rsidRDefault="00901410" w:rsidP="002C4BCF">
      <w:pPr>
        <w:spacing w:after="0" w:line="276" w:lineRule="auto"/>
        <w:ind w:firstLine="540"/>
        <w:jc w:val="center"/>
        <w:rPr>
          <w:rFonts w:ascii="Times New Roman" w:hAnsi="Times New Roman" w:cs="Times New Roman"/>
          <w:i/>
          <w:sz w:val="28"/>
          <w:szCs w:val="28"/>
        </w:rPr>
      </w:pPr>
      <w:r w:rsidRPr="0090249B">
        <w:rPr>
          <w:rFonts w:ascii="Times New Roman" w:hAnsi="Times New Roman" w:cs="Times New Roman"/>
          <w:b/>
          <w:iCs/>
          <w:sz w:val="28"/>
          <w:szCs w:val="28"/>
        </w:rPr>
        <w:t>Чинники, які впливають на прояв вигор</w:t>
      </w:r>
      <w:r w:rsidR="00DB4C15">
        <w:rPr>
          <w:rFonts w:ascii="Times New Roman" w:hAnsi="Times New Roman" w:cs="Times New Roman"/>
          <w:b/>
          <w:iCs/>
          <w:sz w:val="28"/>
          <w:szCs w:val="28"/>
          <w:lang w:val="uk-UA"/>
        </w:rPr>
        <w:t>а</w:t>
      </w:r>
      <w:r w:rsidRPr="0090249B">
        <w:rPr>
          <w:rFonts w:ascii="Times New Roman" w:hAnsi="Times New Roman" w:cs="Times New Roman"/>
          <w:b/>
          <w:iCs/>
          <w:sz w:val="28"/>
          <w:szCs w:val="28"/>
        </w:rPr>
        <w:t>ння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901410" w:rsidRPr="00DB4C15" w:rsidTr="00901410">
        <w:trPr>
          <w:trHeight w:val="477"/>
        </w:trPr>
        <w:tc>
          <w:tcPr>
            <w:tcW w:w="4785" w:type="dxa"/>
            <w:tcBorders>
              <w:top w:val="single" w:sz="4" w:space="0" w:color="auto"/>
              <w:left w:val="single" w:sz="4" w:space="0" w:color="auto"/>
              <w:bottom w:val="single" w:sz="4" w:space="0" w:color="auto"/>
              <w:right w:val="single" w:sz="4" w:space="0" w:color="auto"/>
            </w:tcBorders>
            <w:hideMark/>
          </w:tcPr>
          <w:p w:rsidR="00901410" w:rsidRPr="00DB4C15" w:rsidRDefault="00901410" w:rsidP="002C4BCF">
            <w:pPr>
              <w:pStyle w:val="1"/>
              <w:spacing w:before="0" w:line="276" w:lineRule="auto"/>
              <w:ind w:firstLine="539"/>
              <w:rPr>
                <w:rFonts w:ascii="Times New Roman" w:hAnsi="Times New Roman" w:cs="Times New Roman"/>
                <w:color w:val="auto"/>
                <w:sz w:val="24"/>
                <w:szCs w:val="24"/>
                <w:lang w:val="uk-UA" w:eastAsia="uk-UA"/>
              </w:rPr>
            </w:pPr>
            <w:r w:rsidRPr="00DB4C15">
              <w:rPr>
                <w:rFonts w:ascii="Times New Roman" w:hAnsi="Times New Roman" w:cs="Times New Roman"/>
                <w:iCs/>
                <w:color w:val="auto"/>
                <w:sz w:val="24"/>
                <w:szCs w:val="24"/>
              </w:rPr>
              <w:t>Індивідуальні чинники</w:t>
            </w:r>
          </w:p>
        </w:tc>
        <w:tc>
          <w:tcPr>
            <w:tcW w:w="4786" w:type="dxa"/>
            <w:tcBorders>
              <w:top w:val="single" w:sz="4" w:space="0" w:color="auto"/>
              <w:left w:val="single" w:sz="4" w:space="0" w:color="auto"/>
              <w:bottom w:val="single" w:sz="4" w:space="0" w:color="auto"/>
              <w:right w:val="single" w:sz="4" w:space="0" w:color="auto"/>
            </w:tcBorders>
            <w:hideMark/>
          </w:tcPr>
          <w:p w:rsidR="00901410" w:rsidRPr="00DB4C15" w:rsidRDefault="00901410" w:rsidP="002C4BCF">
            <w:pPr>
              <w:pStyle w:val="1"/>
              <w:spacing w:before="0" w:line="276" w:lineRule="auto"/>
              <w:ind w:firstLine="539"/>
              <w:rPr>
                <w:rFonts w:ascii="Times New Roman" w:hAnsi="Times New Roman" w:cs="Times New Roman"/>
                <w:color w:val="auto"/>
                <w:sz w:val="24"/>
                <w:szCs w:val="24"/>
                <w:lang w:val="uk-UA" w:eastAsia="uk-UA"/>
              </w:rPr>
            </w:pPr>
            <w:r w:rsidRPr="00DB4C15">
              <w:rPr>
                <w:rFonts w:ascii="Times New Roman" w:hAnsi="Times New Roman" w:cs="Times New Roman"/>
                <w:iCs/>
                <w:color w:val="auto"/>
                <w:sz w:val="24"/>
                <w:szCs w:val="24"/>
              </w:rPr>
              <w:t>Організаційні чинники</w:t>
            </w:r>
          </w:p>
        </w:tc>
      </w:tr>
      <w:tr w:rsidR="00901410" w:rsidRPr="00DB4C15" w:rsidTr="00901410">
        <w:trPr>
          <w:trHeight w:val="4603"/>
        </w:trPr>
        <w:tc>
          <w:tcPr>
            <w:tcW w:w="4785" w:type="dxa"/>
            <w:tcBorders>
              <w:top w:val="single" w:sz="4" w:space="0" w:color="auto"/>
              <w:left w:val="single" w:sz="4" w:space="0" w:color="auto"/>
              <w:bottom w:val="single" w:sz="4" w:space="0" w:color="auto"/>
              <w:right w:val="single" w:sz="4" w:space="0" w:color="auto"/>
            </w:tcBorders>
          </w:tcPr>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Соціально-демографічні</w:t>
            </w:r>
          </w:p>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Вік</w:t>
            </w:r>
          </w:p>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Стать</w:t>
            </w:r>
          </w:p>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Рівень освіти</w:t>
            </w:r>
          </w:p>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Сімейний стан</w:t>
            </w:r>
          </w:p>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Стаж роботи</w:t>
            </w:r>
          </w:p>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Особистісні якості</w:t>
            </w:r>
          </w:p>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Витривалість</w:t>
            </w:r>
          </w:p>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Локус контролю</w:t>
            </w:r>
          </w:p>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Стиль опору</w:t>
            </w:r>
          </w:p>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Самооцінка</w:t>
            </w:r>
          </w:p>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Тип поведінки</w:t>
            </w:r>
          </w:p>
          <w:p w:rsidR="00901410" w:rsidRPr="00DB4C15" w:rsidRDefault="00901410" w:rsidP="002C4BCF">
            <w:pPr>
              <w:spacing w:after="0" w:line="276" w:lineRule="auto"/>
              <w:ind w:firstLine="539"/>
              <w:jc w:val="both"/>
              <w:rPr>
                <w:rFonts w:ascii="Times New Roman" w:hAnsi="Times New Roman" w:cs="Times New Roman"/>
                <w:iCs/>
                <w:sz w:val="24"/>
                <w:szCs w:val="24"/>
              </w:rPr>
            </w:pPr>
            <w:r w:rsidRPr="00DB4C15">
              <w:rPr>
                <w:rFonts w:ascii="Times New Roman" w:hAnsi="Times New Roman" w:cs="Times New Roman"/>
                <w:iCs/>
                <w:sz w:val="24"/>
                <w:szCs w:val="24"/>
              </w:rPr>
              <w:t>Невротизм (тривожність)</w:t>
            </w:r>
          </w:p>
          <w:p w:rsidR="00901410" w:rsidRPr="00A12BF8" w:rsidRDefault="00901410" w:rsidP="00A12BF8">
            <w:pPr>
              <w:spacing w:after="0" w:line="276" w:lineRule="auto"/>
              <w:ind w:firstLine="539"/>
              <w:jc w:val="both"/>
              <w:rPr>
                <w:rFonts w:ascii="Times New Roman" w:hAnsi="Times New Roman" w:cs="Times New Roman"/>
                <w:sz w:val="24"/>
                <w:szCs w:val="24"/>
                <w:lang w:val="uk-UA"/>
              </w:rPr>
            </w:pPr>
            <w:r w:rsidRPr="00DB4C15">
              <w:rPr>
                <w:rFonts w:ascii="Times New Roman" w:hAnsi="Times New Roman" w:cs="Times New Roman"/>
                <w:iCs/>
                <w:sz w:val="24"/>
                <w:szCs w:val="24"/>
              </w:rPr>
              <w:t>Екстраверсія</w:t>
            </w:r>
          </w:p>
        </w:tc>
        <w:tc>
          <w:tcPr>
            <w:tcW w:w="4786" w:type="dxa"/>
            <w:tcBorders>
              <w:top w:val="single" w:sz="4" w:space="0" w:color="auto"/>
              <w:left w:val="single" w:sz="4" w:space="0" w:color="auto"/>
              <w:bottom w:val="single" w:sz="4" w:space="0" w:color="auto"/>
              <w:right w:val="single" w:sz="4" w:space="0" w:color="auto"/>
            </w:tcBorders>
            <w:hideMark/>
          </w:tcPr>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Умови роботи</w:t>
            </w:r>
          </w:p>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Робочі перевантаження</w:t>
            </w:r>
          </w:p>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Дефіцит часу</w:t>
            </w:r>
          </w:p>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Тривалість робочого дня</w:t>
            </w:r>
          </w:p>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 Зміст праці</w:t>
            </w:r>
          </w:p>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Число клієнтів</w:t>
            </w:r>
          </w:p>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Гострота їхніх проблем</w:t>
            </w:r>
          </w:p>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Глибина контакту з клієнтом</w:t>
            </w:r>
          </w:p>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Участь в ухваленні рішення</w:t>
            </w:r>
          </w:p>
          <w:p w:rsidR="00901410" w:rsidRPr="00DB4C15" w:rsidRDefault="00901410" w:rsidP="002C4BCF">
            <w:pPr>
              <w:spacing w:after="0" w:line="276" w:lineRule="auto"/>
              <w:ind w:firstLine="539"/>
              <w:jc w:val="both"/>
              <w:rPr>
                <w:rFonts w:ascii="Times New Roman" w:hAnsi="Times New Roman" w:cs="Times New Roman"/>
                <w:sz w:val="24"/>
                <w:szCs w:val="24"/>
              </w:rPr>
            </w:pPr>
            <w:r w:rsidRPr="00DB4C15">
              <w:rPr>
                <w:rFonts w:ascii="Times New Roman" w:hAnsi="Times New Roman" w:cs="Times New Roman"/>
                <w:iCs/>
                <w:sz w:val="24"/>
                <w:szCs w:val="24"/>
              </w:rPr>
              <w:t>Самостійність у своїй роботі</w:t>
            </w:r>
          </w:p>
          <w:p w:rsidR="00901410" w:rsidRPr="00DB4C15" w:rsidRDefault="00901410" w:rsidP="002C4BCF">
            <w:pPr>
              <w:pStyle w:val="1"/>
              <w:spacing w:before="0" w:line="276" w:lineRule="auto"/>
              <w:ind w:firstLine="539"/>
              <w:jc w:val="both"/>
              <w:rPr>
                <w:rFonts w:ascii="Times New Roman" w:hAnsi="Times New Roman" w:cs="Times New Roman"/>
                <w:b w:val="0"/>
                <w:color w:val="auto"/>
                <w:sz w:val="24"/>
                <w:szCs w:val="24"/>
                <w:lang w:val="uk-UA" w:eastAsia="uk-UA"/>
              </w:rPr>
            </w:pPr>
            <w:r w:rsidRPr="00DB4C15">
              <w:rPr>
                <w:rFonts w:ascii="Times New Roman" w:hAnsi="Times New Roman" w:cs="Times New Roman"/>
                <w:b w:val="0"/>
                <w:iCs/>
                <w:color w:val="auto"/>
                <w:sz w:val="24"/>
                <w:szCs w:val="24"/>
              </w:rPr>
              <w:t>Зворотний зв</w:t>
            </w:r>
            <w:r w:rsidR="00DB4C15">
              <w:rPr>
                <w:rFonts w:ascii="Times New Roman" w:hAnsi="Times New Roman" w:cs="Times New Roman"/>
                <w:b w:val="0"/>
                <w:iCs/>
                <w:color w:val="auto"/>
                <w:sz w:val="24"/>
                <w:szCs w:val="24"/>
              </w:rPr>
              <w:t>’</w:t>
            </w:r>
            <w:r w:rsidRPr="00DB4C15">
              <w:rPr>
                <w:rFonts w:ascii="Times New Roman" w:hAnsi="Times New Roman" w:cs="Times New Roman"/>
                <w:b w:val="0"/>
                <w:iCs/>
                <w:color w:val="auto"/>
                <w:sz w:val="24"/>
                <w:szCs w:val="24"/>
              </w:rPr>
              <w:t>язок</w:t>
            </w:r>
          </w:p>
        </w:tc>
      </w:tr>
    </w:tbl>
    <w:p w:rsidR="00DB4C15" w:rsidRDefault="00DB4C15" w:rsidP="002C4BCF">
      <w:pPr>
        <w:spacing w:after="0" w:line="276" w:lineRule="auto"/>
        <w:ind w:firstLine="709"/>
        <w:jc w:val="both"/>
        <w:rPr>
          <w:rFonts w:ascii="Times New Roman" w:hAnsi="Times New Roman" w:cs="Times New Roman"/>
          <w:b/>
          <w:i/>
          <w:sz w:val="28"/>
          <w:szCs w:val="28"/>
          <w:lang w:val="uk-UA"/>
        </w:rPr>
      </w:pPr>
    </w:p>
    <w:p w:rsidR="00901410" w:rsidRPr="00DB4C15" w:rsidRDefault="00901410" w:rsidP="00977912">
      <w:pPr>
        <w:pStyle w:val="a3"/>
        <w:numPr>
          <w:ilvl w:val="0"/>
          <w:numId w:val="23"/>
        </w:numPr>
        <w:spacing w:after="0"/>
        <w:ind w:left="0" w:firstLine="709"/>
        <w:jc w:val="both"/>
        <w:rPr>
          <w:rFonts w:ascii="Times New Roman" w:hAnsi="Times New Roman" w:cs="Times New Roman"/>
          <w:b/>
          <w:i/>
          <w:sz w:val="28"/>
          <w:szCs w:val="28"/>
        </w:rPr>
      </w:pPr>
      <w:r w:rsidRPr="00DB4C15">
        <w:rPr>
          <w:rFonts w:ascii="Times New Roman" w:hAnsi="Times New Roman" w:cs="Times New Roman"/>
          <w:b/>
          <w:i/>
          <w:sz w:val="28"/>
          <w:szCs w:val="28"/>
        </w:rPr>
        <w:t>Аналіз власних джерел негативних переживань на роботі, виявлення ресурсів професійної діяльності. Виконання практичних вправ</w:t>
      </w:r>
      <w:r w:rsidRPr="00DB4C15">
        <w:rPr>
          <w:rFonts w:ascii="Times New Roman" w:hAnsi="Times New Roman" w:cs="Times New Roman"/>
          <w:sz w:val="28"/>
          <w:szCs w:val="28"/>
        </w:rPr>
        <w:t>.</w:t>
      </w:r>
    </w:p>
    <w:p w:rsidR="00901410" w:rsidRPr="0090249B" w:rsidRDefault="00901410" w:rsidP="002C4BCF">
      <w:pPr>
        <w:spacing w:after="0" w:line="276" w:lineRule="auto"/>
        <w:ind w:firstLine="540"/>
        <w:jc w:val="both"/>
        <w:rPr>
          <w:rFonts w:ascii="Times New Roman" w:hAnsi="Times New Roman" w:cs="Times New Roman"/>
          <w:i/>
          <w:sz w:val="28"/>
          <w:szCs w:val="28"/>
        </w:rPr>
      </w:pPr>
      <w:r w:rsidRPr="0090249B">
        <w:rPr>
          <w:rFonts w:ascii="Times New Roman" w:hAnsi="Times New Roman" w:cs="Times New Roman"/>
          <w:bCs/>
          <w:i/>
          <w:sz w:val="28"/>
          <w:szCs w:val="28"/>
        </w:rPr>
        <w:t>Практичні вправи.</w:t>
      </w:r>
    </w:p>
    <w:p w:rsidR="00901410" w:rsidRPr="0090249B" w:rsidRDefault="00DB4C15" w:rsidP="002C4BCF">
      <w:pPr>
        <w:spacing w:after="0" w:line="276" w:lineRule="auto"/>
        <w:ind w:firstLine="540"/>
        <w:jc w:val="both"/>
        <w:rPr>
          <w:rFonts w:ascii="Times New Roman" w:hAnsi="Times New Roman" w:cs="Times New Roman"/>
          <w:sz w:val="28"/>
          <w:szCs w:val="28"/>
        </w:rPr>
      </w:pPr>
      <w:r>
        <w:rPr>
          <w:rFonts w:ascii="Times New Roman" w:hAnsi="Times New Roman" w:cs="Times New Roman"/>
          <w:sz w:val="28"/>
          <w:szCs w:val="28"/>
        </w:rPr>
        <w:t>а)</w:t>
      </w:r>
      <w:r w:rsidR="00901410" w:rsidRPr="0090249B">
        <w:rPr>
          <w:rFonts w:ascii="Times New Roman" w:hAnsi="Times New Roman" w:cs="Times New Roman"/>
          <w:sz w:val="28"/>
          <w:szCs w:val="28"/>
        </w:rPr>
        <w:t xml:space="preserve"> Для того, щоб одержати матеріал для аналізу власних джерел негативних переживань на роботі (подивитися на них </w:t>
      </w:r>
      <w:r>
        <w:rPr>
          <w:rFonts w:ascii="Times New Roman" w:hAnsi="Times New Roman" w:cs="Times New Roman"/>
          <w:sz w:val="28"/>
          <w:szCs w:val="28"/>
          <w:lang w:val="uk-UA"/>
        </w:rPr>
        <w:t>«</w:t>
      </w:r>
      <w:r w:rsidR="00901410" w:rsidRPr="0090249B">
        <w:rPr>
          <w:rFonts w:ascii="Times New Roman" w:hAnsi="Times New Roman" w:cs="Times New Roman"/>
          <w:sz w:val="28"/>
          <w:szCs w:val="28"/>
        </w:rPr>
        <w:t>з боку</w:t>
      </w:r>
      <w:r>
        <w:rPr>
          <w:rFonts w:ascii="Times New Roman" w:hAnsi="Times New Roman" w:cs="Times New Roman"/>
          <w:sz w:val="28"/>
          <w:szCs w:val="28"/>
          <w:lang w:val="uk-UA"/>
        </w:rPr>
        <w:t>»</w:t>
      </w:r>
      <w:r w:rsidR="00901410" w:rsidRPr="0090249B">
        <w:rPr>
          <w:rFonts w:ascii="Times New Roman" w:hAnsi="Times New Roman" w:cs="Times New Roman"/>
          <w:sz w:val="28"/>
          <w:szCs w:val="28"/>
        </w:rPr>
        <w:t>), а також для наступного вияву ресурсів професійної діяльності, пропонується вибрати один із записаних на дошці бар</w:t>
      </w:r>
      <w:r>
        <w:rPr>
          <w:rFonts w:ascii="Times New Roman" w:hAnsi="Times New Roman" w:cs="Times New Roman"/>
          <w:sz w:val="28"/>
          <w:szCs w:val="28"/>
        </w:rPr>
        <w:t>’</w:t>
      </w:r>
      <w:r w:rsidR="00901410" w:rsidRPr="0090249B">
        <w:rPr>
          <w:rFonts w:ascii="Times New Roman" w:hAnsi="Times New Roman" w:cs="Times New Roman"/>
          <w:sz w:val="28"/>
          <w:szCs w:val="28"/>
        </w:rPr>
        <w:t>єрів (найбільш актуальний, або інший, якщо його немає в загальному списку) і зобразити у вигляді малюнка, схеми, символу. Бажаючі можуть поділитися враженнями, але основний аналіз зображень відбудеться після наступної вправи.</w:t>
      </w:r>
    </w:p>
    <w:p w:rsidR="00901410" w:rsidRPr="0090249B" w:rsidRDefault="00DB4C15" w:rsidP="002C4BCF">
      <w:pPr>
        <w:pStyle w:val="13"/>
        <w:spacing w:before="0" w:beforeAutospacing="0" w:after="0" w:afterAutospacing="0" w:line="276" w:lineRule="auto"/>
        <w:ind w:firstLine="540"/>
        <w:jc w:val="both"/>
        <w:rPr>
          <w:sz w:val="28"/>
          <w:szCs w:val="28"/>
        </w:rPr>
      </w:pPr>
      <w:r>
        <w:rPr>
          <w:sz w:val="28"/>
          <w:szCs w:val="28"/>
        </w:rPr>
        <w:t>б)</w:t>
      </w:r>
      <w:r w:rsidR="00901410" w:rsidRPr="0090249B">
        <w:rPr>
          <w:sz w:val="28"/>
          <w:szCs w:val="28"/>
        </w:rPr>
        <w:t xml:space="preserve"> </w:t>
      </w:r>
      <w:r w:rsidR="00901410" w:rsidRPr="0090249B">
        <w:rPr>
          <w:i/>
          <w:sz w:val="28"/>
          <w:szCs w:val="28"/>
        </w:rPr>
        <w:t xml:space="preserve">Вправа: </w:t>
      </w:r>
      <w:r>
        <w:rPr>
          <w:i/>
          <w:sz w:val="28"/>
          <w:szCs w:val="28"/>
        </w:rPr>
        <w:t>«</w:t>
      </w:r>
      <w:r w:rsidR="00901410" w:rsidRPr="0090249B">
        <w:rPr>
          <w:i/>
          <w:sz w:val="28"/>
          <w:szCs w:val="28"/>
        </w:rPr>
        <w:t>16 асоціацій</w:t>
      </w:r>
      <w:r>
        <w:rPr>
          <w:i/>
          <w:sz w:val="28"/>
          <w:szCs w:val="28"/>
        </w:rPr>
        <w:t>»</w:t>
      </w:r>
      <w:r w:rsidR="00901410" w:rsidRPr="0090249B">
        <w:rPr>
          <w:i/>
          <w:sz w:val="28"/>
          <w:szCs w:val="28"/>
        </w:rPr>
        <w:t xml:space="preserve"> </w:t>
      </w:r>
      <w:r w:rsidR="00901410" w:rsidRPr="0090249B">
        <w:rPr>
          <w:sz w:val="28"/>
          <w:szCs w:val="28"/>
        </w:rPr>
        <w:t>(вправа із тренінгу Шубіної Олени, члена асоціації професійного тренінгу).</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 xml:space="preserve">Горизонтальний аркуш формату А4 ділиться на 5 рівних вертикальних стовпчиків. У першому стовпчику записується 16 асоціацій на слова </w:t>
      </w:r>
      <w:r w:rsidR="00DB4C15">
        <w:rPr>
          <w:rFonts w:ascii="Times New Roman" w:hAnsi="Times New Roman" w:cs="Times New Roman"/>
          <w:sz w:val="28"/>
          <w:szCs w:val="28"/>
          <w:lang w:val="uk-UA"/>
        </w:rPr>
        <w:t>«</w:t>
      </w:r>
      <w:r w:rsidRPr="0090249B">
        <w:rPr>
          <w:rFonts w:ascii="Times New Roman" w:hAnsi="Times New Roman" w:cs="Times New Roman"/>
          <w:sz w:val="28"/>
          <w:szCs w:val="28"/>
        </w:rPr>
        <w:t>моя робота</w:t>
      </w:r>
      <w:r w:rsidR="00DB4C15">
        <w:rPr>
          <w:rFonts w:ascii="Times New Roman" w:hAnsi="Times New Roman" w:cs="Times New Roman"/>
          <w:sz w:val="28"/>
          <w:szCs w:val="28"/>
          <w:lang w:val="uk-UA"/>
        </w:rPr>
        <w:t>»</w:t>
      </w:r>
      <w:r w:rsidRPr="0090249B">
        <w:rPr>
          <w:rFonts w:ascii="Times New Roman" w:hAnsi="Times New Roman" w:cs="Times New Roman"/>
          <w:sz w:val="28"/>
          <w:szCs w:val="28"/>
        </w:rPr>
        <w:t>. У другому стовпчику пишуться асоціації на слова з першого стовпчика, поєднуючи їх попарно: асоціація на перше й друге слово, асоціація на третє й четверте слово, потім на п</w:t>
      </w:r>
      <w:r w:rsidR="00DB4C15">
        <w:rPr>
          <w:rFonts w:ascii="Times New Roman" w:hAnsi="Times New Roman" w:cs="Times New Roman"/>
          <w:sz w:val="28"/>
          <w:szCs w:val="28"/>
        </w:rPr>
        <w:t>’</w:t>
      </w:r>
      <w:r w:rsidRPr="0090249B">
        <w:rPr>
          <w:rFonts w:ascii="Times New Roman" w:hAnsi="Times New Roman" w:cs="Times New Roman"/>
          <w:sz w:val="28"/>
          <w:szCs w:val="28"/>
        </w:rPr>
        <w:t>яте й шосте й т.д. Таким чином, у другому стовпчику виходить уже вісім асоціацій. У третьому стовпчику процедура повторюється, з тим лише розходженням, що асоціації об</w:t>
      </w:r>
      <w:r w:rsidR="00DB4C15">
        <w:rPr>
          <w:rFonts w:ascii="Times New Roman" w:hAnsi="Times New Roman" w:cs="Times New Roman"/>
          <w:sz w:val="28"/>
          <w:szCs w:val="28"/>
        </w:rPr>
        <w:t>’</w:t>
      </w:r>
      <w:r w:rsidRPr="0090249B">
        <w:rPr>
          <w:rFonts w:ascii="Times New Roman" w:hAnsi="Times New Roman" w:cs="Times New Roman"/>
          <w:sz w:val="28"/>
          <w:szCs w:val="28"/>
        </w:rPr>
        <w:t>єднуються в пари із другого стовпчика. У третьому стовпчику одержуємо 4 слова. Продовжуємо доти, поки в останньому, п</w:t>
      </w:r>
      <w:r w:rsidR="00DB4C15">
        <w:rPr>
          <w:rFonts w:ascii="Times New Roman" w:hAnsi="Times New Roman" w:cs="Times New Roman"/>
          <w:sz w:val="28"/>
          <w:szCs w:val="28"/>
        </w:rPr>
        <w:t>’</w:t>
      </w:r>
      <w:r w:rsidRPr="0090249B">
        <w:rPr>
          <w:rFonts w:ascii="Times New Roman" w:hAnsi="Times New Roman" w:cs="Times New Roman"/>
          <w:sz w:val="28"/>
          <w:szCs w:val="28"/>
        </w:rPr>
        <w:t>ятому, стовпчику не залишиться тільки одна асоціація. Її також необхідно зобразити у вигляді схематичного малюнка.</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Т</w:t>
      </w:r>
      <w:r w:rsidR="00DB4C15">
        <w:rPr>
          <w:rFonts w:ascii="Times New Roman" w:hAnsi="Times New Roman" w:cs="Times New Roman"/>
          <w:sz w:val="28"/>
          <w:szCs w:val="28"/>
        </w:rPr>
        <w:t>епер у кожного є два зображення</w:t>
      </w:r>
      <w:r w:rsidR="00DB4C15">
        <w:rPr>
          <w:rFonts w:ascii="Times New Roman" w:hAnsi="Times New Roman" w:cs="Times New Roman"/>
          <w:sz w:val="28"/>
          <w:szCs w:val="28"/>
          <w:lang w:val="uk-UA"/>
        </w:rPr>
        <w:t xml:space="preserve"> – </w:t>
      </w:r>
      <w:r w:rsidRPr="0090249B">
        <w:rPr>
          <w:rFonts w:ascii="Times New Roman" w:hAnsi="Times New Roman" w:cs="Times New Roman"/>
          <w:sz w:val="28"/>
          <w:szCs w:val="28"/>
        </w:rPr>
        <w:t>малюнок перешкоди до задоволення від роботи й образне асоціативне подання про саму роботу. Їх необхідно порівняти, виділити спільні й відмінні елементи, проаналізувати з погляду наявності сильних і слабких рис, можливих напрямків росту.</w:t>
      </w:r>
    </w:p>
    <w:p w:rsidR="00901410" w:rsidRPr="0090249B" w:rsidRDefault="00901410" w:rsidP="002C4BCF">
      <w:pPr>
        <w:pStyle w:val="13"/>
        <w:spacing w:before="0" w:beforeAutospacing="0" w:after="0" w:afterAutospacing="0" w:line="276" w:lineRule="auto"/>
        <w:ind w:firstLine="540"/>
        <w:jc w:val="both"/>
        <w:rPr>
          <w:sz w:val="28"/>
          <w:szCs w:val="28"/>
        </w:rPr>
      </w:pPr>
      <w:r w:rsidRPr="0090249B">
        <w:rPr>
          <w:sz w:val="28"/>
          <w:szCs w:val="28"/>
        </w:rPr>
        <w:t xml:space="preserve">Наступне запитання </w:t>
      </w:r>
      <w:r w:rsidR="00DB4C15">
        <w:rPr>
          <w:sz w:val="28"/>
          <w:szCs w:val="28"/>
        </w:rPr>
        <w:t>«</w:t>
      </w:r>
      <w:r w:rsidRPr="0090249B">
        <w:rPr>
          <w:sz w:val="28"/>
          <w:szCs w:val="28"/>
        </w:rPr>
        <w:t>Я не копаю глибоко, тому що боюся сісти в калюжу</w:t>
      </w:r>
      <w:r w:rsidR="00DB4C15">
        <w:rPr>
          <w:sz w:val="28"/>
          <w:szCs w:val="28"/>
        </w:rPr>
        <w:t>»</w:t>
      </w:r>
      <w:r w:rsidRPr="0090249B">
        <w:rPr>
          <w:sz w:val="28"/>
          <w:szCs w:val="28"/>
        </w:rPr>
        <w:t xml:space="preserve">. Це вже питання філософського плану, інтуїтивно я відчуваю, що тут </w:t>
      </w:r>
      <w:r w:rsidR="00DB4C15">
        <w:rPr>
          <w:sz w:val="28"/>
          <w:szCs w:val="28"/>
        </w:rPr>
        <w:t>«</w:t>
      </w:r>
      <w:r w:rsidRPr="0090249B">
        <w:rPr>
          <w:sz w:val="28"/>
          <w:szCs w:val="28"/>
        </w:rPr>
        <w:t>зарита собака</w:t>
      </w:r>
      <w:r w:rsidR="00DB4C15">
        <w:rPr>
          <w:sz w:val="28"/>
          <w:szCs w:val="28"/>
        </w:rPr>
        <w:t>»</w:t>
      </w:r>
      <w:r w:rsidRPr="0090249B">
        <w:rPr>
          <w:sz w:val="28"/>
          <w:szCs w:val="28"/>
        </w:rPr>
        <w:t>. Суть в тому, чим людина займається, що для неї є значущим, цінним, основним.</w:t>
      </w:r>
    </w:p>
    <w:p w:rsidR="00901410" w:rsidRPr="0090249B" w:rsidRDefault="00901410" w:rsidP="002C4BCF">
      <w:pPr>
        <w:pStyle w:val="af1"/>
        <w:spacing w:after="0" w:line="276" w:lineRule="auto"/>
        <w:ind w:firstLine="540"/>
        <w:jc w:val="both"/>
        <w:rPr>
          <w:rFonts w:ascii="Times New Roman" w:hAnsi="Times New Roman" w:cs="Times New Roman"/>
          <w:i/>
          <w:sz w:val="28"/>
          <w:szCs w:val="28"/>
        </w:rPr>
      </w:pPr>
      <w:r w:rsidRPr="0090249B">
        <w:rPr>
          <w:rFonts w:ascii="Times New Roman" w:hAnsi="Times New Roman" w:cs="Times New Roman"/>
          <w:b/>
          <w:bCs/>
          <w:i/>
          <w:sz w:val="28"/>
          <w:szCs w:val="28"/>
        </w:rPr>
        <w:t>9. Значуща складова</w:t>
      </w:r>
    </w:p>
    <w:p w:rsidR="00901410" w:rsidRPr="0090249B" w:rsidRDefault="00901410" w:rsidP="002C4BCF">
      <w:pPr>
        <w:pStyle w:val="af1"/>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 xml:space="preserve">Міні-дискусія: </w:t>
      </w:r>
      <w:r w:rsidR="00DB4C15">
        <w:rPr>
          <w:rFonts w:ascii="Times New Roman" w:hAnsi="Times New Roman" w:cs="Times New Roman"/>
          <w:sz w:val="28"/>
          <w:szCs w:val="28"/>
          <w:lang w:val="uk-UA"/>
        </w:rPr>
        <w:t>«</w:t>
      </w:r>
      <w:r w:rsidRPr="0090249B">
        <w:rPr>
          <w:rFonts w:ascii="Times New Roman" w:hAnsi="Times New Roman" w:cs="Times New Roman"/>
          <w:sz w:val="28"/>
          <w:szCs w:val="28"/>
        </w:rPr>
        <w:t>Для чого ви працюєте?</w:t>
      </w:r>
      <w:r w:rsidR="00DB4C15">
        <w:rPr>
          <w:rFonts w:ascii="Times New Roman" w:hAnsi="Times New Roman" w:cs="Times New Roman"/>
          <w:sz w:val="28"/>
          <w:szCs w:val="28"/>
          <w:lang w:val="uk-UA"/>
        </w:rPr>
        <w:t>»</w:t>
      </w:r>
      <w:r w:rsidRPr="0090249B">
        <w:rPr>
          <w:rFonts w:ascii="Times New Roman" w:hAnsi="Times New Roman" w:cs="Times New Roman"/>
          <w:sz w:val="28"/>
          <w:szCs w:val="28"/>
        </w:rPr>
        <w:t xml:space="preserve"> Вправа: Три малюнки  </w:t>
      </w:r>
      <w:r w:rsidR="00DB4C15">
        <w:rPr>
          <w:rFonts w:ascii="Times New Roman" w:hAnsi="Times New Roman" w:cs="Times New Roman"/>
          <w:sz w:val="28"/>
          <w:szCs w:val="28"/>
          <w:lang w:val="uk-UA"/>
        </w:rPr>
        <w:t>«</w:t>
      </w:r>
      <w:r w:rsidRPr="0090249B">
        <w:rPr>
          <w:rFonts w:ascii="Times New Roman" w:hAnsi="Times New Roman" w:cs="Times New Roman"/>
          <w:sz w:val="28"/>
          <w:szCs w:val="28"/>
        </w:rPr>
        <w:t>Я працюю психологом (педагогом)</w:t>
      </w:r>
      <w:r w:rsidR="00DB4C15">
        <w:rPr>
          <w:rFonts w:ascii="Times New Roman" w:hAnsi="Times New Roman" w:cs="Times New Roman"/>
          <w:sz w:val="28"/>
          <w:szCs w:val="28"/>
          <w:lang w:val="uk-UA"/>
        </w:rPr>
        <w:t>»</w:t>
      </w:r>
      <w:r w:rsidRPr="0090249B">
        <w:rPr>
          <w:rFonts w:ascii="Times New Roman" w:hAnsi="Times New Roman" w:cs="Times New Roman"/>
          <w:sz w:val="28"/>
          <w:szCs w:val="28"/>
        </w:rPr>
        <w:t>.</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 Початок трудового шляху (або інформація студента, якщо у фахівця зовсім маленький досвід роботи):</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-у цей час</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 через 5 років</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Присутні діляться в першу чергу власними відчуттями від своїх малюнків. Важливо, щоб вони самі змогли побачити можливі розходження в змісті, розробці, колірній гамі зображеного.</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bCs/>
          <w:i/>
          <w:sz w:val="28"/>
          <w:szCs w:val="28"/>
        </w:rPr>
        <w:t>Коментар.</w:t>
      </w:r>
      <w:r w:rsidRPr="0090249B">
        <w:rPr>
          <w:rFonts w:ascii="Times New Roman" w:hAnsi="Times New Roman" w:cs="Times New Roman"/>
          <w:sz w:val="28"/>
          <w:szCs w:val="28"/>
        </w:rPr>
        <w:t xml:space="preserve"> Р</w:t>
      </w:r>
      <w:r w:rsidRPr="0090249B">
        <w:rPr>
          <w:rFonts w:ascii="Times New Roman" w:hAnsi="Times New Roman" w:cs="Times New Roman"/>
          <w:iCs/>
          <w:sz w:val="28"/>
          <w:szCs w:val="28"/>
        </w:rPr>
        <w:t xml:space="preserve">обота з цілями може стати темою окремого заняття. Для цього, приміром, можна використати вправи із книги Клауса Фопеля </w:t>
      </w:r>
      <w:r w:rsidR="00DB4C15">
        <w:rPr>
          <w:rFonts w:ascii="Times New Roman" w:hAnsi="Times New Roman" w:cs="Times New Roman"/>
          <w:iCs/>
          <w:sz w:val="28"/>
          <w:szCs w:val="28"/>
          <w:lang w:val="uk-UA"/>
        </w:rPr>
        <w:t>«</w:t>
      </w:r>
      <w:r w:rsidRPr="0090249B">
        <w:rPr>
          <w:rFonts w:ascii="Times New Roman" w:hAnsi="Times New Roman" w:cs="Times New Roman"/>
          <w:iCs/>
          <w:sz w:val="28"/>
          <w:szCs w:val="28"/>
        </w:rPr>
        <w:t>Психологічні групи</w:t>
      </w:r>
      <w:r w:rsidR="00DB4C15">
        <w:rPr>
          <w:rFonts w:ascii="Times New Roman" w:hAnsi="Times New Roman" w:cs="Times New Roman"/>
          <w:iCs/>
          <w:sz w:val="28"/>
          <w:szCs w:val="28"/>
          <w:lang w:val="uk-UA"/>
        </w:rPr>
        <w:t>»</w:t>
      </w:r>
      <w:r w:rsidRPr="0090249B">
        <w:rPr>
          <w:rFonts w:ascii="Times New Roman" w:hAnsi="Times New Roman" w:cs="Times New Roman"/>
          <w:iCs/>
          <w:sz w:val="28"/>
          <w:szCs w:val="28"/>
        </w:rPr>
        <w:t xml:space="preserve">, розділ </w:t>
      </w:r>
      <w:r w:rsidR="00DB4C15">
        <w:rPr>
          <w:rFonts w:ascii="Times New Roman" w:hAnsi="Times New Roman" w:cs="Times New Roman"/>
          <w:iCs/>
          <w:sz w:val="28"/>
          <w:szCs w:val="28"/>
          <w:lang w:val="uk-UA"/>
        </w:rPr>
        <w:t>«</w:t>
      </w:r>
      <w:r w:rsidRPr="0090249B">
        <w:rPr>
          <w:rFonts w:ascii="Times New Roman" w:hAnsi="Times New Roman" w:cs="Times New Roman"/>
          <w:iCs/>
          <w:sz w:val="28"/>
          <w:szCs w:val="28"/>
        </w:rPr>
        <w:t>Мета як предмет психологічної роботи в групі</w:t>
      </w:r>
      <w:r w:rsidR="00DB4C15">
        <w:rPr>
          <w:rFonts w:ascii="Times New Roman" w:hAnsi="Times New Roman" w:cs="Times New Roman"/>
          <w:iCs/>
          <w:sz w:val="28"/>
          <w:szCs w:val="28"/>
          <w:lang w:val="uk-UA"/>
        </w:rPr>
        <w:t>»</w:t>
      </w:r>
      <w:r w:rsidRPr="0090249B">
        <w:rPr>
          <w:rFonts w:ascii="Times New Roman" w:hAnsi="Times New Roman" w:cs="Times New Roman"/>
          <w:iCs/>
          <w:sz w:val="28"/>
          <w:szCs w:val="28"/>
        </w:rPr>
        <w:t>. Також можна приділити увагу аналізу професійних стереотипів.</w:t>
      </w:r>
    </w:p>
    <w:p w:rsidR="00901410" w:rsidRPr="0090249B" w:rsidRDefault="00901410" w:rsidP="002C4BCF">
      <w:pPr>
        <w:pStyle w:val="af1"/>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iCs/>
          <w:sz w:val="28"/>
          <w:szCs w:val="28"/>
        </w:rPr>
        <w:t>Тренінг допомагає осмислити розходження з метою професійної діяльності  на початку кар</w:t>
      </w:r>
      <w:r w:rsidR="00DB4C15">
        <w:rPr>
          <w:rFonts w:ascii="Times New Roman" w:hAnsi="Times New Roman" w:cs="Times New Roman"/>
          <w:iCs/>
          <w:sz w:val="28"/>
          <w:szCs w:val="28"/>
        </w:rPr>
        <w:t>’</w:t>
      </w:r>
      <w:r w:rsidRPr="0090249B">
        <w:rPr>
          <w:rFonts w:ascii="Times New Roman" w:hAnsi="Times New Roman" w:cs="Times New Roman"/>
          <w:iCs/>
          <w:sz w:val="28"/>
          <w:szCs w:val="28"/>
        </w:rPr>
        <w:t>єри і в процесі нагромадження професійного досвіду.</w:t>
      </w:r>
    </w:p>
    <w:p w:rsidR="00901410" w:rsidRPr="0090249B" w:rsidRDefault="00901410" w:rsidP="002C4BCF">
      <w:pPr>
        <w:pStyle w:val="13"/>
        <w:spacing w:before="0" w:beforeAutospacing="0" w:after="0" w:afterAutospacing="0" w:line="276" w:lineRule="auto"/>
        <w:ind w:firstLine="540"/>
        <w:jc w:val="both"/>
        <w:rPr>
          <w:i/>
          <w:sz w:val="28"/>
          <w:szCs w:val="28"/>
        </w:rPr>
      </w:pPr>
      <w:r w:rsidRPr="0090249B">
        <w:rPr>
          <w:b/>
          <w:bCs/>
          <w:i/>
          <w:sz w:val="28"/>
          <w:szCs w:val="28"/>
        </w:rPr>
        <w:t>10. Емоційна регуляція</w:t>
      </w:r>
    </w:p>
    <w:p w:rsidR="00901410" w:rsidRPr="0090249B" w:rsidRDefault="00901410" w:rsidP="002C4BCF">
      <w:pPr>
        <w:pStyle w:val="13"/>
        <w:spacing w:before="0" w:beforeAutospacing="0" w:after="0" w:afterAutospacing="0" w:line="276" w:lineRule="auto"/>
        <w:ind w:firstLine="540"/>
        <w:jc w:val="both"/>
        <w:rPr>
          <w:sz w:val="28"/>
          <w:szCs w:val="28"/>
        </w:rPr>
      </w:pPr>
      <w:r w:rsidRPr="0090249B">
        <w:rPr>
          <w:rStyle w:val="ae"/>
          <w:b w:val="0"/>
          <w:bCs w:val="0"/>
          <w:sz w:val="28"/>
          <w:szCs w:val="28"/>
        </w:rPr>
        <w:t>Яким же чином ми можемо допомогти собі уникнути вигоряння? Найбільш доступним, як профілактична міра, є використання способів саморегуляції й відновлення себе.</w:t>
      </w:r>
      <w:r w:rsidRPr="0090249B">
        <w:rPr>
          <w:sz w:val="28"/>
          <w:szCs w:val="28"/>
        </w:rPr>
        <w:t xml:space="preserve"> Це свого роду техніка безпеки для фахівців, що мають численні й інтенсивні контакти з людьми в ході своєї професійної діяльності. </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Style w:val="ae"/>
          <w:rFonts w:ascii="Times New Roman" w:hAnsi="Times New Roman" w:cs="Times New Roman"/>
          <w:b w:val="0"/>
          <w:i/>
          <w:sz w:val="28"/>
          <w:szCs w:val="28"/>
          <w:lang w:val="uk-UA"/>
        </w:rPr>
        <w:t xml:space="preserve">Природні способи регуляції організму </w:t>
      </w:r>
      <w:r w:rsidRPr="0090249B">
        <w:rPr>
          <w:rStyle w:val="ae"/>
          <w:rFonts w:ascii="Times New Roman" w:hAnsi="Times New Roman" w:cs="Times New Roman"/>
          <w:b w:val="0"/>
          <w:sz w:val="28"/>
          <w:szCs w:val="28"/>
          <w:lang w:val="uk-UA"/>
        </w:rPr>
        <w:t>і</w:t>
      </w:r>
      <w:r w:rsidRPr="0090249B">
        <w:rPr>
          <w:rFonts w:ascii="Times New Roman" w:hAnsi="Times New Roman" w:cs="Times New Roman"/>
          <w:sz w:val="28"/>
          <w:szCs w:val="28"/>
          <w:lang w:val="uk-UA"/>
        </w:rPr>
        <w:t xml:space="preserve">нтуїтивно використовуються багатьма людьми. Це тривалий сон, смачна їжа, спілкування із природою й тваринами, водні процедури, масаж, рух, танці, музика й багато чого іншого. </w:t>
      </w:r>
      <w:r w:rsidRPr="0090249B">
        <w:rPr>
          <w:rFonts w:ascii="Times New Roman" w:hAnsi="Times New Roman" w:cs="Times New Roman"/>
          <w:sz w:val="28"/>
          <w:szCs w:val="28"/>
        </w:rPr>
        <w:t>На жаль, подібні засоби не можна, як правило, використати на роботі, безпосередньо в той момент, коли виникла напружена ситуація або проявилася втома.</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i/>
          <w:sz w:val="28"/>
          <w:szCs w:val="28"/>
        </w:rPr>
        <w:t>Завдання:</w:t>
      </w:r>
      <w:r w:rsidRPr="0090249B">
        <w:rPr>
          <w:rFonts w:ascii="Times New Roman" w:hAnsi="Times New Roman" w:cs="Times New Roman"/>
          <w:sz w:val="28"/>
          <w:szCs w:val="28"/>
        </w:rPr>
        <w:t xml:space="preserve"> на дошці записуємо список способів регуляції стану (гумор, спілкування, прогулянки, басейн, спортзал, хобі, рукоділля, прибирання квартири, подорожі, застілля, культурні заходи та ін.)</w:t>
      </w:r>
    </w:p>
    <w:p w:rsidR="00901410" w:rsidRPr="0090249B" w:rsidRDefault="00901410" w:rsidP="002C4BCF">
      <w:pPr>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bCs/>
          <w:i/>
          <w:sz w:val="28"/>
          <w:szCs w:val="28"/>
        </w:rPr>
        <w:t xml:space="preserve">Коментар. </w:t>
      </w:r>
      <w:r w:rsidRPr="0090249B">
        <w:rPr>
          <w:rFonts w:ascii="Times New Roman" w:hAnsi="Times New Roman" w:cs="Times New Roman"/>
          <w:bCs/>
          <w:sz w:val="28"/>
          <w:szCs w:val="28"/>
        </w:rPr>
        <w:t>З</w:t>
      </w:r>
      <w:r w:rsidRPr="0090249B">
        <w:rPr>
          <w:rFonts w:ascii="Times New Roman" w:hAnsi="Times New Roman" w:cs="Times New Roman"/>
          <w:iCs/>
          <w:sz w:val="28"/>
          <w:szCs w:val="28"/>
        </w:rPr>
        <w:t xml:space="preserve">вичайно складається досить великий перелік. Питання полягає не в тім, щоб у принципі придумати, як же можна відпочити. Важливо реально приділяти цьому час і місце у своєму житті. Якщо час залишається, можна виконати вправу </w:t>
      </w:r>
      <w:r w:rsidR="00DB4C15">
        <w:rPr>
          <w:rFonts w:ascii="Times New Roman" w:hAnsi="Times New Roman" w:cs="Times New Roman"/>
          <w:iCs/>
          <w:sz w:val="28"/>
          <w:szCs w:val="28"/>
          <w:lang w:val="uk-UA"/>
        </w:rPr>
        <w:t>«</w:t>
      </w:r>
      <w:r w:rsidRPr="0090249B">
        <w:rPr>
          <w:rFonts w:ascii="Times New Roman" w:hAnsi="Times New Roman" w:cs="Times New Roman"/>
          <w:iCs/>
          <w:sz w:val="28"/>
          <w:szCs w:val="28"/>
        </w:rPr>
        <w:t>Що мені приносить приємне?</w:t>
      </w:r>
      <w:r w:rsidR="00DB4C15">
        <w:rPr>
          <w:rFonts w:ascii="Times New Roman" w:hAnsi="Times New Roman" w:cs="Times New Roman"/>
          <w:iCs/>
          <w:sz w:val="28"/>
          <w:szCs w:val="28"/>
          <w:lang w:val="uk-UA"/>
        </w:rPr>
        <w:t>»</w:t>
      </w:r>
      <w:r w:rsidRPr="0090249B">
        <w:rPr>
          <w:rFonts w:ascii="Times New Roman" w:hAnsi="Times New Roman" w:cs="Times New Roman"/>
          <w:iCs/>
          <w:sz w:val="28"/>
          <w:szCs w:val="28"/>
        </w:rPr>
        <w:t>. Коротко його зміст полягає в тому, що учасники ранжують для себе 10 приємних справ за ступенем задоволення, доступності й частоті використання і тим самим вибирають найбільш приємні та доступні заняття. Як правило, у результаті виявляється, що в присутніх досить часу на ці заняття, але вони із-за  різних причин цього не роблять.</w:t>
      </w:r>
    </w:p>
    <w:p w:rsidR="00901410" w:rsidRPr="0090249B" w:rsidRDefault="00901410" w:rsidP="002C4BCF">
      <w:pPr>
        <w:pStyle w:val="13"/>
        <w:spacing w:before="0" w:beforeAutospacing="0" w:after="0" w:afterAutospacing="0" w:line="276" w:lineRule="auto"/>
        <w:ind w:firstLine="540"/>
        <w:jc w:val="both"/>
        <w:rPr>
          <w:sz w:val="28"/>
          <w:szCs w:val="28"/>
        </w:rPr>
      </w:pPr>
      <w:r w:rsidRPr="0090249B">
        <w:rPr>
          <w:rStyle w:val="ae"/>
          <w:b w:val="0"/>
          <w:i/>
          <w:sz w:val="28"/>
          <w:szCs w:val="28"/>
        </w:rPr>
        <w:t>Саморегуляція</w:t>
      </w:r>
      <w:r w:rsidRPr="0090249B">
        <w:rPr>
          <w:rStyle w:val="ae"/>
          <w:b w:val="0"/>
          <w:bCs w:val="0"/>
          <w:i/>
          <w:sz w:val="28"/>
          <w:szCs w:val="28"/>
        </w:rPr>
        <w:t xml:space="preserve"> </w:t>
      </w:r>
      <w:r w:rsidRPr="0090249B">
        <w:rPr>
          <w:rStyle w:val="ae"/>
          <w:b w:val="0"/>
          <w:bCs w:val="0"/>
          <w:sz w:val="28"/>
          <w:szCs w:val="28"/>
        </w:rPr>
        <w:t>– це керування своїм психоемоційним станом, що досягається шляхом впливу людини на саму себе за допомогою слів, уявних образів, керування м</w:t>
      </w:r>
      <w:r w:rsidR="00DB4C15">
        <w:rPr>
          <w:rStyle w:val="ae"/>
          <w:b w:val="0"/>
          <w:bCs w:val="0"/>
          <w:sz w:val="28"/>
          <w:szCs w:val="28"/>
        </w:rPr>
        <w:t>’</w:t>
      </w:r>
      <w:r w:rsidRPr="0090249B">
        <w:rPr>
          <w:rStyle w:val="ae"/>
          <w:b w:val="0"/>
          <w:bCs w:val="0"/>
          <w:sz w:val="28"/>
          <w:szCs w:val="28"/>
        </w:rPr>
        <w:t>язовим тонусом і диханням.</w:t>
      </w:r>
    </w:p>
    <w:p w:rsidR="00901410" w:rsidRPr="0090249B" w:rsidRDefault="00901410" w:rsidP="002C4BCF">
      <w:pPr>
        <w:pStyle w:val="af1"/>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На даному занятті способи саморегуляції не розглядаються, тому що цьому присвячується окрема зустріч, яку можна назвати наступним етапом тренінгу. На цю зустріч приділяється цілий робочий день. Він присвячується тілесно-орієнтованим технікам м</w:t>
      </w:r>
      <w:r w:rsidR="00DB4C15">
        <w:rPr>
          <w:rFonts w:ascii="Times New Roman" w:hAnsi="Times New Roman" w:cs="Times New Roman"/>
          <w:sz w:val="28"/>
          <w:szCs w:val="28"/>
        </w:rPr>
        <w:t>’</w:t>
      </w:r>
      <w:r w:rsidRPr="0090249B">
        <w:rPr>
          <w:rFonts w:ascii="Times New Roman" w:hAnsi="Times New Roman" w:cs="Times New Roman"/>
          <w:sz w:val="28"/>
          <w:szCs w:val="28"/>
        </w:rPr>
        <w:t>язової та емоційної релаксації. Всі присутні запрошуються для продовження роботи, разом вибирається зручний день.</w:t>
      </w:r>
    </w:p>
    <w:p w:rsidR="00901410" w:rsidRPr="0090249B" w:rsidRDefault="00901410" w:rsidP="002C4BCF">
      <w:pPr>
        <w:pStyle w:val="af1"/>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bCs/>
          <w:i/>
          <w:sz w:val="28"/>
          <w:szCs w:val="28"/>
        </w:rPr>
        <w:t xml:space="preserve">Коментар. </w:t>
      </w:r>
      <w:r w:rsidRPr="0090249B">
        <w:rPr>
          <w:rFonts w:ascii="Times New Roman" w:hAnsi="Times New Roman" w:cs="Times New Roman"/>
          <w:bCs/>
          <w:sz w:val="28"/>
          <w:szCs w:val="28"/>
        </w:rPr>
        <w:t>М</w:t>
      </w:r>
      <w:r w:rsidRPr="0090249B">
        <w:rPr>
          <w:rFonts w:ascii="Times New Roman" w:hAnsi="Times New Roman" w:cs="Times New Roman"/>
          <w:iCs/>
          <w:sz w:val="28"/>
          <w:szCs w:val="28"/>
        </w:rPr>
        <w:t>ожна проводити також клуб тренінгів (тренінг професійної впевненості, тренінг креативності, тренінги психологічної підтримки учасників і ін.)</w:t>
      </w:r>
    </w:p>
    <w:p w:rsidR="00901410" w:rsidRPr="0090249B" w:rsidRDefault="00901410" w:rsidP="002C4BCF">
      <w:pPr>
        <w:pStyle w:val="af1"/>
        <w:spacing w:after="0" w:line="276" w:lineRule="auto"/>
        <w:ind w:firstLine="540"/>
        <w:jc w:val="both"/>
        <w:rPr>
          <w:rFonts w:ascii="Times New Roman" w:hAnsi="Times New Roman" w:cs="Times New Roman"/>
          <w:sz w:val="28"/>
          <w:szCs w:val="28"/>
        </w:rPr>
      </w:pPr>
      <w:r w:rsidRPr="0090249B">
        <w:rPr>
          <w:rFonts w:ascii="Times New Roman" w:hAnsi="Times New Roman" w:cs="Times New Roman"/>
          <w:sz w:val="28"/>
          <w:szCs w:val="28"/>
        </w:rPr>
        <w:t>Робота групи в цей день завершується. Для логічного завершення процедури самоаналізу, а також для створення позитивного настрою на подальшу роботу виконуються такі завдання: намалювати карикатуру і здійснити психологічну підтримку інших учасників.</w:t>
      </w:r>
    </w:p>
    <w:p w:rsidR="00901410" w:rsidRPr="0090249B" w:rsidRDefault="00901410" w:rsidP="002C4BCF">
      <w:pPr>
        <w:pStyle w:val="af1"/>
        <w:spacing w:after="0" w:line="276" w:lineRule="auto"/>
        <w:ind w:firstLine="540"/>
        <w:jc w:val="both"/>
        <w:rPr>
          <w:rFonts w:ascii="Times New Roman" w:hAnsi="Times New Roman" w:cs="Times New Roman"/>
          <w:b/>
          <w:i/>
          <w:sz w:val="28"/>
          <w:szCs w:val="28"/>
        </w:rPr>
      </w:pPr>
      <w:r w:rsidRPr="0090249B">
        <w:rPr>
          <w:rFonts w:ascii="Times New Roman" w:hAnsi="Times New Roman" w:cs="Times New Roman"/>
          <w:b/>
          <w:i/>
          <w:sz w:val="28"/>
          <w:szCs w:val="28"/>
        </w:rPr>
        <w:t>11. Професійне вигор</w:t>
      </w:r>
      <w:r w:rsidR="00DB4C15">
        <w:rPr>
          <w:rFonts w:ascii="Times New Roman" w:hAnsi="Times New Roman" w:cs="Times New Roman"/>
          <w:b/>
          <w:i/>
          <w:sz w:val="28"/>
          <w:szCs w:val="28"/>
          <w:lang w:val="uk-UA"/>
        </w:rPr>
        <w:t>а</w:t>
      </w:r>
      <w:r w:rsidRPr="0090249B">
        <w:rPr>
          <w:rFonts w:ascii="Times New Roman" w:hAnsi="Times New Roman" w:cs="Times New Roman"/>
          <w:b/>
          <w:i/>
          <w:sz w:val="28"/>
          <w:szCs w:val="28"/>
        </w:rPr>
        <w:t>ння й деформації</w:t>
      </w:r>
    </w:p>
    <w:p w:rsidR="00901410" w:rsidRPr="0090249B" w:rsidRDefault="00901410" w:rsidP="002C4BCF">
      <w:pPr>
        <w:pStyle w:val="13"/>
        <w:spacing w:before="0" w:beforeAutospacing="0" w:after="0" w:afterAutospacing="0" w:line="276" w:lineRule="auto"/>
        <w:ind w:firstLine="540"/>
        <w:jc w:val="both"/>
        <w:rPr>
          <w:sz w:val="28"/>
          <w:szCs w:val="28"/>
        </w:rPr>
      </w:pPr>
      <w:r w:rsidRPr="0090249B">
        <w:rPr>
          <w:i/>
          <w:sz w:val="28"/>
          <w:szCs w:val="28"/>
        </w:rPr>
        <w:t xml:space="preserve">Вправа </w:t>
      </w:r>
      <w:r w:rsidR="00DB4C15">
        <w:rPr>
          <w:i/>
          <w:sz w:val="28"/>
          <w:szCs w:val="28"/>
        </w:rPr>
        <w:t>«</w:t>
      </w:r>
      <w:r w:rsidRPr="0090249B">
        <w:rPr>
          <w:i/>
          <w:sz w:val="28"/>
          <w:szCs w:val="28"/>
        </w:rPr>
        <w:t>Карикатура</w:t>
      </w:r>
      <w:r w:rsidR="00DB4C15">
        <w:rPr>
          <w:i/>
          <w:sz w:val="28"/>
          <w:szCs w:val="28"/>
        </w:rPr>
        <w:t>»</w:t>
      </w:r>
      <w:r w:rsidRPr="0090249B">
        <w:rPr>
          <w:i/>
          <w:sz w:val="28"/>
          <w:szCs w:val="28"/>
        </w:rPr>
        <w:t>.</w:t>
      </w:r>
      <w:r w:rsidRPr="0090249B">
        <w:rPr>
          <w:sz w:val="28"/>
          <w:szCs w:val="28"/>
        </w:rPr>
        <w:t xml:space="preserve"> Намалювати карикатуру на себе </w:t>
      </w:r>
      <w:r w:rsidR="00DB4C15">
        <w:rPr>
          <w:sz w:val="28"/>
          <w:szCs w:val="28"/>
        </w:rPr>
        <w:t>«</w:t>
      </w:r>
      <w:r w:rsidRPr="0090249B">
        <w:rPr>
          <w:sz w:val="28"/>
          <w:szCs w:val="28"/>
        </w:rPr>
        <w:t>Я на роботі</w:t>
      </w:r>
      <w:r w:rsidR="00DB4C15">
        <w:rPr>
          <w:sz w:val="28"/>
          <w:szCs w:val="28"/>
        </w:rPr>
        <w:t>»</w:t>
      </w:r>
      <w:r w:rsidRPr="0090249B">
        <w:rPr>
          <w:sz w:val="28"/>
          <w:szCs w:val="28"/>
        </w:rPr>
        <w:t xml:space="preserve"> або </w:t>
      </w:r>
      <w:r w:rsidR="00DB4C15">
        <w:rPr>
          <w:sz w:val="28"/>
          <w:szCs w:val="28"/>
        </w:rPr>
        <w:t>«</w:t>
      </w:r>
      <w:r w:rsidRPr="0090249B">
        <w:rPr>
          <w:sz w:val="28"/>
          <w:szCs w:val="28"/>
        </w:rPr>
        <w:t>Я – педагог</w:t>
      </w:r>
      <w:r w:rsidR="00DB4C15">
        <w:rPr>
          <w:sz w:val="28"/>
          <w:szCs w:val="28"/>
        </w:rPr>
        <w:t>»</w:t>
      </w:r>
      <w:r w:rsidRPr="0090249B">
        <w:rPr>
          <w:sz w:val="28"/>
          <w:szCs w:val="28"/>
        </w:rPr>
        <w:t>. У гумористичній формі зобразити власні риси, які ми намагаємося в собі розвивати, і які стали невід</w:t>
      </w:r>
      <w:r w:rsidR="00DB4C15">
        <w:rPr>
          <w:sz w:val="28"/>
          <w:szCs w:val="28"/>
        </w:rPr>
        <w:t>’</w:t>
      </w:r>
      <w:r w:rsidRPr="0090249B">
        <w:rPr>
          <w:sz w:val="28"/>
          <w:szCs w:val="28"/>
        </w:rPr>
        <w:t xml:space="preserve">ємною частиною професії (емпатія, товариськість, уміння слухати без оцінок, доброзичливість, гнучкість, креативність, компетентність та ін.). </w:t>
      </w:r>
    </w:p>
    <w:p w:rsidR="00901410" w:rsidRPr="0090249B" w:rsidRDefault="00901410" w:rsidP="002C4BCF">
      <w:pPr>
        <w:pStyle w:val="13"/>
        <w:spacing w:before="0" w:beforeAutospacing="0" w:after="0" w:afterAutospacing="0" w:line="276" w:lineRule="auto"/>
        <w:ind w:firstLine="540"/>
        <w:jc w:val="both"/>
        <w:rPr>
          <w:sz w:val="28"/>
          <w:szCs w:val="28"/>
        </w:rPr>
      </w:pPr>
      <w:r w:rsidRPr="0090249B">
        <w:rPr>
          <w:bCs/>
          <w:i/>
          <w:sz w:val="28"/>
          <w:szCs w:val="28"/>
        </w:rPr>
        <w:t>Коментар.</w:t>
      </w:r>
      <w:r w:rsidRPr="0090249B">
        <w:rPr>
          <w:sz w:val="28"/>
          <w:szCs w:val="28"/>
        </w:rPr>
        <w:t xml:space="preserve"> Д</w:t>
      </w:r>
      <w:r w:rsidRPr="0090249B">
        <w:rPr>
          <w:iCs/>
          <w:sz w:val="28"/>
          <w:szCs w:val="28"/>
        </w:rPr>
        <w:t>еякі автори вважають, що вигорання є одним із проявів професійної деформації особистості. Це обґрунтовується тим, що під професійною деформацією розуміються деякі сформовані в професії аспекти особистості, що мають негативний відтінок і проявляються здебільшого в непрофесійному житті. Вигор</w:t>
      </w:r>
      <w:r w:rsidR="00A12BF8">
        <w:rPr>
          <w:iCs/>
          <w:sz w:val="28"/>
          <w:szCs w:val="28"/>
        </w:rPr>
        <w:t>а</w:t>
      </w:r>
      <w:r w:rsidRPr="0090249B">
        <w:rPr>
          <w:iCs/>
          <w:sz w:val="28"/>
          <w:szCs w:val="28"/>
        </w:rPr>
        <w:t xml:space="preserve">ння ж </w:t>
      </w:r>
      <w:r w:rsidR="00183171" w:rsidRPr="0090249B">
        <w:rPr>
          <w:sz w:val="28"/>
          <w:szCs w:val="28"/>
        </w:rPr>
        <w:t>–</w:t>
      </w:r>
      <w:r w:rsidRPr="0090249B">
        <w:rPr>
          <w:iCs/>
          <w:sz w:val="28"/>
          <w:szCs w:val="28"/>
        </w:rPr>
        <w:t xml:space="preserve"> це чисто професійний феномен. Однак є й спірні моменти:</w:t>
      </w:r>
    </w:p>
    <w:p w:rsidR="00901410" w:rsidRPr="0090249B" w:rsidRDefault="00901410" w:rsidP="002C4BCF">
      <w:pPr>
        <w:pStyle w:val="13"/>
        <w:spacing w:before="0" w:beforeAutospacing="0" w:after="0" w:afterAutospacing="0" w:line="276" w:lineRule="auto"/>
        <w:ind w:firstLine="540"/>
        <w:jc w:val="both"/>
        <w:rPr>
          <w:sz w:val="28"/>
          <w:szCs w:val="28"/>
        </w:rPr>
      </w:pPr>
      <w:r w:rsidRPr="0090249B">
        <w:rPr>
          <w:sz w:val="28"/>
          <w:szCs w:val="28"/>
        </w:rPr>
        <w:t>-</w:t>
      </w:r>
      <w:r w:rsidR="00DB4C15">
        <w:rPr>
          <w:sz w:val="28"/>
          <w:szCs w:val="28"/>
        </w:rPr>
        <w:t xml:space="preserve"> </w:t>
      </w:r>
      <w:r w:rsidRPr="0090249B">
        <w:rPr>
          <w:iCs/>
          <w:sz w:val="28"/>
          <w:szCs w:val="28"/>
        </w:rPr>
        <w:t>професійна деформація не завжди може носити негативний характер (</w:t>
      </w:r>
      <w:r w:rsidR="00DB4C15" w:rsidRPr="0090249B">
        <w:rPr>
          <w:iCs/>
          <w:sz w:val="28"/>
          <w:szCs w:val="28"/>
        </w:rPr>
        <w:t>Н.</w:t>
      </w:r>
      <w:r w:rsidR="00183171">
        <w:rPr>
          <w:iCs/>
          <w:sz w:val="28"/>
          <w:szCs w:val="28"/>
        </w:rPr>
        <w:t> </w:t>
      </w:r>
      <w:r w:rsidR="00DB4C15" w:rsidRPr="0090249B">
        <w:rPr>
          <w:iCs/>
          <w:sz w:val="28"/>
          <w:szCs w:val="28"/>
        </w:rPr>
        <w:t>В.</w:t>
      </w:r>
      <w:r w:rsidR="00DB4C15">
        <w:rPr>
          <w:iCs/>
          <w:sz w:val="28"/>
          <w:szCs w:val="28"/>
        </w:rPr>
        <w:t xml:space="preserve"> </w:t>
      </w:r>
      <w:r w:rsidRPr="0090249B">
        <w:rPr>
          <w:iCs/>
          <w:sz w:val="28"/>
          <w:szCs w:val="28"/>
        </w:rPr>
        <w:t>Гришина);</w:t>
      </w:r>
    </w:p>
    <w:p w:rsidR="00901410" w:rsidRPr="0090249B" w:rsidRDefault="00901410" w:rsidP="002C4BCF">
      <w:pPr>
        <w:pStyle w:val="13"/>
        <w:spacing w:before="0" w:beforeAutospacing="0" w:after="0" w:afterAutospacing="0" w:line="276" w:lineRule="auto"/>
        <w:ind w:firstLine="540"/>
        <w:jc w:val="both"/>
        <w:rPr>
          <w:sz w:val="28"/>
          <w:szCs w:val="28"/>
        </w:rPr>
      </w:pPr>
      <w:r w:rsidRPr="0090249B">
        <w:rPr>
          <w:sz w:val="28"/>
          <w:szCs w:val="28"/>
        </w:rPr>
        <w:t>-</w:t>
      </w:r>
      <w:r w:rsidR="00DB4C15">
        <w:rPr>
          <w:sz w:val="28"/>
          <w:szCs w:val="28"/>
        </w:rPr>
        <w:t xml:space="preserve"> </w:t>
      </w:r>
      <w:r w:rsidRPr="0090249B">
        <w:rPr>
          <w:iCs/>
          <w:sz w:val="28"/>
          <w:szCs w:val="28"/>
        </w:rPr>
        <w:t>негативний вплив вигор</w:t>
      </w:r>
      <w:r w:rsidR="00A12BF8">
        <w:rPr>
          <w:iCs/>
          <w:sz w:val="28"/>
          <w:szCs w:val="28"/>
        </w:rPr>
        <w:t>а</w:t>
      </w:r>
      <w:r w:rsidRPr="0090249B">
        <w:rPr>
          <w:iCs/>
          <w:sz w:val="28"/>
          <w:szCs w:val="28"/>
        </w:rPr>
        <w:t>ння може виявитися й у непрофесійних сферах життя;</w:t>
      </w:r>
    </w:p>
    <w:p w:rsidR="00901410" w:rsidRPr="0090249B" w:rsidRDefault="00901410" w:rsidP="002C4BCF">
      <w:pPr>
        <w:pStyle w:val="13"/>
        <w:spacing w:before="0" w:beforeAutospacing="0" w:after="0" w:afterAutospacing="0" w:line="276" w:lineRule="auto"/>
        <w:ind w:firstLine="540"/>
        <w:jc w:val="both"/>
        <w:rPr>
          <w:sz w:val="28"/>
          <w:szCs w:val="28"/>
        </w:rPr>
      </w:pPr>
      <w:r w:rsidRPr="0090249B">
        <w:rPr>
          <w:sz w:val="28"/>
          <w:szCs w:val="28"/>
        </w:rPr>
        <w:t>-</w:t>
      </w:r>
      <w:r w:rsidR="00DB4C15">
        <w:rPr>
          <w:sz w:val="28"/>
          <w:szCs w:val="28"/>
        </w:rPr>
        <w:t xml:space="preserve"> </w:t>
      </w:r>
      <w:r w:rsidRPr="0090249B">
        <w:rPr>
          <w:iCs/>
          <w:sz w:val="28"/>
          <w:szCs w:val="28"/>
        </w:rPr>
        <w:t>вигор</w:t>
      </w:r>
      <w:r w:rsidR="00DB4C15">
        <w:rPr>
          <w:iCs/>
          <w:sz w:val="28"/>
          <w:szCs w:val="28"/>
        </w:rPr>
        <w:t>а</w:t>
      </w:r>
      <w:r w:rsidRPr="0090249B">
        <w:rPr>
          <w:iCs/>
          <w:sz w:val="28"/>
          <w:szCs w:val="28"/>
        </w:rPr>
        <w:t>ння може виникнути й на початку професійного шляху як результат невідповідності між вимогами професії й домаганнями особистості, у той час як деформація особистісних особливостей повинна проявлятися на більш пізніх етапах кар</w:t>
      </w:r>
      <w:r w:rsidR="00DB4C15">
        <w:rPr>
          <w:iCs/>
          <w:sz w:val="28"/>
          <w:szCs w:val="28"/>
        </w:rPr>
        <w:t>’</w:t>
      </w:r>
      <w:r w:rsidRPr="0090249B">
        <w:rPr>
          <w:iCs/>
          <w:sz w:val="28"/>
          <w:szCs w:val="28"/>
        </w:rPr>
        <w:t>єри.</w:t>
      </w:r>
    </w:p>
    <w:p w:rsidR="00901410" w:rsidRPr="0090249B" w:rsidRDefault="00901410" w:rsidP="002C4BCF">
      <w:pPr>
        <w:pStyle w:val="13"/>
        <w:spacing w:before="0" w:beforeAutospacing="0" w:after="0" w:afterAutospacing="0" w:line="276" w:lineRule="auto"/>
        <w:ind w:firstLine="540"/>
        <w:jc w:val="both"/>
        <w:rPr>
          <w:sz w:val="28"/>
          <w:szCs w:val="28"/>
        </w:rPr>
      </w:pPr>
      <w:r w:rsidRPr="0090249B">
        <w:rPr>
          <w:b/>
          <w:i/>
          <w:sz w:val="28"/>
          <w:szCs w:val="28"/>
        </w:rPr>
        <w:t>12. Психологічна підтримка й зворотний зв</w:t>
      </w:r>
      <w:r w:rsidR="00DB4C15">
        <w:rPr>
          <w:b/>
          <w:i/>
          <w:sz w:val="28"/>
          <w:szCs w:val="28"/>
        </w:rPr>
        <w:t>’</w:t>
      </w:r>
      <w:r w:rsidRPr="0090249B">
        <w:rPr>
          <w:b/>
          <w:i/>
          <w:sz w:val="28"/>
          <w:szCs w:val="28"/>
        </w:rPr>
        <w:t>язок.</w:t>
      </w:r>
      <w:r w:rsidRPr="0090249B">
        <w:rPr>
          <w:sz w:val="28"/>
          <w:szCs w:val="28"/>
        </w:rPr>
        <w:t xml:space="preserve"> Кожному присутньому дається аркуш тонованого паперу А4. Його треба розділити на 4 частини. На трьох написати послання трьом учасникам кола, які сидять праворуч. Послання повинне мати позитивний зміст, особистісну спрямованість, будь-яким чином згадувати сильні якості конкретної людини. На четвертій частині листка формулюється враження від минулого заняття – це для тренера. Воно може мати або конструктивну, або емоційну спрямованість. Листочки передаються адресатам.</w:t>
      </w:r>
    </w:p>
    <w:p w:rsidR="00901410" w:rsidRPr="0090249B" w:rsidRDefault="00901410" w:rsidP="002C4BCF">
      <w:pPr>
        <w:shd w:val="clear" w:color="auto" w:fill="FFFFFF"/>
        <w:spacing w:after="0" w:line="276" w:lineRule="auto"/>
        <w:ind w:firstLine="540"/>
        <w:jc w:val="center"/>
        <w:rPr>
          <w:rFonts w:ascii="Times New Roman" w:hAnsi="Times New Roman" w:cs="Times New Roman"/>
          <w:b/>
          <w:color w:val="000000"/>
          <w:sz w:val="28"/>
          <w:szCs w:val="28"/>
        </w:rPr>
      </w:pPr>
    </w:p>
    <w:p w:rsidR="00901410" w:rsidRPr="0090249B" w:rsidRDefault="00901410" w:rsidP="002C4BCF">
      <w:pPr>
        <w:spacing w:after="0" w:line="276" w:lineRule="auto"/>
        <w:jc w:val="center"/>
        <w:rPr>
          <w:rFonts w:ascii="Times New Roman" w:hAnsi="Times New Roman" w:cs="Times New Roman"/>
          <w:b/>
          <w:sz w:val="28"/>
          <w:szCs w:val="28"/>
        </w:rPr>
      </w:pPr>
      <w:r w:rsidRPr="0090249B">
        <w:rPr>
          <w:rFonts w:ascii="Times New Roman" w:hAnsi="Times New Roman" w:cs="Times New Roman"/>
          <w:b/>
          <w:sz w:val="28"/>
          <w:szCs w:val="28"/>
        </w:rPr>
        <w:t>Методи гармонізації психофізичного стану</w:t>
      </w:r>
    </w:p>
    <w:p w:rsidR="00901410" w:rsidRPr="0090249B" w:rsidRDefault="00901410" w:rsidP="002C4BCF">
      <w:pPr>
        <w:spacing w:after="0" w:line="276" w:lineRule="auto"/>
        <w:ind w:firstLine="426"/>
        <w:jc w:val="both"/>
        <w:rPr>
          <w:rFonts w:ascii="Times New Roman" w:hAnsi="Times New Roman" w:cs="Times New Roman"/>
          <w:sz w:val="28"/>
          <w:szCs w:val="28"/>
        </w:rPr>
      </w:pPr>
      <w:r w:rsidRPr="0090249B">
        <w:rPr>
          <w:rFonts w:ascii="Times New Roman" w:hAnsi="Times New Roman" w:cs="Times New Roman"/>
          <w:sz w:val="28"/>
          <w:szCs w:val="28"/>
        </w:rPr>
        <w:t>Людина є цілісною біоенергоінформаційною системою, тому вплив на будь-яку з цих складових позначається і на інших. Умовно всі методи гармонізації психофізичного стану людини можна об</w:t>
      </w:r>
      <w:r w:rsidR="00DB4C15">
        <w:rPr>
          <w:rFonts w:ascii="Times New Roman" w:hAnsi="Times New Roman" w:cs="Times New Roman"/>
          <w:sz w:val="28"/>
          <w:szCs w:val="28"/>
        </w:rPr>
        <w:t>’</w:t>
      </w:r>
      <w:r w:rsidRPr="0090249B">
        <w:rPr>
          <w:rFonts w:ascii="Times New Roman" w:hAnsi="Times New Roman" w:cs="Times New Roman"/>
          <w:sz w:val="28"/>
          <w:szCs w:val="28"/>
        </w:rPr>
        <w:t>єднати в 3 групи:</w:t>
      </w:r>
    </w:p>
    <w:p w:rsidR="00901410" w:rsidRPr="0090249B" w:rsidRDefault="00901410" w:rsidP="002C4BCF">
      <w:pPr>
        <w:spacing w:after="0" w:line="276" w:lineRule="auto"/>
        <w:ind w:firstLine="567"/>
        <w:jc w:val="both"/>
        <w:rPr>
          <w:rFonts w:ascii="Times New Roman" w:hAnsi="Times New Roman" w:cs="Times New Roman"/>
          <w:sz w:val="28"/>
          <w:szCs w:val="28"/>
        </w:rPr>
      </w:pPr>
      <w:r w:rsidRPr="0090249B">
        <w:rPr>
          <w:rFonts w:ascii="Times New Roman" w:hAnsi="Times New Roman" w:cs="Times New Roman"/>
          <w:sz w:val="28"/>
          <w:szCs w:val="28"/>
        </w:rPr>
        <w:t>1. Фізіологічний рівень регуляції психофізичного стану.</w:t>
      </w:r>
    </w:p>
    <w:p w:rsidR="00901410" w:rsidRPr="0090249B" w:rsidRDefault="00901410" w:rsidP="002C4BCF">
      <w:pPr>
        <w:spacing w:after="0" w:line="276" w:lineRule="auto"/>
        <w:ind w:firstLine="567"/>
        <w:jc w:val="both"/>
        <w:rPr>
          <w:rFonts w:ascii="Times New Roman" w:hAnsi="Times New Roman" w:cs="Times New Roman"/>
          <w:sz w:val="28"/>
          <w:szCs w:val="28"/>
        </w:rPr>
      </w:pPr>
      <w:r w:rsidRPr="0090249B">
        <w:rPr>
          <w:rFonts w:ascii="Times New Roman" w:hAnsi="Times New Roman" w:cs="Times New Roman"/>
          <w:sz w:val="28"/>
          <w:szCs w:val="28"/>
        </w:rPr>
        <w:t>2. Емоційно-вольова регуляція психофізичного стану.</w:t>
      </w:r>
    </w:p>
    <w:p w:rsidR="00901410" w:rsidRPr="0090249B" w:rsidRDefault="00901410" w:rsidP="002C4BCF">
      <w:pPr>
        <w:spacing w:after="0" w:line="276" w:lineRule="auto"/>
        <w:ind w:firstLine="567"/>
        <w:jc w:val="both"/>
        <w:rPr>
          <w:rFonts w:ascii="Times New Roman" w:hAnsi="Times New Roman" w:cs="Times New Roman"/>
          <w:sz w:val="28"/>
          <w:szCs w:val="28"/>
        </w:rPr>
      </w:pPr>
      <w:r w:rsidRPr="0090249B">
        <w:rPr>
          <w:rFonts w:ascii="Times New Roman" w:hAnsi="Times New Roman" w:cs="Times New Roman"/>
          <w:sz w:val="28"/>
          <w:szCs w:val="28"/>
        </w:rPr>
        <w:t>3. Ціннісно-смисловий рівень регуляції психофізичного стану.</w:t>
      </w:r>
    </w:p>
    <w:p w:rsidR="00901410" w:rsidRPr="0090249B" w:rsidRDefault="00901410" w:rsidP="002C4BCF">
      <w:pPr>
        <w:spacing w:after="0" w:line="276" w:lineRule="auto"/>
        <w:rPr>
          <w:rFonts w:ascii="Times New Roman" w:hAnsi="Times New Roman" w:cs="Times New Roman"/>
          <w:sz w:val="28"/>
          <w:szCs w:val="28"/>
        </w:rPr>
      </w:pPr>
      <w:r w:rsidRPr="0090249B">
        <w:rPr>
          <w:rFonts w:ascii="Times New Roman" w:hAnsi="Times New Roman" w:cs="Times New Roman"/>
          <w:sz w:val="28"/>
          <w:szCs w:val="28"/>
        </w:rPr>
        <w:t>Деталізуємо ці методи.</w:t>
      </w:r>
    </w:p>
    <w:p w:rsidR="00901410" w:rsidRPr="0090249B" w:rsidRDefault="00901410" w:rsidP="002C4BCF">
      <w:pPr>
        <w:spacing w:after="0" w:line="276" w:lineRule="auto"/>
        <w:rPr>
          <w:rFonts w:ascii="Times New Roman" w:hAnsi="Times New Roman" w:cs="Times New Roman"/>
          <w:sz w:val="28"/>
          <w:szCs w:val="28"/>
        </w:rPr>
      </w:pPr>
    </w:p>
    <w:p w:rsidR="00901410" w:rsidRPr="0090249B" w:rsidRDefault="00901410" w:rsidP="002C4BCF">
      <w:pPr>
        <w:spacing w:after="0" w:line="276" w:lineRule="auto"/>
        <w:jc w:val="center"/>
        <w:rPr>
          <w:rFonts w:ascii="Times New Roman" w:hAnsi="Times New Roman" w:cs="Times New Roman"/>
          <w:b/>
          <w:i/>
          <w:sz w:val="28"/>
          <w:szCs w:val="28"/>
        </w:rPr>
      </w:pPr>
      <w:r w:rsidRPr="0090249B">
        <w:rPr>
          <w:rFonts w:ascii="Times New Roman" w:hAnsi="Times New Roman" w:cs="Times New Roman"/>
          <w:b/>
          <w:i/>
          <w:sz w:val="28"/>
          <w:szCs w:val="28"/>
        </w:rPr>
        <w:t>Фізіологічний рівень регуляції психофізичного стану</w:t>
      </w:r>
    </w:p>
    <w:p w:rsidR="00901410" w:rsidRPr="0090249B" w:rsidRDefault="00901410" w:rsidP="002C4BCF">
      <w:pPr>
        <w:spacing w:after="0" w:line="276" w:lineRule="auto"/>
        <w:ind w:firstLine="567"/>
        <w:jc w:val="center"/>
        <w:rPr>
          <w:rFonts w:ascii="Times New Roman" w:hAnsi="Times New Roman" w:cs="Times New Roman"/>
          <w:b/>
          <w:i/>
          <w:sz w:val="28"/>
          <w:szCs w:val="28"/>
        </w:rPr>
      </w:pPr>
      <w:r w:rsidRPr="0090249B">
        <w:rPr>
          <w:rFonts w:ascii="Times New Roman" w:hAnsi="Times New Roman" w:cs="Times New Roman"/>
          <w:b/>
          <w:i/>
          <w:sz w:val="28"/>
          <w:szCs w:val="28"/>
        </w:rPr>
        <w:t>(вплив на фізичне тіло):</w:t>
      </w:r>
    </w:p>
    <w:p w:rsidR="00901410" w:rsidRPr="0090249B" w:rsidRDefault="00901410" w:rsidP="00977912">
      <w:pPr>
        <w:pStyle w:val="a3"/>
        <w:numPr>
          <w:ilvl w:val="0"/>
          <w:numId w:val="26"/>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достатньо тривалий і якісний сон (важливо провітрювати приміщення перед сном, дотримуватися режиму сну: засипати і прокидатись в один і той самий час);</w:t>
      </w:r>
    </w:p>
    <w:p w:rsidR="00901410" w:rsidRPr="0090249B" w:rsidRDefault="00901410" w:rsidP="00977912">
      <w:pPr>
        <w:pStyle w:val="a3"/>
        <w:numPr>
          <w:ilvl w:val="0"/>
          <w:numId w:val="26"/>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збалансоване, насичене вітамінами і мінералами харчування (особливо антистресовими вважаються мінерал магній і вітамін Е, який міститься у кукурудзі, моркві, ожині, горіхах, зернах соняшника, сої (до речі, плитка темного шоколаду швидко покращить ваш настрій);</w:t>
      </w:r>
    </w:p>
    <w:p w:rsidR="00901410" w:rsidRPr="0090249B" w:rsidRDefault="00901410" w:rsidP="00977912">
      <w:pPr>
        <w:pStyle w:val="a3"/>
        <w:numPr>
          <w:ilvl w:val="0"/>
          <w:numId w:val="26"/>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достатнє фізичне навантаження, заняття спортом, ранкова гімнастика, танці (танцювальні рухи під ритмічну музику сприяють звільненню від негативних емоцій, так само, як і будь-яка хатня робота)</w:t>
      </w:r>
    </w:p>
    <w:p w:rsidR="00901410" w:rsidRPr="0090249B" w:rsidRDefault="00901410" w:rsidP="00977912">
      <w:pPr>
        <w:pStyle w:val="a3"/>
        <w:numPr>
          <w:ilvl w:val="0"/>
          <w:numId w:val="26"/>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масаж (допоможе як класичний масаж, так і масаж біологічно активних точок на руках і ногах людини; корисно просто походити босоніж по землі, або по насипаних у коробку камінчиках);</w:t>
      </w:r>
    </w:p>
    <w:p w:rsidR="00901410" w:rsidRPr="0090249B" w:rsidRDefault="00901410" w:rsidP="00977912">
      <w:pPr>
        <w:pStyle w:val="a3"/>
        <w:numPr>
          <w:ilvl w:val="0"/>
          <w:numId w:val="26"/>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 xml:space="preserve"> терапія кольором (зелений та синій колір допомагають заспокоїтись, червоний та жовтий надають енергію і бадьорість);</w:t>
      </w:r>
    </w:p>
    <w:p w:rsidR="00901410" w:rsidRPr="0090249B" w:rsidRDefault="00901410" w:rsidP="00977912">
      <w:pPr>
        <w:pStyle w:val="a3"/>
        <w:numPr>
          <w:ilvl w:val="0"/>
          <w:numId w:val="26"/>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 xml:space="preserve"> аромотерапія (запахи апельсину, бергамоту діють на нервову систему збуджуючи, з</w:t>
      </w:r>
      <w:r w:rsidR="00DB4C15">
        <w:rPr>
          <w:rFonts w:ascii="Times New Roman" w:hAnsi="Times New Roman" w:cs="Times New Roman"/>
          <w:sz w:val="28"/>
          <w:szCs w:val="28"/>
        </w:rPr>
        <w:t>’</w:t>
      </w:r>
      <w:r w:rsidRPr="0090249B">
        <w:rPr>
          <w:rFonts w:ascii="Times New Roman" w:hAnsi="Times New Roman" w:cs="Times New Roman"/>
          <w:sz w:val="28"/>
          <w:szCs w:val="28"/>
        </w:rPr>
        <w:t>являється відчуття приливу сил; запахи лаванди, анісу, шавлії діють заспокійливо, допомагають зняти нервове напруження);</w:t>
      </w:r>
    </w:p>
    <w:p w:rsidR="00901410" w:rsidRPr="0090249B" w:rsidRDefault="00901410" w:rsidP="00977912">
      <w:pPr>
        <w:pStyle w:val="a3"/>
        <w:numPr>
          <w:ilvl w:val="0"/>
          <w:numId w:val="26"/>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терапія мінералами;</w:t>
      </w:r>
    </w:p>
    <w:p w:rsidR="00901410" w:rsidRPr="0090249B" w:rsidRDefault="00901410" w:rsidP="00977912">
      <w:pPr>
        <w:pStyle w:val="a3"/>
        <w:numPr>
          <w:ilvl w:val="0"/>
          <w:numId w:val="26"/>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 xml:space="preserve"> дихальні вправи (заспокійливе з подовженим видихом дихання зменшує надлишкове збудження і нервове напруження; мобілізуюче дихання зі збільшеним вдихом допомагає подолати в</w:t>
      </w:r>
      <w:r w:rsidR="00DB4C15">
        <w:rPr>
          <w:rFonts w:ascii="Times New Roman" w:hAnsi="Times New Roman" w:cs="Times New Roman"/>
          <w:sz w:val="28"/>
          <w:szCs w:val="28"/>
        </w:rPr>
        <w:t>’</w:t>
      </w:r>
      <w:r w:rsidRPr="0090249B">
        <w:rPr>
          <w:rFonts w:ascii="Times New Roman" w:hAnsi="Times New Roman" w:cs="Times New Roman"/>
          <w:sz w:val="28"/>
          <w:szCs w:val="28"/>
        </w:rPr>
        <w:t>ялість, сонливість);</w:t>
      </w:r>
    </w:p>
    <w:p w:rsidR="00901410" w:rsidRPr="0090249B" w:rsidRDefault="00901410" w:rsidP="00977912">
      <w:pPr>
        <w:pStyle w:val="a3"/>
        <w:numPr>
          <w:ilvl w:val="0"/>
          <w:numId w:val="26"/>
        </w:numPr>
        <w:spacing w:after="0"/>
        <w:ind w:left="0" w:firstLine="567"/>
        <w:jc w:val="both"/>
        <w:rPr>
          <w:rFonts w:ascii="Times New Roman" w:hAnsi="Times New Roman" w:cs="Times New Roman"/>
          <w:sz w:val="28"/>
          <w:szCs w:val="28"/>
        </w:rPr>
      </w:pPr>
      <w:r w:rsidRPr="0090249B">
        <w:rPr>
          <w:rFonts w:ascii="Times New Roman" w:hAnsi="Times New Roman" w:cs="Times New Roman"/>
          <w:sz w:val="28"/>
          <w:szCs w:val="28"/>
        </w:rPr>
        <w:t xml:space="preserve"> водні процедури (контрастний душ перед сном допоможе зняти втому дня, а зранку додасть бадьорості; взагалі, вода чудово змиває будь-який негатив).</w:t>
      </w:r>
    </w:p>
    <w:p w:rsidR="00901410" w:rsidRPr="0090249B" w:rsidRDefault="00901410" w:rsidP="002C4BCF">
      <w:pPr>
        <w:spacing w:after="0" w:line="276" w:lineRule="auto"/>
        <w:jc w:val="center"/>
        <w:rPr>
          <w:rFonts w:ascii="Times New Roman" w:hAnsi="Times New Roman" w:cs="Times New Roman"/>
          <w:b/>
          <w:i/>
          <w:sz w:val="28"/>
          <w:szCs w:val="28"/>
        </w:rPr>
      </w:pPr>
    </w:p>
    <w:p w:rsidR="00901410" w:rsidRPr="0090249B" w:rsidRDefault="00901410" w:rsidP="002C4BCF">
      <w:pPr>
        <w:spacing w:after="0" w:line="276" w:lineRule="auto"/>
        <w:jc w:val="center"/>
        <w:rPr>
          <w:rFonts w:ascii="Times New Roman" w:hAnsi="Times New Roman" w:cs="Times New Roman"/>
          <w:b/>
          <w:i/>
          <w:sz w:val="28"/>
          <w:szCs w:val="28"/>
        </w:rPr>
      </w:pPr>
      <w:r w:rsidRPr="0090249B">
        <w:rPr>
          <w:rFonts w:ascii="Times New Roman" w:hAnsi="Times New Roman" w:cs="Times New Roman"/>
          <w:b/>
          <w:i/>
          <w:sz w:val="28"/>
          <w:szCs w:val="28"/>
        </w:rPr>
        <w:t>Емоційно-вольова регуляція психофізичного стану:</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1)</w:t>
      </w:r>
      <w:r w:rsidRPr="0090249B">
        <w:rPr>
          <w:rFonts w:ascii="Times New Roman" w:hAnsi="Times New Roman" w:cs="Times New Roman"/>
          <w:i/>
          <w:sz w:val="28"/>
          <w:szCs w:val="28"/>
        </w:rPr>
        <w:t xml:space="preserve"> з</w:t>
      </w:r>
      <w:r w:rsidRPr="0090249B">
        <w:rPr>
          <w:rFonts w:ascii="Times New Roman" w:hAnsi="Times New Roman" w:cs="Times New Roman"/>
          <w:spacing w:val="-6"/>
          <w:sz w:val="28"/>
          <w:szCs w:val="28"/>
        </w:rPr>
        <w:t>вертайте увагу на дрібні радості щоденно</w:t>
      </w:r>
      <w:r w:rsidRPr="0090249B">
        <w:rPr>
          <w:rFonts w:ascii="Times New Roman" w:hAnsi="Times New Roman" w:cs="Times New Roman"/>
          <w:sz w:val="28"/>
          <w:szCs w:val="28"/>
        </w:rPr>
        <w:t>го життя;</w:t>
      </w:r>
    </w:p>
    <w:p w:rsidR="00901410" w:rsidRPr="0090249B" w:rsidRDefault="00901410" w:rsidP="002C4BCF">
      <w:pPr>
        <w:spacing w:after="0" w:line="276" w:lineRule="auto"/>
        <w:ind w:firstLine="709"/>
        <w:jc w:val="both"/>
        <w:rPr>
          <w:rFonts w:ascii="Times New Roman" w:hAnsi="Times New Roman" w:cs="Times New Roman"/>
          <w:spacing w:val="-6"/>
          <w:sz w:val="28"/>
          <w:szCs w:val="28"/>
        </w:rPr>
      </w:pPr>
      <w:r w:rsidRPr="0090249B">
        <w:rPr>
          <w:rFonts w:ascii="Times New Roman" w:hAnsi="Times New Roman" w:cs="Times New Roman"/>
          <w:sz w:val="28"/>
          <w:szCs w:val="28"/>
        </w:rPr>
        <w:t>2) б</w:t>
      </w:r>
      <w:r w:rsidRPr="0090249B">
        <w:rPr>
          <w:rFonts w:ascii="Times New Roman" w:hAnsi="Times New Roman" w:cs="Times New Roman"/>
          <w:spacing w:val="-6"/>
          <w:sz w:val="28"/>
          <w:szCs w:val="28"/>
        </w:rPr>
        <w:t xml:space="preserve">удуйте приємні стосунки з іншими; </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pacing w:val="-6"/>
          <w:sz w:val="28"/>
          <w:szCs w:val="28"/>
        </w:rPr>
        <w:t>3) р</w:t>
      </w:r>
      <w:r w:rsidRPr="0090249B">
        <w:rPr>
          <w:rFonts w:ascii="Times New Roman" w:hAnsi="Times New Roman" w:cs="Times New Roman"/>
          <w:spacing w:val="-7"/>
          <w:sz w:val="28"/>
          <w:szCs w:val="28"/>
        </w:rPr>
        <w:t>озвивайте почуття гумору. Г</w:t>
      </w:r>
      <w:r w:rsidRPr="0090249B">
        <w:rPr>
          <w:rFonts w:ascii="Times New Roman" w:hAnsi="Times New Roman" w:cs="Times New Roman"/>
          <w:sz w:val="28"/>
          <w:szCs w:val="28"/>
        </w:rPr>
        <w:t xml:space="preserve">умор (сміх позитивно впливає на імунну систему, активізуючи Т-лімфоцити крові; у відповідь на вашу усмішку організм продукуватиме бажані гормони радості; гумор чудово </w:t>
      </w:r>
      <w:r w:rsidR="00DB4C15">
        <w:rPr>
          <w:rFonts w:ascii="Times New Roman" w:hAnsi="Times New Roman" w:cs="Times New Roman"/>
          <w:sz w:val="28"/>
          <w:szCs w:val="28"/>
          <w:lang w:val="uk-UA"/>
        </w:rPr>
        <w:t>«</w:t>
      </w:r>
      <w:r w:rsidRPr="0090249B">
        <w:rPr>
          <w:rFonts w:ascii="Times New Roman" w:hAnsi="Times New Roman" w:cs="Times New Roman"/>
          <w:sz w:val="28"/>
          <w:szCs w:val="28"/>
        </w:rPr>
        <w:t>перезаряджає</w:t>
      </w:r>
      <w:r w:rsidR="00DB4C15">
        <w:rPr>
          <w:rFonts w:ascii="Times New Roman" w:hAnsi="Times New Roman" w:cs="Times New Roman"/>
          <w:sz w:val="28"/>
          <w:szCs w:val="28"/>
          <w:lang w:val="uk-UA"/>
        </w:rPr>
        <w:t>»</w:t>
      </w:r>
      <w:r w:rsidRPr="0090249B">
        <w:rPr>
          <w:rFonts w:ascii="Times New Roman" w:hAnsi="Times New Roman" w:cs="Times New Roman"/>
          <w:sz w:val="28"/>
          <w:szCs w:val="28"/>
        </w:rPr>
        <w:t xml:space="preserve"> негатив);</w:t>
      </w:r>
    </w:p>
    <w:p w:rsidR="00901410" w:rsidRPr="0090249B" w:rsidRDefault="00901410" w:rsidP="002C4BCF">
      <w:pPr>
        <w:spacing w:after="0" w:line="276" w:lineRule="auto"/>
        <w:ind w:firstLine="709"/>
        <w:jc w:val="both"/>
        <w:rPr>
          <w:rFonts w:ascii="Times New Roman" w:hAnsi="Times New Roman" w:cs="Times New Roman"/>
          <w:sz w:val="28"/>
          <w:szCs w:val="28"/>
        </w:rPr>
      </w:pPr>
      <w:r w:rsidRPr="0090249B">
        <w:rPr>
          <w:rFonts w:ascii="Times New Roman" w:hAnsi="Times New Roman" w:cs="Times New Roman"/>
          <w:sz w:val="28"/>
          <w:szCs w:val="28"/>
        </w:rPr>
        <w:t xml:space="preserve">4) </w:t>
      </w:r>
      <w:r w:rsidRPr="0090249B">
        <w:rPr>
          <w:rFonts w:ascii="Times New Roman" w:hAnsi="Times New Roman" w:cs="Times New Roman"/>
          <w:sz w:val="28"/>
          <w:szCs w:val="28"/>
          <w:lang w:val="en-US"/>
        </w:rPr>
        <w:t>c</w:t>
      </w:r>
      <w:r w:rsidRPr="0090249B">
        <w:rPr>
          <w:rFonts w:ascii="Times New Roman" w:hAnsi="Times New Roman" w:cs="Times New Roman"/>
          <w:sz w:val="28"/>
          <w:szCs w:val="28"/>
        </w:rPr>
        <w:t>лухайте музику (найкраще сприяє гармонізації психоемоційного стану прослуховування класичної музики, хоча у малих дозах рок теж буває корисним, він допомагає вивільнитись від негативних емоцій);</w:t>
      </w:r>
    </w:p>
    <w:p w:rsidR="00901410" w:rsidRPr="0090249B" w:rsidRDefault="00901410" w:rsidP="002C4BCF">
      <w:pPr>
        <w:pStyle w:val="a3"/>
        <w:tabs>
          <w:tab w:val="left" w:pos="0"/>
        </w:tabs>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 xml:space="preserve">5) </w:t>
      </w:r>
      <w:r w:rsidRPr="0090249B">
        <w:rPr>
          <w:rFonts w:ascii="Times New Roman" w:hAnsi="Times New Roman" w:cs="Times New Roman"/>
          <w:sz w:val="28"/>
          <w:szCs w:val="28"/>
          <w:lang w:val="en-US"/>
        </w:rPr>
        <w:t>c</w:t>
      </w:r>
      <w:r w:rsidRPr="0090249B">
        <w:rPr>
          <w:rFonts w:ascii="Times New Roman" w:hAnsi="Times New Roman" w:cs="Times New Roman"/>
          <w:sz w:val="28"/>
          <w:szCs w:val="28"/>
        </w:rPr>
        <w:t>пілкуйтеся з сім</w:t>
      </w:r>
      <w:r w:rsidR="00DB4C15">
        <w:rPr>
          <w:rFonts w:ascii="Times New Roman" w:hAnsi="Times New Roman" w:cs="Times New Roman"/>
          <w:sz w:val="28"/>
          <w:szCs w:val="28"/>
        </w:rPr>
        <w:t>’</w:t>
      </w:r>
      <w:r w:rsidRPr="0090249B">
        <w:rPr>
          <w:rFonts w:ascii="Times New Roman" w:hAnsi="Times New Roman" w:cs="Times New Roman"/>
          <w:sz w:val="28"/>
          <w:szCs w:val="28"/>
        </w:rPr>
        <w:t>єю, друзями;</w:t>
      </w:r>
    </w:p>
    <w:p w:rsidR="00901410" w:rsidRPr="0090249B" w:rsidRDefault="00901410" w:rsidP="002C4BCF">
      <w:pPr>
        <w:pStyle w:val="a3"/>
        <w:tabs>
          <w:tab w:val="left" w:pos="0"/>
        </w:tabs>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6) займайтеся улюбленою справою, хобі (книжки, фільми, в</w:t>
      </w:r>
      <w:r w:rsidR="00DB4C15">
        <w:rPr>
          <w:rFonts w:ascii="Times New Roman" w:hAnsi="Times New Roman" w:cs="Times New Roman"/>
          <w:sz w:val="28"/>
          <w:szCs w:val="28"/>
        </w:rPr>
        <w:t>’</w:t>
      </w:r>
      <w:r w:rsidRPr="0090249B">
        <w:rPr>
          <w:rFonts w:ascii="Times New Roman" w:hAnsi="Times New Roman" w:cs="Times New Roman"/>
          <w:sz w:val="28"/>
          <w:szCs w:val="28"/>
        </w:rPr>
        <w:t>язання, садівництво, рибальство, туризм…);</w:t>
      </w:r>
    </w:p>
    <w:p w:rsidR="00901410" w:rsidRPr="0090249B" w:rsidRDefault="00901410" w:rsidP="002C4BCF">
      <w:pPr>
        <w:pStyle w:val="a3"/>
        <w:tabs>
          <w:tab w:val="left" w:pos="0"/>
        </w:tabs>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7) спілкуйтеся з природою (природа завжди дає людині відчуття приливу сил, відновлення енергії);</w:t>
      </w:r>
    </w:p>
    <w:p w:rsidR="00901410" w:rsidRPr="0090249B" w:rsidRDefault="00901410" w:rsidP="002C4BCF">
      <w:pPr>
        <w:pStyle w:val="a3"/>
        <w:tabs>
          <w:tab w:val="left" w:pos="0"/>
        </w:tabs>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 xml:space="preserve">8) спілкуйтеся з тваринами; </w:t>
      </w:r>
    </w:p>
    <w:p w:rsidR="00901410" w:rsidRPr="0090249B" w:rsidRDefault="00901410" w:rsidP="002C4BCF">
      <w:pPr>
        <w:pStyle w:val="a3"/>
        <w:tabs>
          <w:tab w:val="left" w:pos="0"/>
        </w:tabs>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 xml:space="preserve">9) займайтеся медитацією, візуалізацією (існують цілеспрямовані, задані на певну тему візуалізації – уявно побувати у квітучому саду, відвідати улюблений куточок природи і т.д.). </w:t>
      </w:r>
    </w:p>
    <w:p w:rsidR="00901410" w:rsidRPr="0090249B" w:rsidRDefault="00901410" w:rsidP="002C4BCF">
      <w:pPr>
        <w:pStyle w:val="a3"/>
        <w:tabs>
          <w:tab w:val="left" w:pos="0"/>
        </w:tabs>
        <w:spacing w:after="0"/>
        <w:ind w:left="0" w:firstLine="709"/>
        <w:jc w:val="both"/>
        <w:rPr>
          <w:rFonts w:ascii="Times New Roman" w:hAnsi="Times New Roman" w:cs="Times New Roman"/>
          <w:sz w:val="28"/>
          <w:szCs w:val="28"/>
        </w:rPr>
      </w:pPr>
      <w:r w:rsidRPr="0090249B">
        <w:rPr>
          <w:rFonts w:ascii="Times New Roman" w:hAnsi="Times New Roman" w:cs="Times New Roman"/>
          <w:sz w:val="28"/>
          <w:szCs w:val="28"/>
        </w:rPr>
        <w:t>10) пам</w:t>
      </w:r>
      <w:r w:rsidR="00DB4C15">
        <w:rPr>
          <w:rFonts w:ascii="Times New Roman" w:hAnsi="Times New Roman" w:cs="Times New Roman"/>
          <w:sz w:val="28"/>
          <w:szCs w:val="28"/>
        </w:rPr>
        <w:t>’</w:t>
      </w:r>
      <w:r w:rsidRPr="0090249B">
        <w:rPr>
          <w:rFonts w:ascii="Times New Roman" w:hAnsi="Times New Roman" w:cs="Times New Roman"/>
          <w:sz w:val="28"/>
          <w:szCs w:val="28"/>
        </w:rPr>
        <w:t>ятайте – образа, злість, невдоволення, критика себе та інших – все це найшкідливіші для нашого організму емоції. Наш мозок викидає гормони стресу на будь-які подразники, що загрожують нашому спокою. При цьому йому зовсім байдуже, реальні вони чи вигадані. Тому і на надуману проблему організм відреагує, як на справжню.</w:t>
      </w:r>
    </w:p>
    <w:p w:rsidR="00901410" w:rsidRPr="0090249B" w:rsidRDefault="00901410" w:rsidP="002C4BCF">
      <w:pPr>
        <w:spacing w:after="0" w:line="276" w:lineRule="auto"/>
        <w:ind w:firstLine="567"/>
        <w:jc w:val="both"/>
        <w:rPr>
          <w:rFonts w:ascii="Times New Roman" w:hAnsi="Times New Roman" w:cs="Times New Roman"/>
          <w:sz w:val="28"/>
          <w:szCs w:val="28"/>
        </w:rPr>
      </w:pPr>
      <w:r w:rsidRPr="0090249B">
        <w:rPr>
          <w:rFonts w:ascii="Times New Roman" w:hAnsi="Times New Roman" w:cs="Times New Roman"/>
          <w:sz w:val="28"/>
          <w:szCs w:val="28"/>
        </w:rPr>
        <w:t xml:space="preserve">Отже, важливо навчитись звертати увагу на позитивні моменти життя і вміти бути вдячними за них. Негативне запитання </w:t>
      </w:r>
      <w:r w:rsidR="00DB4C15">
        <w:rPr>
          <w:rFonts w:ascii="Times New Roman" w:hAnsi="Times New Roman" w:cs="Times New Roman"/>
          <w:sz w:val="28"/>
          <w:szCs w:val="28"/>
          <w:lang w:val="uk-UA"/>
        </w:rPr>
        <w:t>«</w:t>
      </w:r>
      <w:r w:rsidRPr="0090249B">
        <w:rPr>
          <w:rFonts w:ascii="Times New Roman" w:hAnsi="Times New Roman" w:cs="Times New Roman"/>
          <w:sz w:val="28"/>
          <w:szCs w:val="28"/>
        </w:rPr>
        <w:t>За що?</w:t>
      </w:r>
      <w:r w:rsidR="00DB4C15">
        <w:rPr>
          <w:rFonts w:ascii="Times New Roman" w:hAnsi="Times New Roman" w:cs="Times New Roman"/>
          <w:sz w:val="28"/>
          <w:szCs w:val="28"/>
          <w:lang w:val="uk-UA"/>
        </w:rPr>
        <w:t>»</w:t>
      </w:r>
      <w:r w:rsidRPr="0090249B">
        <w:rPr>
          <w:rFonts w:ascii="Times New Roman" w:hAnsi="Times New Roman" w:cs="Times New Roman"/>
          <w:sz w:val="28"/>
          <w:szCs w:val="28"/>
        </w:rPr>
        <w:t xml:space="preserve"> бажано перетворювати на позитивне </w:t>
      </w:r>
      <w:r w:rsidR="00DB4C15">
        <w:rPr>
          <w:rFonts w:ascii="Times New Roman" w:hAnsi="Times New Roman" w:cs="Times New Roman"/>
          <w:sz w:val="28"/>
          <w:szCs w:val="28"/>
          <w:lang w:val="uk-UA"/>
        </w:rPr>
        <w:t>«</w:t>
      </w:r>
      <w:r w:rsidRPr="0090249B">
        <w:rPr>
          <w:rFonts w:ascii="Times New Roman" w:hAnsi="Times New Roman" w:cs="Times New Roman"/>
          <w:sz w:val="28"/>
          <w:szCs w:val="28"/>
        </w:rPr>
        <w:t>Для чого?</w:t>
      </w:r>
      <w:r w:rsidR="00DB4C15">
        <w:rPr>
          <w:rFonts w:ascii="Times New Roman" w:hAnsi="Times New Roman" w:cs="Times New Roman"/>
          <w:sz w:val="28"/>
          <w:szCs w:val="28"/>
          <w:lang w:val="uk-UA"/>
        </w:rPr>
        <w:t>»</w:t>
      </w:r>
      <w:r w:rsidRPr="0090249B">
        <w:rPr>
          <w:rFonts w:ascii="Times New Roman" w:hAnsi="Times New Roman" w:cs="Times New Roman"/>
          <w:sz w:val="28"/>
          <w:szCs w:val="28"/>
        </w:rPr>
        <w:t>. Для чого у моєму житті з</w:t>
      </w:r>
      <w:r w:rsidR="00DB4C15">
        <w:rPr>
          <w:rFonts w:ascii="Times New Roman" w:hAnsi="Times New Roman" w:cs="Times New Roman"/>
          <w:sz w:val="28"/>
          <w:szCs w:val="28"/>
        </w:rPr>
        <w:t>’</w:t>
      </w:r>
      <w:r w:rsidRPr="0090249B">
        <w:rPr>
          <w:rFonts w:ascii="Times New Roman" w:hAnsi="Times New Roman" w:cs="Times New Roman"/>
          <w:sz w:val="28"/>
          <w:szCs w:val="28"/>
        </w:rPr>
        <w:t>явилась та чи інша неприємна ситуація? Які висновки я маю з неї зробити? Чого я маю в цій ситуації навчитись? Якщо з таких позицій підходити до життєвих ситуацій, то вони перестають сприйматися як проблеми, і життя починає сприйматись як школа, де події і ситуації складаються таким чином, щоб ми могли навчитись саме тому, що нам потрібно.</w:t>
      </w:r>
    </w:p>
    <w:p w:rsidR="00901410" w:rsidRPr="0090249B" w:rsidRDefault="00901410" w:rsidP="002C4BCF">
      <w:pPr>
        <w:spacing w:after="0" w:line="276" w:lineRule="auto"/>
        <w:ind w:firstLine="567"/>
        <w:jc w:val="both"/>
        <w:rPr>
          <w:rFonts w:ascii="Times New Roman" w:hAnsi="Times New Roman" w:cs="Times New Roman"/>
          <w:sz w:val="28"/>
          <w:szCs w:val="28"/>
        </w:rPr>
      </w:pPr>
      <w:r w:rsidRPr="0090249B">
        <w:rPr>
          <w:rFonts w:ascii="Times New Roman" w:hAnsi="Times New Roman" w:cs="Times New Roman"/>
          <w:sz w:val="28"/>
          <w:szCs w:val="28"/>
        </w:rPr>
        <w:t>Пам</w:t>
      </w:r>
      <w:r w:rsidR="00DB4C15">
        <w:rPr>
          <w:rFonts w:ascii="Times New Roman" w:hAnsi="Times New Roman" w:cs="Times New Roman"/>
          <w:sz w:val="28"/>
          <w:szCs w:val="28"/>
        </w:rPr>
        <w:t>’</w:t>
      </w:r>
      <w:r w:rsidRPr="0090249B">
        <w:rPr>
          <w:rFonts w:ascii="Times New Roman" w:hAnsi="Times New Roman" w:cs="Times New Roman"/>
          <w:sz w:val="28"/>
          <w:szCs w:val="28"/>
        </w:rPr>
        <w:t xml:space="preserve">ятайте, що подібне притягує подібне: чим ми цей світ наповнюємо через думки, емоції, вчинки, те до нас і повертається. Як говориться у відомій приказці: </w:t>
      </w:r>
      <w:r w:rsidR="00DB4C15">
        <w:rPr>
          <w:rFonts w:ascii="Times New Roman" w:hAnsi="Times New Roman" w:cs="Times New Roman"/>
          <w:sz w:val="28"/>
          <w:szCs w:val="28"/>
          <w:lang w:val="uk-UA"/>
        </w:rPr>
        <w:t>«</w:t>
      </w:r>
      <w:r w:rsidRPr="0090249B">
        <w:rPr>
          <w:rFonts w:ascii="Times New Roman" w:hAnsi="Times New Roman" w:cs="Times New Roman"/>
          <w:sz w:val="28"/>
          <w:szCs w:val="28"/>
        </w:rPr>
        <w:t>Що посієш, те й пожнеш</w:t>
      </w:r>
      <w:r w:rsidR="00DB4C15">
        <w:rPr>
          <w:rFonts w:ascii="Times New Roman" w:hAnsi="Times New Roman" w:cs="Times New Roman"/>
          <w:sz w:val="28"/>
          <w:szCs w:val="28"/>
          <w:lang w:val="uk-UA"/>
        </w:rPr>
        <w:t>»</w:t>
      </w:r>
      <w:r w:rsidRPr="0090249B">
        <w:rPr>
          <w:rFonts w:ascii="Times New Roman" w:hAnsi="Times New Roman" w:cs="Times New Roman"/>
          <w:sz w:val="28"/>
          <w:szCs w:val="28"/>
        </w:rPr>
        <w:t>.</w:t>
      </w:r>
    </w:p>
    <w:p w:rsidR="00901410" w:rsidRPr="0090249B" w:rsidRDefault="00901410" w:rsidP="002C4BCF">
      <w:pPr>
        <w:spacing w:after="0" w:line="276" w:lineRule="auto"/>
        <w:jc w:val="center"/>
        <w:rPr>
          <w:rFonts w:ascii="Times New Roman" w:hAnsi="Times New Roman" w:cs="Times New Roman"/>
          <w:i/>
          <w:sz w:val="28"/>
          <w:szCs w:val="28"/>
        </w:rPr>
      </w:pPr>
    </w:p>
    <w:p w:rsidR="00901410" w:rsidRPr="0090249B" w:rsidRDefault="00901410" w:rsidP="002C4BCF">
      <w:pPr>
        <w:spacing w:after="0" w:line="276" w:lineRule="auto"/>
        <w:jc w:val="center"/>
        <w:rPr>
          <w:rFonts w:ascii="Times New Roman" w:hAnsi="Times New Roman" w:cs="Times New Roman"/>
          <w:b/>
          <w:i/>
          <w:sz w:val="28"/>
          <w:szCs w:val="28"/>
        </w:rPr>
      </w:pPr>
      <w:r w:rsidRPr="0090249B">
        <w:rPr>
          <w:rFonts w:ascii="Times New Roman" w:hAnsi="Times New Roman" w:cs="Times New Roman"/>
          <w:b/>
          <w:i/>
          <w:sz w:val="28"/>
          <w:szCs w:val="28"/>
        </w:rPr>
        <w:t>Ціннісно-смисловий рівень регуляції психофізичного стану:</w:t>
      </w:r>
    </w:p>
    <w:p w:rsidR="00901410" w:rsidRPr="00A12BF8" w:rsidRDefault="00A12BF8" w:rsidP="00A12BF8">
      <w:pPr>
        <w:shd w:val="clear" w:color="auto" w:fill="FFFFFF"/>
        <w:tabs>
          <w:tab w:val="left" w:pos="0"/>
        </w:tabs>
        <w:spacing w:after="0"/>
        <w:ind w:firstLine="709"/>
        <w:jc w:val="both"/>
        <w:rPr>
          <w:rFonts w:ascii="Times New Roman" w:hAnsi="Times New Roman" w:cs="Times New Roman"/>
          <w:bCs/>
          <w:spacing w:val="-20"/>
          <w:sz w:val="28"/>
          <w:szCs w:val="28"/>
        </w:rPr>
      </w:pPr>
      <w:r>
        <w:rPr>
          <w:rFonts w:ascii="Times New Roman" w:hAnsi="Times New Roman" w:cs="Times New Roman"/>
          <w:spacing w:val="-5"/>
          <w:sz w:val="28"/>
          <w:szCs w:val="28"/>
          <w:lang w:val="uk-UA"/>
        </w:rPr>
        <w:t>1. </w:t>
      </w:r>
      <w:r w:rsidR="00901410" w:rsidRPr="00A12BF8">
        <w:rPr>
          <w:rFonts w:ascii="Times New Roman" w:hAnsi="Times New Roman" w:cs="Times New Roman"/>
          <w:spacing w:val="-5"/>
          <w:sz w:val="28"/>
          <w:szCs w:val="28"/>
        </w:rPr>
        <w:t>визначайте собі реалістичні цілі. Перспек</w:t>
      </w:r>
      <w:r w:rsidR="00901410" w:rsidRPr="00A12BF8">
        <w:rPr>
          <w:rFonts w:ascii="Times New Roman" w:hAnsi="Times New Roman" w:cs="Times New Roman"/>
          <w:spacing w:val="-9"/>
          <w:sz w:val="28"/>
          <w:szCs w:val="28"/>
        </w:rPr>
        <w:t xml:space="preserve">тивні наміри підкріплюйте частковими цілями, які </w:t>
      </w:r>
      <w:r w:rsidR="00901410" w:rsidRPr="00A12BF8">
        <w:rPr>
          <w:rFonts w:ascii="Times New Roman" w:hAnsi="Times New Roman" w:cs="Times New Roman"/>
          <w:spacing w:val="-3"/>
          <w:sz w:val="28"/>
          <w:szCs w:val="28"/>
        </w:rPr>
        <w:t xml:space="preserve">можна виміряти й осягнути, розписати на день, </w:t>
      </w:r>
      <w:r w:rsidR="00901410" w:rsidRPr="00A12BF8">
        <w:rPr>
          <w:rFonts w:ascii="Times New Roman" w:hAnsi="Times New Roman" w:cs="Times New Roman"/>
          <w:sz w:val="28"/>
          <w:szCs w:val="28"/>
        </w:rPr>
        <w:t>тиждень, місяць;</w:t>
      </w:r>
    </w:p>
    <w:p w:rsidR="00901410" w:rsidRPr="00A12BF8" w:rsidRDefault="00A12BF8" w:rsidP="00A12BF8">
      <w:pPr>
        <w:shd w:val="clear" w:color="auto" w:fill="FFFFFF"/>
        <w:tabs>
          <w:tab w:val="left" w:pos="0"/>
        </w:tabs>
        <w:spacing w:after="0"/>
        <w:ind w:right="5" w:firstLine="709"/>
        <w:jc w:val="both"/>
        <w:rPr>
          <w:rFonts w:ascii="Times New Roman" w:hAnsi="Times New Roman" w:cs="Times New Roman"/>
          <w:spacing w:val="-8"/>
          <w:sz w:val="28"/>
          <w:szCs w:val="28"/>
        </w:rPr>
      </w:pPr>
      <w:r>
        <w:rPr>
          <w:rFonts w:ascii="Times New Roman" w:hAnsi="Times New Roman" w:cs="Times New Roman"/>
          <w:spacing w:val="-4"/>
          <w:sz w:val="28"/>
          <w:szCs w:val="28"/>
          <w:lang w:val="uk-UA"/>
        </w:rPr>
        <w:t>2. </w:t>
      </w:r>
      <w:r w:rsidR="00901410" w:rsidRPr="00A12BF8">
        <w:rPr>
          <w:rFonts w:ascii="Times New Roman" w:hAnsi="Times New Roman" w:cs="Times New Roman"/>
          <w:spacing w:val="-4"/>
          <w:sz w:val="28"/>
          <w:szCs w:val="28"/>
        </w:rPr>
        <w:t>дивіться на проблеми, що з</w:t>
      </w:r>
      <w:r w:rsidR="00DB4C15" w:rsidRPr="00A12BF8">
        <w:rPr>
          <w:rFonts w:ascii="Times New Roman" w:hAnsi="Times New Roman" w:cs="Times New Roman"/>
          <w:spacing w:val="-4"/>
          <w:sz w:val="28"/>
          <w:szCs w:val="28"/>
        </w:rPr>
        <w:t>’</w:t>
      </w:r>
      <w:r w:rsidR="00901410" w:rsidRPr="00A12BF8">
        <w:rPr>
          <w:rFonts w:ascii="Times New Roman" w:hAnsi="Times New Roman" w:cs="Times New Roman"/>
          <w:spacing w:val="-4"/>
          <w:sz w:val="28"/>
          <w:szCs w:val="28"/>
        </w:rPr>
        <w:t>явилися, з різ</w:t>
      </w:r>
      <w:r w:rsidR="00901410" w:rsidRPr="00A12BF8">
        <w:rPr>
          <w:rFonts w:ascii="Times New Roman" w:hAnsi="Times New Roman" w:cs="Times New Roman"/>
          <w:sz w:val="28"/>
          <w:szCs w:val="28"/>
        </w:rPr>
        <w:t>них точок зору;</w:t>
      </w:r>
    </w:p>
    <w:p w:rsidR="00901410" w:rsidRPr="00A12BF8" w:rsidRDefault="00A12BF8" w:rsidP="00A12BF8">
      <w:pPr>
        <w:shd w:val="clear" w:color="auto" w:fill="FFFFFF"/>
        <w:tabs>
          <w:tab w:val="left" w:pos="0"/>
        </w:tabs>
        <w:spacing w:after="0"/>
        <w:ind w:firstLine="709"/>
        <w:jc w:val="both"/>
        <w:rPr>
          <w:rFonts w:ascii="Times New Roman" w:hAnsi="Times New Roman" w:cs="Times New Roman"/>
          <w:spacing w:val="-7"/>
          <w:sz w:val="28"/>
          <w:szCs w:val="28"/>
        </w:rPr>
      </w:pPr>
      <w:r>
        <w:rPr>
          <w:rFonts w:ascii="Times New Roman" w:hAnsi="Times New Roman" w:cs="Times New Roman"/>
          <w:spacing w:val="-7"/>
          <w:sz w:val="28"/>
          <w:szCs w:val="28"/>
          <w:lang w:val="uk-UA"/>
        </w:rPr>
        <w:t>3. </w:t>
      </w:r>
      <w:r w:rsidR="00901410" w:rsidRPr="00A12BF8">
        <w:rPr>
          <w:rFonts w:ascii="Times New Roman" w:hAnsi="Times New Roman" w:cs="Times New Roman"/>
          <w:spacing w:val="-7"/>
          <w:sz w:val="28"/>
          <w:szCs w:val="28"/>
        </w:rPr>
        <w:t>усвідомлюйте власні недоліки;</w:t>
      </w:r>
    </w:p>
    <w:p w:rsidR="00901410" w:rsidRPr="00A12BF8" w:rsidRDefault="00A12BF8" w:rsidP="00A12BF8">
      <w:pPr>
        <w:shd w:val="clear" w:color="auto" w:fill="FFFFFF"/>
        <w:tabs>
          <w:tab w:val="left" w:pos="0"/>
          <w:tab w:val="left" w:pos="581"/>
        </w:tabs>
        <w:spacing w:after="0"/>
        <w:ind w:right="14" w:firstLine="709"/>
        <w:jc w:val="both"/>
        <w:rPr>
          <w:rFonts w:ascii="Times New Roman" w:hAnsi="Times New Roman" w:cs="Times New Roman"/>
          <w:spacing w:val="-15"/>
          <w:sz w:val="28"/>
          <w:szCs w:val="28"/>
        </w:rPr>
      </w:pPr>
      <w:r>
        <w:rPr>
          <w:rFonts w:ascii="Times New Roman" w:hAnsi="Times New Roman" w:cs="Times New Roman"/>
          <w:spacing w:val="-6"/>
          <w:sz w:val="28"/>
          <w:szCs w:val="28"/>
          <w:lang w:val="uk-UA"/>
        </w:rPr>
        <w:t>4. </w:t>
      </w:r>
      <w:r w:rsidR="00901410" w:rsidRPr="00A12BF8">
        <w:rPr>
          <w:rFonts w:ascii="Times New Roman" w:hAnsi="Times New Roman" w:cs="Times New Roman"/>
          <w:spacing w:val="-6"/>
          <w:sz w:val="28"/>
          <w:szCs w:val="28"/>
        </w:rPr>
        <w:t>звертайте увагу на власні досягнення, на</w:t>
      </w:r>
      <w:r w:rsidR="00901410" w:rsidRPr="00A12BF8">
        <w:rPr>
          <w:rFonts w:ascii="Times New Roman" w:hAnsi="Times New Roman" w:cs="Times New Roman"/>
          <w:sz w:val="28"/>
          <w:szCs w:val="28"/>
        </w:rPr>
        <w:t>віть у найдрібніших справах.</w:t>
      </w:r>
    </w:p>
    <w:p w:rsidR="00901410" w:rsidRPr="00A12BF8" w:rsidRDefault="00A12BF8" w:rsidP="00A12BF8">
      <w:pPr>
        <w:shd w:val="clear" w:color="auto" w:fill="FFFFFF"/>
        <w:tabs>
          <w:tab w:val="left" w:pos="0"/>
          <w:tab w:val="left" w:pos="581"/>
        </w:tabs>
        <w:spacing w:after="0"/>
        <w:ind w:right="14" w:firstLine="709"/>
        <w:jc w:val="both"/>
        <w:rPr>
          <w:rFonts w:ascii="Times New Roman" w:hAnsi="Times New Roman" w:cs="Times New Roman"/>
          <w:spacing w:val="-15"/>
          <w:sz w:val="28"/>
          <w:szCs w:val="28"/>
        </w:rPr>
      </w:pPr>
      <w:r>
        <w:rPr>
          <w:rFonts w:ascii="Times New Roman" w:hAnsi="Times New Roman" w:cs="Times New Roman"/>
          <w:spacing w:val="-4"/>
          <w:sz w:val="28"/>
          <w:szCs w:val="28"/>
          <w:lang w:val="uk-UA"/>
        </w:rPr>
        <w:t>5. </w:t>
      </w:r>
      <w:r w:rsidR="00901410" w:rsidRPr="00A12BF8">
        <w:rPr>
          <w:rFonts w:ascii="Times New Roman" w:hAnsi="Times New Roman" w:cs="Times New Roman"/>
          <w:spacing w:val="-4"/>
          <w:sz w:val="28"/>
          <w:szCs w:val="28"/>
        </w:rPr>
        <w:t xml:space="preserve">цінуйте переваги й досягнення інших </w:t>
      </w:r>
      <w:r w:rsidR="00901410" w:rsidRPr="00A12BF8">
        <w:rPr>
          <w:rFonts w:ascii="Times New Roman" w:hAnsi="Times New Roman" w:cs="Times New Roman"/>
          <w:sz w:val="28"/>
          <w:szCs w:val="28"/>
        </w:rPr>
        <w:t>людей;</w:t>
      </w:r>
    </w:p>
    <w:p w:rsidR="00901410" w:rsidRPr="00A12BF8" w:rsidRDefault="00A12BF8" w:rsidP="00A12BF8">
      <w:pPr>
        <w:shd w:val="clear" w:color="auto" w:fill="FFFFFF"/>
        <w:tabs>
          <w:tab w:val="left" w:pos="180"/>
          <w:tab w:val="left" w:pos="581"/>
        </w:tabs>
        <w:spacing w:after="0"/>
        <w:ind w:right="19" w:firstLine="709"/>
        <w:jc w:val="both"/>
        <w:rPr>
          <w:rFonts w:ascii="Times New Roman" w:hAnsi="Times New Roman" w:cs="Times New Roman"/>
          <w:spacing w:val="-15"/>
          <w:sz w:val="28"/>
          <w:szCs w:val="28"/>
        </w:rPr>
      </w:pPr>
      <w:r>
        <w:rPr>
          <w:rFonts w:ascii="Times New Roman" w:hAnsi="Times New Roman" w:cs="Times New Roman"/>
          <w:spacing w:val="-7"/>
          <w:sz w:val="28"/>
          <w:szCs w:val="28"/>
          <w:lang w:val="uk-UA"/>
        </w:rPr>
        <w:t>6. </w:t>
      </w:r>
      <w:r w:rsidR="00901410" w:rsidRPr="00A12BF8">
        <w:rPr>
          <w:rFonts w:ascii="Times New Roman" w:hAnsi="Times New Roman" w:cs="Times New Roman"/>
          <w:spacing w:val="-7"/>
          <w:sz w:val="28"/>
          <w:szCs w:val="28"/>
        </w:rPr>
        <w:t>умійте переключати свою увагу й відволі</w:t>
      </w:r>
      <w:r w:rsidR="00901410" w:rsidRPr="00A12BF8">
        <w:rPr>
          <w:rFonts w:ascii="Times New Roman" w:hAnsi="Times New Roman" w:cs="Times New Roman"/>
          <w:spacing w:val="-5"/>
          <w:sz w:val="28"/>
          <w:szCs w:val="28"/>
        </w:rPr>
        <w:t xml:space="preserve">катися від роботи; </w:t>
      </w:r>
    </w:p>
    <w:p w:rsidR="00901410" w:rsidRPr="00A12BF8" w:rsidRDefault="00A12BF8" w:rsidP="00A12BF8">
      <w:pPr>
        <w:shd w:val="clear" w:color="auto" w:fill="FFFFFF"/>
        <w:tabs>
          <w:tab w:val="left" w:pos="180"/>
          <w:tab w:val="left" w:pos="614"/>
        </w:tabs>
        <w:spacing w:after="0"/>
        <w:ind w:right="10" w:firstLine="709"/>
        <w:jc w:val="both"/>
        <w:rPr>
          <w:rFonts w:ascii="Times New Roman" w:hAnsi="Times New Roman" w:cs="Times New Roman"/>
          <w:spacing w:val="-5"/>
          <w:sz w:val="28"/>
          <w:szCs w:val="28"/>
        </w:rPr>
      </w:pPr>
      <w:r>
        <w:rPr>
          <w:rFonts w:ascii="Times New Roman" w:hAnsi="Times New Roman" w:cs="Times New Roman"/>
          <w:spacing w:val="-3"/>
          <w:sz w:val="28"/>
          <w:szCs w:val="28"/>
          <w:lang w:val="uk-UA"/>
        </w:rPr>
        <w:t>7. </w:t>
      </w:r>
      <w:r w:rsidR="00901410" w:rsidRPr="00A12BF8">
        <w:rPr>
          <w:rFonts w:ascii="Times New Roman" w:hAnsi="Times New Roman" w:cs="Times New Roman"/>
          <w:spacing w:val="-3"/>
          <w:sz w:val="28"/>
          <w:szCs w:val="28"/>
        </w:rPr>
        <w:t>не змішуйте професійні справи з особи</w:t>
      </w:r>
      <w:r w:rsidR="00901410" w:rsidRPr="00A12BF8">
        <w:rPr>
          <w:rFonts w:ascii="Times New Roman" w:hAnsi="Times New Roman" w:cs="Times New Roman"/>
          <w:sz w:val="28"/>
          <w:szCs w:val="28"/>
        </w:rPr>
        <w:t xml:space="preserve">стими. Робочі проблеми залишайте на роботі; </w:t>
      </w:r>
    </w:p>
    <w:p w:rsidR="00901410" w:rsidRPr="00A12BF8" w:rsidRDefault="00A12BF8" w:rsidP="00A12BF8">
      <w:pPr>
        <w:widowControl w:val="0"/>
        <w:shd w:val="clear" w:color="auto" w:fill="FFFFFF"/>
        <w:tabs>
          <w:tab w:val="left" w:pos="581"/>
        </w:tabs>
        <w:autoSpaceDE w:val="0"/>
        <w:autoSpaceDN w:val="0"/>
        <w:adjustRightInd w:val="0"/>
        <w:spacing w:after="0"/>
        <w:ind w:right="19" w:firstLine="709"/>
        <w:jc w:val="both"/>
        <w:rPr>
          <w:rFonts w:ascii="Times New Roman" w:hAnsi="Times New Roman" w:cs="Times New Roman"/>
          <w:spacing w:val="-15"/>
          <w:sz w:val="28"/>
          <w:szCs w:val="28"/>
        </w:rPr>
      </w:pPr>
      <w:r>
        <w:rPr>
          <w:rFonts w:ascii="Times New Roman" w:hAnsi="Times New Roman" w:cs="Times New Roman"/>
          <w:spacing w:val="-8"/>
          <w:sz w:val="28"/>
          <w:szCs w:val="28"/>
          <w:lang w:val="uk-UA"/>
        </w:rPr>
        <w:t>8. </w:t>
      </w:r>
      <w:r w:rsidR="00901410" w:rsidRPr="00A12BF8">
        <w:rPr>
          <w:rFonts w:ascii="Times New Roman" w:hAnsi="Times New Roman" w:cs="Times New Roman"/>
          <w:spacing w:val="-8"/>
          <w:sz w:val="28"/>
          <w:szCs w:val="28"/>
        </w:rPr>
        <w:t xml:space="preserve">навчайтеся чогось нового. Не піддавайтеся </w:t>
      </w:r>
      <w:r w:rsidR="00901410" w:rsidRPr="00A12BF8">
        <w:rPr>
          <w:rFonts w:ascii="Times New Roman" w:hAnsi="Times New Roman" w:cs="Times New Roman"/>
          <w:spacing w:val="-5"/>
          <w:sz w:val="28"/>
          <w:szCs w:val="28"/>
        </w:rPr>
        <w:t>рутині. Навчіться не тільки віддавати, але й бра</w:t>
      </w:r>
      <w:r w:rsidR="00901410" w:rsidRPr="00A12BF8">
        <w:rPr>
          <w:rFonts w:ascii="Times New Roman" w:hAnsi="Times New Roman" w:cs="Times New Roman"/>
          <w:spacing w:val="-6"/>
          <w:sz w:val="28"/>
          <w:szCs w:val="28"/>
        </w:rPr>
        <w:t>ти – користуватися допомогою інших.</w:t>
      </w:r>
    </w:p>
    <w:p w:rsidR="00901410" w:rsidRPr="00A12BF8" w:rsidRDefault="00A12BF8" w:rsidP="00A12BF8">
      <w:pPr>
        <w:shd w:val="clear" w:color="auto" w:fill="FFFFFF"/>
        <w:tabs>
          <w:tab w:val="left" w:pos="0"/>
          <w:tab w:val="left" w:pos="180"/>
        </w:tabs>
        <w:spacing w:after="0"/>
        <w:ind w:right="34" w:firstLine="709"/>
        <w:jc w:val="both"/>
        <w:rPr>
          <w:rFonts w:ascii="Times New Roman" w:hAnsi="Times New Roman" w:cs="Times New Roman"/>
          <w:spacing w:val="-16"/>
          <w:sz w:val="28"/>
          <w:szCs w:val="28"/>
        </w:rPr>
      </w:pPr>
      <w:r>
        <w:rPr>
          <w:rFonts w:ascii="Times New Roman" w:hAnsi="Times New Roman" w:cs="Times New Roman"/>
          <w:spacing w:val="-3"/>
          <w:sz w:val="28"/>
          <w:szCs w:val="28"/>
          <w:lang w:val="uk-UA"/>
        </w:rPr>
        <w:t>9. </w:t>
      </w:r>
      <w:r w:rsidR="00901410" w:rsidRPr="00A12BF8">
        <w:rPr>
          <w:rFonts w:ascii="Times New Roman" w:hAnsi="Times New Roman" w:cs="Times New Roman"/>
          <w:spacing w:val="-3"/>
          <w:sz w:val="28"/>
          <w:szCs w:val="28"/>
        </w:rPr>
        <w:t xml:space="preserve">пізнавайте себе. Ніхто не є досконалим. </w:t>
      </w:r>
      <w:r w:rsidR="00901410" w:rsidRPr="00A12BF8">
        <w:rPr>
          <w:rFonts w:ascii="Times New Roman" w:hAnsi="Times New Roman" w:cs="Times New Roman"/>
          <w:spacing w:val="-5"/>
          <w:sz w:val="28"/>
          <w:szCs w:val="28"/>
        </w:rPr>
        <w:t>Важливо знати свої слабкі й сильні сторони;</w:t>
      </w:r>
    </w:p>
    <w:p w:rsidR="00901410" w:rsidRPr="00A12BF8" w:rsidRDefault="00A12BF8" w:rsidP="00A12BF8">
      <w:pPr>
        <w:shd w:val="clear" w:color="auto" w:fill="FFFFFF"/>
        <w:tabs>
          <w:tab w:val="left" w:pos="0"/>
          <w:tab w:val="left" w:pos="180"/>
        </w:tabs>
        <w:spacing w:after="0"/>
        <w:ind w:right="34" w:firstLine="709"/>
        <w:jc w:val="both"/>
        <w:rPr>
          <w:rFonts w:ascii="Times New Roman" w:hAnsi="Times New Roman" w:cs="Times New Roman"/>
          <w:spacing w:val="-6"/>
          <w:sz w:val="28"/>
          <w:szCs w:val="28"/>
        </w:rPr>
      </w:pPr>
      <w:r>
        <w:rPr>
          <w:rFonts w:ascii="Times New Roman" w:hAnsi="Times New Roman" w:cs="Times New Roman"/>
          <w:spacing w:val="-6"/>
          <w:sz w:val="28"/>
          <w:szCs w:val="28"/>
          <w:lang w:val="uk-UA"/>
        </w:rPr>
        <w:t>10. </w:t>
      </w:r>
      <w:r w:rsidR="00901410" w:rsidRPr="00A12BF8">
        <w:rPr>
          <w:rFonts w:ascii="Times New Roman" w:hAnsi="Times New Roman" w:cs="Times New Roman"/>
          <w:spacing w:val="-6"/>
          <w:sz w:val="28"/>
          <w:szCs w:val="28"/>
        </w:rPr>
        <w:t xml:space="preserve">співпрацюйте з колегами; </w:t>
      </w:r>
    </w:p>
    <w:p w:rsidR="00901410" w:rsidRPr="00A12BF8" w:rsidRDefault="00A12BF8" w:rsidP="00A12BF8">
      <w:pPr>
        <w:shd w:val="clear" w:color="auto" w:fill="FFFFFF"/>
        <w:tabs>
          <w:tab w:val="left" w:pos="0"/>
          <w:tab w:val="left" w:pos="180"/>
        </w:tabs>
        <w:spacing w:after="0"/>
        <w:ind w:right="34" w:firstLine="709"/>
        <w:jc w:val="both"/>
        <w:rPr>
          <w:rFonts w:ascii="Times New Roman" w:hAnsi="Times New Roman" w:cs="Times New Roman"/>
          <w:spacing w:val="-6"/>
          <w:sz w:val="28"/>
          <w:szCs w:val="28"/>
        </w:rPr>
      </w:pPr>
      <w:r>
        <w:rPr>
          <w:rFonts w:ascii="Times New Roman" w:hAnsi="Times New Roman" w:cs="Times New Roman"/>
          <w:spacing w:val="-6"/>
          <w:sz w:val="28"/>
          <w:szCs w:val="28"/>
          <w:lang w:val="uk-UA"/>
        </w:rPr>
        <w:t>11. </w:t>
      </w:r>
      <w:r w:rsidR="00901410" w:rsidRPr="00A12BF8">
        <w:rPr>
          <w:rFonts w:ascii="Times New Roman" w:hAnsi="Times New Roman" w:cs="Times New Roman"/>
          <w:spacing w:val="-6"/>
          <w:sz w:val="28"/>
          <w:szCs w:val="28"/>
        </w:rPr>
        <w:t>н</w:t>
      </w:r>
      <w:r w:rsidR="00901410" w:rsidRPr="00A12BF8">
        <w:rPr>
          <w:rFonts w:ascii="Times New Roman" w:hAnsi="Times New Roman" w:cs="Times New Roman"/>
          <w:sz w:val="28"/>
          <w:szCs w:val="28"/>
        </w:rPr>
        <w:t>е бійтеся помилятись! Пам</w:t>
      </w:r>
      <w:r w:rsidR="00DB4C15" w:rsidRPr="00A12BF8">
        <w:rPr>
          <w:rFonts w:ascii="Times New Roman" w:hAnsi="Times New Roman" w:cs="Times New Roman"/>
          <w:sz w:val="28"/>
          <w:szCs w:val="28"/>
        </w:rPr>
        <w:t>’</w:t>
      </w:r>
      <w:r w:rsidR="00901410" w:rsidRPr="00A12BF8">
        <w:rPr>
          <w:rFonts w:ascii="Times New Roman" w:hAnsi="Times New Roman" w:cs="Times New Roman"/>
          <w:sz w:val="28"/>
          <w:szCs w:val="28"/>
        </w:rPr>
        <w:t xml:space="preserve">ятайте, </w:t>
      </w:r>
      <w:r w:rsidR="00901410" w:rsidRPr="00A12BF8">
        <w:rPr>
          <w:rFonts w:ascii="Times New Roman" w:hAnsi="Times New Roman" w:cs="Times New Roman"/>
          <w:spacing w:val="-6"/>
          <w:sz w:val="28"/>
          <w:szCs w:val="28"/>
        </w:rPr>
        <w:t>що від помилок ніхто не застрахований.</w:t>
      </w:r>
    </w:p>
    <w:p w:rsidR="001749BF" w:rsidRDefault="001749BF" w:rsidP="002C4BCF">
      <w:pPr>
        <w:spacing w:line="276" w:lineRule="auto"/>
        <w:rPr>
          <w:rFonts w:ascii="Times New Roman" w:hAnsi="Times New Roman" w:cs="Times New Roman"/>
          <w:b/>
          <w:sz w:val="28"/>
          <w:szCs w:val="28"/>
          <w:lang w:val="uk-UA"/>
        </w:rPr>
      </w:pPr>
      <w:r>
        <w:rPr>
          <w:rFonts w:ascii="Times New Roman" w:hAnsi="Times New Roman" w:cs="Times New Roman"/>
          <w:b/>
          <w:sz w:val="28"/>
          <w:szCs w:val="28"/>
        </w:rPr>
        <w:br w:type="page"/>
      </w:r>
    </w:p>
    <w:p w:rsidR="00901410" w:rsidRPr="00DD4827" w:rsidRDefault="009B491B" w:rsidP="00977912">
      <w:pPr>
        <w:pStyle w:val="a3"/>
        <w:numPr>
          <w:ilvl w:val="1"/>
          <w:numId w:val="30"/>
        </w:numPr>
        <w:spacing w:after="0"/>
        <w:ind w:left="0" w:firstLine="709"/>
        <w:rPr>
          <w:rFonts w:ascii="Times New Roman" w:hAnsi="Times New Roman" w:cs="Times New Roman"/>
          <w:b/>
          <w:sz w:val="28"/>
          <w:szCs w:val="28"/>
        </w:rPr>
      </w:pPr>
      <w:r w:rsidRPr="00DD4827">
        <w:rPr>
          <w:rFonts w:ascii="Times New Roman" w:hAnsi="Times New Roman" w:cs="Times New Roman"/>
          <w:b/>
          <w:sz w:val="28"/>
          <w:szCs w:val="28"/>
        </w:rPr>
        <w:t>Рекомендації для фізичної підтримки під час карантину</w:t>
      </w:r>
    </w:p>
    <w:p w:rsidR="009B491B" w:rsidRPr="009B491B" w:rsidRDefault="009B491B" w:rsidP="002C4BCF">
      <w:pPr>
        <w:pStyle w:val="a3"/>
        <w:spacing w:after="0"/>
        <w:ind w:left="1080"/>
        <w:rPr>
          <w:rFonts w:ascii="Times New Roman" w:hAnsi="Times New Roman" w:cs="Times New Roman"/>
          <w:b/>
          <w:sz w:val="28"/>
          <w:szCs w:val="28"/>
        </w:rPr>
      </w:pPr>
    </w:p>
    <w:p w:rsidR="00901410" w:rsidRPr="0090249B" w:rsidRDefault="00901410" w:rsidP="002C4BCF">
      <w:pPr>
        <w:shd w:val="clear" w:color="auto" w:fill="FFFFFF"/>
        <w:spacing w:after="0" w:line="276" w:lineRule="auto"/>
        <w:ind w:firstLine="709"/>
        <w:jc w:val="both"/>
        <w:textAlignment w:val="baseline"/>
        <w:rPr>
          <w:rFonts w:ascii="Times New Roman" w:hAnsi="Times New Roman" w:cs="Times New Roman"/>
          <w:color w:val="333333"/>
          <w:sz w:val="28"/>
          <w:szCs w:val="28"/>
          <w:shd w:val="clear" w:color="auto" w:fill="FFFFFF"/>
          <w:lang w:val="uk-UA"/>
        </w:rPr>
      </w:pPr>
      <w:r w:rsidRPr="0090249B">
        <w:rPr>
          <w:rFonts w:ascii="Times New Roman" w:hAnsi="Times New Roman" w:cs="Times New Roman"/>
          <w:color w:val="333333"/>
          <w:sz w:val="28"/>
          <w:szCs w:val="28"/>
          <w:shd w:val="clear" w:color="auto" w:fill="FFFFFF"/>
        </w:rPr>
        <w:t>Карантин змусив багатьох людей відмовитися від звичного графіку життя. Закри</w:t>
      </w:r>
      <w:r w:rsidRPr="0090249B">
        <w:rPr>
          <w:rFonts w:ascii="Times New Roman" w:hAnsi="Times New Roman" w:cs="Times New Roman"/>
          <w:color w:val="333333"/>
          <w:sz w:val="28"/>
          <w:szCs w:val="28"/>
          <w:shd w:val="clear" w:color="auto" w:fill="FFFFFF"/>
          <w:lang w:val="uk-UA"/>
        </w:rPr>
        <w:t>ваються</w:t>
      </w:r>
      <w:r w:rsidRPr="0090249B">
        <w:rPr>
          <w:rFonts w:ascii="Times New Roman" w:hAnsi="Times New Roman" w:cs="Times New Roman"/>
          <w:color w:val="333333"/>
          <w:sz w:val="28"/>
          <w:szCs w:val="28"/>
          <w:shd w:val="clear" w:color="auto" w:fill="FFFFFF"/>
        </w:rPr>
        <w:t xml:space="preserve"> не тільки школи, магазини, ресторани</w:t>
      </w:r>
      <w:r w:rsidRPr="0090249B">
        <w:rPr>
          <w:rFonts w:ascii="Times New Roman" w:hAnsi="Times New Roman" w:cs="Times New Roman"/>
          <w:color w:val="333333"/>
          <w:sz w:val="28"/>
          <w:szCs w:val="28"/>
          <w:shd w:val="clear" w:color="auto" w:fill="FFFFFF"/>
          <w:lang w:val="uk-UA"/>
        </w:rPr>
        <w:t xml:space="preserve">, але й забороняють </w:t>
      </w:r>
      <w:r w:rsidRPr="0090249B">
        <w:rPr>
          <w:rFonts w:ascii="Times New Roman" w:hAnsi="Times New Roman" w:cs="Times New Roman"/>
          <w:color w:val="333333"/>
          <w:sz w:val="28"/>
          <w:szCs w:val="28"/>
          <w:shd w:val="clear" w:color="auto" w:fill="FFFFFF"/>
        </w:rPr>
        <w:t>працювати ще й спортивним клубам та фітнес-студіям. Як підтримувати фізичну форму в умовах карантину</w:t>
      </w:r>
      <w:r w:rsidRPr="0090249B">
        <w:rPr>
          <w:rFonts w:ascii="Times New Roman" w:hAnsi="Times New Roman" w:cs="Times New Roman"/>
          <w:color w:val="333333"/>
          <w:sz w:val="28"/>
          <w:szCs w:val="28"/>
          <w:shd w:val="clear" w:color="auto" w:fill="FFFFFF"/>
          <w:lang w:val="uk-UA"/>
        </w:rPr>
        <w:t xml:space="preserve">? </w:t>
      </w:r>
      <w:r w:rsidRPr="0090249B">
        <w:rPr>
          <w:rFonts w:ascii="Times New Roman" w:hAnsi="Times New Roman" w:cs="Times New Roman"/>
          <w:color w:val="333333"/>
          <w:sz w:val="28"/>
          <w:szCs w:val="28"/>
        </w:rPr>
        <w:t>Для тренувань під час карантину, виявляється, потрібно небагато: мати бажання, приборкати лінь і підібрати комфортний одяг.</w:t>
      </w:r>
    </w:p>
    <w:p w:rsidR="00901410" w:rsidRPr="0090249B" w:rsidRDefault="00901410" w:rsidP="002C4BCF">
      <w:pPr>
        <w:spacing w:after="0" w:line="276" w:lineRule="auto"/>
        <w:ind w:firstLine="709"/>
        <w:jc w:val="both"/>
        <w:rPr>
          <w:rFonts w:ascii="Times New Roman" w:hAnsi="Times New Roman" w:cs="Times New Roman"/>
          <w:sz w:val="28"/>
          <w:szCs w:val="28"/>
          <w:lang w:val="uk-UA"/>
        </w:rPr>
      </w:pPr>
      <w:r w:rsidRPr="0090249B">
        <w:rPr>
          <w:rFonts w:ascii="Times New Roman" w:hAnsi="Times New Roman" w:cs="Times New Roman"/>
          <w:color w:val="333333"/>
          <w:sz w:val="28"/>
          <w:szCs w:val="28"/>
          <w:shd w:val="clear" w:color="auto" w:fill="FFFFFF"/>
        </w:rPr>
        <w:t>Бажання – це головне для регулярних спортивних занять</w:t>
      </w:r>
      <w:r w:rsidRPr="0090249B">
        <w:rPr>
          <w:rFonts w:ascii="Times New Roman" w:hAnsi="Times New Roman" w:cs="Times New Roman"/>
          <w:color w:val="333333"/>
          <w:sz w:val="28"/>
          <w:szCs w:val="28"/>
          <w:shd w:val="clear" w:color="auto" w:fill="FFFFFF"/>
          <w:lang w:val="uk-UA"/>
        </w:rPr>
        <w:t>. К</w:t>
      </w:r>
      <w:r w:rsidRPr="0090249B">
        <w:rPr>
          <w:rFonts w:ascii="Times New Roman" w:hAnsi="Times New Roman" w:cs="Times New Roman"/>
          <w:color w:val="333333"/>
          <w:sz w:val="28"/>
          <w:szCs w:val="28"/>
          <w:shd w:val="clear" w:color="auto" w:fill="FFFFFF"/>
        </w:rPr>
        <w:t>арантин рано чи пізно закінчиться. А от моду на красу ніхто не скасовував.</w:t>
      </w:r>
      <w:r w:rsidRPr="0090249B">
        <w:rPr>
          <w:rFonts w:ascii="Times New Roman" w:hAnsi="Times New Roman" w:cs="Times New Roman"/>
          <w:color w:val="333333"/>
          <w:sz w:val="28"/>
          <w:szCs w:val="28"/>
          <w:shd w:val="clear" w:color="auto" w:fill="FFFFFF"/>
          <w:lang w:val="uk-UA"/>
        </w:rPr>
        <w:t xml:space="preserve"> </w:t>
      </w:r>
      <w:r w:rsidRPr="0090249B">
        <w:rPr>
          <w:rFonts w:ascii="Times New Roman" w:hAnsi="Times New Roman" w:cs="Times New Roman"/>
          <w:color w:val="333333"/>
          <w:sz w:val="28"/>
          <w:szCs w:val="28"/>
        </w:rPr>
        <w:t>Якщо у людини є бажання щось змінити в собі або стати кращою, відповідно є якась рушійна сила, яка буде вас будити з ранку і змушувати правильно харчуватися і займатися спортом регулярно. Всі хочуть мати красивий вигляд</w:t>
      </w:r>
      <w:r w:rsidRPr="0090249B">
        <w:rPr>
          <w:rFonts w:ascii="Times New Roman" w:hAnsi="Times New Roman" w:cs="Times New Roman"/>
          <w:color w:val="333333"/>
          <w:sz w:val="28"/>
          <w:szCs w:val="28"/>
          <w:lang w:val="uk-UA"/>
        </w:rPr>
        <w:t>, а займатися спортом не дуже хочеться.</w:t>
      </w:r>
    </w:p>
    <w:p w:rsidR="00901410" w:rsidRPr="0090249B" w:rsidRDefault="00901410" w:rsidP="002C4BCF">
      <w:pPr>
        <w:pStyle w:val="ac"/>
        <w:shd w:val="clear" w:color="auto" w:fill="FFFFFF"/>
        <w:spacing w:before="0" w:beforeAutospacing="0" w:after="0" w:afterAutospacing="0" w:line="276" w:lineRule="auto"/>
        <w:ind w:firstLine="709"/>
        <w:jc w:val="both"/>
        <w:rPr>
          <w:color w:val="333333"/>
          <w:sz w:val="28"/>
          <w:szCs w:val="28"/>
        </w:rPr>
      </w:pPr>
      <w:r w:rsidRPr="0090249B">
        <w:rPr>
          <w:color w:val="333333"/>
          <w:sz w:val="28"/>
          <w:szCs w:val="28"/>
        </w:rPr>
        <w:t>Карантинні обмеження не заважають підтримувати спортивну форму. Для цього навіть з</w:t>
      </w:r>
      <w:r w:rsidR="00DB4C15">
        <w:rPr>
          <w:color w:val="333333"/>
          <w:sz w:val="28"/>
          <w:szCs w:val="28"/>
        </w:rPr>
        <w:t>’</w:t>
      </w:r>
      <w:r w:rsidRPr="0090249B">
        <w:rPr>
          <w:color w:val="333333"/>
          <w:sz w:val="28"/>
          <w:szCs w:val="28"/>
        </w:rPr>
        <w:t>явилося більше часу. Можна придбати на будь-якому ресурсі спортивному весь інвентар: гантелі і так далі. Взяти якісь базові вправи. Вони є в інтернеті. Є у відкритому доступі. Завжди є безліч тренерів, які проводять або онлайн марафони, або просто безкоштовно можна знайти цю інформацію – комплекс базових вправ. І починати з цього. Тут важливо – систематичність і регулярність.</w:t>
      </w:r>
    </w:p>
    <w:p w:rsidR="00901410" w:rsidRPr="00DB4C15" w:rsidRDefault="00DB4C15" w:rsidP="002C4BCF">
      <w:pPr>
        <w:pStyle w:val="ac"/>
        <w:shd w:val="clear" w:color="auto" w:fill="FFFFFF"/>
        <w:spacing w:before="0" w:beforeAutospacing="0" w:after="0" w:afterAutospacing="0" w:line="276" w:lineRule="auto"/>
        <w:jc w:val="center"/>
        <w:rPr>
          <w:b/>
          <w:color w:val="333333"/>
          <w:sz w:val="28"/>
          <w:szCs w:val="28"/>
        </w:rPr>
      </w:pPr>
      <w:r w:rsidRPr="00DB4C15">
        <w:rPr>
          <w:b/>
          <w:color w:val="333333"/>
          <w:sz w:val="28"/>
          <w:szCs w:val="28"/>
          <w:lang w:val="uk-UA"/>
        </w:rPr>
        <w:t>С</w:t>
      </w:r>
      <w:r w:rsidR="00901410" w:rsidRPr="00DB4C15">
        <w:rPr>
          <w:b/>
          <w:color w:val="333333"/>
          <w:sz w:val="28"/>
          <w:szCs w:val="28"/>
        </w:rPr>
        <w:t>портом займатися легко. Головне – розпочати.</w:t>
      </w:r>
    </w:p>
    <w:p w:rsidR="00901410" w:rsidRPr="0090249B" w:rsidRDefault="00901410" w:rsidP="002C4BCF">
      <w:pPr>
        <w:pStyle w:val="ac"/>
        <w:shd w:val="clear" w:color="auto" w:fill="FFFFFF"/>
        <w:spacing w:before="0" w:beforeAutospacing="0" w:after="0" w:afterAutospacing="0" w:line="276" w:lineRule="auto"/>
        <w:ind w:firstLine="709"/>
        <w:jc w:val="both"/>
        <w:rPr>
          <w:color w:val="333333"/>
          <w:sz w:val="28"/>
          <w:szCs w:val="28"/>
          <w:lang w:val="uk-UA"/>
        </w:rPr>
      </w:pPr>
      <w:r w:rsidRPr="0090249B">
        <w:rPr>
          <w:color w:val="333333"/>
          <w:sz w:val="28"/>
          <w:szCs w:val="28"/>
        </w:rPr>
        <w:t>Виконання спортивних вправ зранку зарядить енергією на цілий день та допоможе зміцнити здоров</w:t>
      </w:r>
      <w:r w:rsidR="00DB4C15">
        <w:rPr>
          <w:color w:val="333333"/>
          <w:sz w:val="28"/>
          <w:szCs w:val="28"/>
        </w:rPr>
        <w:t>’</w:t>
      </w:r>
      <w:r w:rsidRPr="0090249B">
        <w:rPr>
          <w:color w:val="333333"/>
          <w:sz w:val="28"/>
          <w:szCs w:val="28"/>
        </w:rPr>
        <w:t>я.</w:t>
      </w:r>
      <w:r w:rsidRPr="0090249B">
        <w:rPr>
          <w:color w:val="333333"/>
          <w:sz w:val="28"/>
          <w:szCs w:val="28"/>
          <w:lang w:val="uk-UA"/>
        </w:rPr>
        <w:t xml:space="preserve"> </w:t>
      </w:r>
      <w:r w:rsidRPr="0090249B">
        <w:rPr>
          <w:color w:val="333333"/>
          <w:sz w:val="28"/>
          <w:szCs w:val="28"/>
        </w:rPr>
        <w:t>Спорт – це в першу чергу здоров</w:t>
      </w:r>
      <w:r w:rsidR="00DB4C15">
        <w:rPr>
          <w:color w:val="333333"/>
          <w:sz w:val="28"/>
          <w:szCs w:val="28"/>
        </w:rPr>
        <w:t>’</w:t>
      </w:r>
      <w:r w:rsidRPr="0090249B">
        <w:rPr>
          <w:color w:val="333333"/>
          <w:sz w:val="28"/>
          <w:szCs w:val="28"/>
        </w:rPr>
        <w:t>я. Люди повинні займатися спортом, щоб відчувати себе добре.  День ваш буде більш продуктивний і ви вже не будете так сильно хотіти спати в 6 вечора. І у вас, можливо, буде набагато більше енергії</w:t>
      </w:r>
      <w:r w:rsidRPr="0090249B">
        <w:rPr>
          <w:color w:val="333333"/>
          <w:sz w:val="28"/>
          <w:szCs w:val="28"/>
          <w:lang w:val="uk-UA"/>
        </w:rPr>
        <w:t xml:space="preserve">. </w:t>
      </w:r>
      <w:r w:rsidRPr="0090249B">
        <w:rPr>
          <w:color w:val="333333"/>
          <w:sz w:val="28"/>
          <w:szCs w:val="28"/>
        </w:rPr>
        <w:t>Заняття спортом позитивно впливають не лише на фізичний, а й на психологічний  стан</w:t>
      </w:r>
      <w:r w:rsidRPr="0090249B">
        <w:rPr>
          <w:color w:val="333333"/>
          <w:sz w:val="28"/>
          <w:szCs w:val="28"/>
          <w:lang w:val="uk-UA"/>
        </w:rPr>
        <w:t xml:space="preserve">, що не менш важливо в період ізоляції. </w:t>
      </w:r>
      <w:r w:rsidRPr="0090249B">
        <w:rPr>
          <w:color w:val="333333"/>
          <w:sz w:val="28"/>
          <w:szCs w:val="28"/>
        </w:rPr>
        <w:t>Зараз всі в дуже великій напрузі, дуже великій тривозі. А от саме механічне відведення тривоги – це є рух. Простий спосіб зняти свою тривогу займатися спортом, механічними вправами, якимось фізичними нагрузками.</w:t>
      </w:r>
    </w:p>
    <w:p w:rsidR="00901410" w:rsidRPr="0090249B" w:rsidRDefault="00901410" w:rsidP="002C4BCF">
      <w:pPr>
        <w:pStyle w:val="ac"/>
        <w:shd w:val="clear" w:color="auto" w:fill="FFFFFF"/>
        <w:spacing w:before="0" w:beforeAutospacing="0" w:after="0" w:afterAutospacing="0" w:line="276" w:lineRule="auto"/>
        <w:ind w:firstLine="709"/>
        <w:jc w:val="both"/>
        <w:rPr>
          <w:color w:val="1D1D21"/>
          <w:sz w:val="28"/>
          <w:szCs w:val="28"/>
          <w:lang w:val="uk-UA"/>
        </w:rPr>
      </w:pPr>
      <w:r w:rsidRPr="0090249B">
        <w:rPr>
          <w:color w:val="1D1D21"/>
          <w:sz w:val="28"/>
          <w:szCs w:val="28"/>
          <w:lang w:val="uk-UA"/>
        </w:rPr>
        <w:t>С</w:t>
      </w:r>
      <w:r w:rsidRPr="0090249B">
        <w:rPr>
          <w:color w:val="1D1D21"/>
          <w:sz w:val="28"/>
          <w:szCs w:val="28"/>
        </w:rPr>
        <w:t xml:space="preserve">амоізоляція під час карантину </w:t>
      </w:r>
      <w:r w:rsidRPr="0090249B">
        <w:rPr>
          <w:color w:val="333333"/>
          <w:sz w:val="28"/>
          <w:szCs w:val="28"/>
        </w:rPr>
        <w:t>–</w:t>
      </w:r>
      <w:r w:rsidRPr="0090249B">
        <w:rPr>
          <w:color w:val="1D1D21"/>
          <w:sz w:val="28"/>
          <w:szCs w:val="28"/>
        </w:rPr>
        <w:t xml:space="preserve"> це дуже гарна можливість, щоб розпочати щось нове. Саме тому ми зараз розповімо вам, як можна займатись спортом вдома і що для цього потрібно</w:t>
      </w:r>
      <w:r w:rsidRPr="0090249B">
        <w:rPr>
          <w:color w:val="1D1D21"/>
          <w:sz w:val="28"/>
          <w:szCs w:val="28"/>
          <w:lang w:val="uk-UA"/>
        </w:rPr>
        <w:t>.</w:t>
      </w:r>
    </w:p>
    <w:p w:rsidR="00901410" w:rsidRPr="0090249B" w:rsidRDefault="00901410" w:rsidP="00977912">
      <w:pPr>
        <w:pStyle w:val="ac"/>
        <w:numPr>
          <w:ilvl w:val="0"/>
          <w:numId w:val="27"/>
        </w:numPr>
        <w:shd w:val="clear" w:color="auto" w:fill="FFFFFF"/>
        <w:spacing w:before="0" w:beforeAutospacing="0" w:after="0" w:afterAutospacing="0" w:line="276" w:lineRule="auto"/>
        <w:jc w:val="both"/>
        <w:rPr>
          <w:color w:val="333333"/>
          <w:sz w:val="28"/>
          <w:szCs w:val="28"/>
          <w:lang w:val="uk-UA"/>
        </w:rPr>
      </w:pPr>
      <w:r w:rsidRPr="0090249B">
        <w:rPr>
          <w:color w:val="333333"/>
          <w:sz w:val="28"/>
          <w:szCs w:val="28"/>
          <w:lang w:val="uk-UA"/>
        </w:rPr>
        <w:t>Ціль</w:t>
      </w:r>
    </w:p>
    <w:p w:rsidR="00901410" w:rsidRPr="0090249B" w:rsidRDefault="00901410" w:rsidP="002C4BCF">
      <w:pPr>
        <w:shd w:val="clear" w:color="auto" w:fill="FFFFFF"/>
        <w:spacing w:after="0" w:line="276" w:lineRule="auto"/>
        <w:ind w:firstLine="709"/>
        <w:jc w:val="both"/>
        <w:textAlignment w:val="baseline"/>
        <w:rPr>
          <w:rFonts w:ascii="Times New Roman" w:eastAsia="Times New Roman" w:hAnsi="Times New Roman" w:cs="Times New Roman"/>
          <w:color w:val="1D1D21"/>
          <w:sz w:val="28"/>
          <w:szCs w:val="28"/>
          <w:lang w:val="uk-UA" w:eastAsia="ru-RU"/>
        </w:rPr>
      </w:pPr>
      <w:r w:rsidRPr="0090249B">
        <w:rPr>
          <w:rFonts w:ascii="Times New Roman" w:eastAsia="Times New Roman" w:hAnsi="Times New Roman" w:cs="Times New Roman"/>
          <w:color w:val="1D1D21"/>
          <w:sz w:val="28"/>
          <w:szCs w:val="28"/>
          <w:lang w:eastAsia="ru-RU"/>
        </w:rPr>
        <w:t>Без цілі неможливо щось розпочати, тому варто подумати, чого саме ви очікуєте від занять спортом.</w:t>
      </w:r>
      <w:r w:rsidRPr="0090249B">
        <w:rPr>
          <w:rFonts w:ascii="Times New Roman" w:eastAsia="Times New Roman" w:hAnsi="Times New Roman" w:cs="Times New Roman"/>
          <w:color w:val="1D1D21"/>
          <w:sz w:val="28"/>
          <w:szCs w:val="28"/>
          <w:lang w:val="uk-UA" w:eastAsia="ru-RU"/>
        </w:rPr>
        <w:t xml:space="preserve"> </w:t>
      </w:r>
      <w:r w:rsidRPr="0090249B">
        <w:rPr>
          <w:rFonts w:ascii="Times New Roman" w:eastAsia="Times New Roman" w:hAnsi="Times New Roman" w:cs="Times New Roman"/>
          <w:color w:val="1D1D21"/>
          <w:sz w:val="28"/>
          <w:szCs w:val="28"/>
          <w:lang w:eastAsia="ru-RU"/>
        </w:rPr>
        <w:t>Для домашнього фітнесу існує дві головні опції</w:t>
      </w:r>
      <w:r w:rsidRPr="0090249B">
        <w:rPr>
          <w:rFonts w:ascii="Times New Roman" w:eastAsia="Times New Roman" w:hAnsi="Times New Roman" w:cs="Times New Roman"/>
          <w:color w:val="1D1D21"/>
          <w:sz w:val="28"/>
          <w:szCs w:val="28"/>
          <w:lang w:val="uk-UA" w:eastAsia="ru-RU"/>
        </w:rPr>
        <w:t> </w:t>
      </w:r>
      <w:r w:rsidRPr="0090249B">
        <w:rPr>
          <w:rFonts w:ascii="Times New Roman" w:hAnsi="Times New Roman" w:cs="Times New Roman"/>
          <w:color w:val="333333"/>
          <w:sz w:val="28"/>
          <w:szCs w:val="28"/>
        </w:rPr>
        <w:t>–</w:t>
      </w:r>
      <w:r w:rsidRPr="0090249B">
        <w:rPr>
          <w:rFonts w:ascii="Times New Roman" w:eastAsia="Times New Roman" w:hAnsi="Times New Roman" w:cs="Times New Roman"/>
          <w:color w:val="1D1D21"/>
          <w:sz w:val="28"/>
          <w:szCs w:val="28"/>
          <w:lang w:eastAsia="ru-RU"/>
        </w:rPr>
        <w:t xml:space="preserve"> скинути зайву вагу або просто підтримувати фізичний стан. Відповідно до обраної мети необхідно розробити вашу систему занять та розрахувати кількість часу для досягнення  бажаного результату.</w:t>
      </w:r>
    </w:p>
    <w:p w:rsidR="00901410" w:rsidRPr="0090249B" w:rsidRDefault="00901410" w:rsidP="002C4BCF">
      <w:pPr>
        <w:shd w:val="clear" w:color="auto" w:fill="FFFFFF"/>
        <w:spacing w:after="0" w:line="276" w:lineRule="auto"/>
        <w:ind w:firstLine="709"/>
        <w:jc w:val="both"/>
        <w:textAlignment w:val="baseline"/>
        <w:rPr>
          <w:rFonts w:ascii="Times New Roman" w:eastAsia="Times New Roman" w:hAnsi="Times New Roman" w:cs="Times New Roman"/>
          <w:color w:val="1D1D21"/>
          <w:sz w:val="28"/>
          <w:szCs w:val="28"/>
          <w:lang w:val="uk-UA" w:eastAsia="ru-RU"/>
        </w:rPr>
      </w:pPr>
      <w:r w:rsidRPr="0090249B">
        <w:rPr>
          <w:rFonts w:ascii="Times New Roman" w:eastAsia="Times New Roman" w:hAnsi="Times New Roman" w:cs="Times New Roman"/>
          <w:color w:val="1D1D21"/>
          <w:sz w:val="28"/>
          <w:szCs w:val="28"/>
          <w:lang w:eastAsia="ru-RU"/>
        </w:rPr>
        <w:t>Якщо ви хочете </w:t>
      </w:r>
      <w:r w:rsidRPr="0090249B">
        <w:rPr>
          <w:rFonts w:ascii="Times New Roman" w:eastAsia="Times New Roman" w:hAnsi="Times New Roman" w:cs="Times New Roman"/>
          <w:bCs/>
          <w:color w:val="1D1D21"/>
          <w:sz w:val="28"/>
          <w:szCs w:val="28"/>
          <w:bdr w:val="none" w:sz="0" w:space="0" w:color="auto" w:frame="1"/>
          <w:lang w:eastAsia="ru-RU"/>
        </w:rPr>
        <w:t>схуднути</w:t>
      </w:r>
      <w:r w:rsidRPr="0090249B">
        <w:rPr>
          <w:rFonts w:ascii="Times New Roman" w:eastAsia="Times New Roman" w:hAnsi="Times New Roman" w:cs="Times New Roman"/>
          <w:color w:val="1D1D21"/>
          <w:sz w:val="28"/>
          <w:szCs w:val="28"/>
          <w:lang w:eastAsia="ru-RU"/>
        </w:rPr>
        <w:t>, краще приділяти увагу </w:t>
      </w:r>
      <w:hyperlink r:id="rId158" w:tgtFrame="_blank" w:history="1">
        <w:r w:rsidRPr="0090249B">
          <w:rPr>
            <w:rFonts w:ascii="Times New Roman" w:eastAsia="Times New Roman" w:hAnsi="Times New Roman" w:cs="Times New Roman"/>
            <w:sz w:val="28"/>
            <w:szCs w:val="28"/>
            <w:bdr w:val="none" w:sz="0" w:space="0" w:color="auto" w:frame="1"/>
            <w:lang w:eastAsia="ru-RU"/>
          </w:rPr>
          <w:t>кардіотренуванням</w:t>
        </w:r>
      </w:hyperlink>
      <w:r w:rsidRPr="0090249B">
        <w:rPr>
          <w:rFonts w:ascii="Times New Roman" w:eastAsia="Times New Roman" w:hAnsi="Times New Roman" w:cs="Times New Roman"/>
          <w:color w:val="1D1D21"/>
          <w:sz w:val="28"/>
          <w:szCs w:val="28"/>
          <w:lang w:eastAsia="ru-RU"/>
        </w:rPr>
        <w:t>, тобто робити більше активних рухів. Якщо у вас вдома є велотренажер, вітаємо вас, оскільки це чудовий варіант для кардіотренувань. Але якщо у вас його немає, можна просто </w:t>
      </w:r>
      <w:hyperlink r:id="rId159" w:tgtFrame="_blank" w:history="1">
        <w:r w:rsidRPr="0090249B">
          <w:rPr>
            <w:rFonts w:ascii="Times New Roman" w:eastAsia="Times New Roman" w:hAnsi="Times New Roman" w:cs="Times New Roman"/>
            <w:sz w:val="28"/>
            <w:szCs w:val="28"/>
            <w:bdr w:val="none" w:sz="0" w:space="0" w:color="auto" w:frame="1"/>
            <w:lang w:eastAsia="ru-RU"/>
          </w:rPr>
          <w:t>стрибати на місці</w:t>
        </w:r>
      </w:hyperlink>
      <w:r w:rsidRPr="0090249B">
        <w:rPr>
          <w:rFonts w:ascii="Times New Roman" w:eastAsia="Times New Roman" w:hAnsi="Times New Roman" w:cs="Times New Roman"/>
          <w:color w:val="1D1D21"/>
          <w:sz w:val="28"/>
          <w:szCs w:val="28"/>
          <w:lang w:eastAsia="ru-RU"/>
        </w:rPr>
        <w:t>. Є різні варіації цієї вправи: стрибки з дотягуванням колін до грудей, стрибки зі зведенням і розведенням ніг або, якщо у вас все ж є скакалка, то можна стрибати з нею. Звичайна </w:t>
      </w:r>
      <w:hyperlink r:id="rId160" w:tgtFrame="_blank" w:history="1">
        <w:r w:rsidRPr="0090249B">
          <w:rPr>
            <w:rFonts w:ascii="Times New Roman" w:eastAsia="Times New Roman" w:hAnsi="Times New Roman" w:cs="Times New Roman"/>
            <w:sz w:val="28"/>
            <w:szCs w:val="28"/>
            <w:bdr w:val="none" w:sz="0" w:space="0" w:color="auto" w:frame="1"/>
            <w:lang w:eastAsia="ru-RU"/>
          </w:rPr>
          <w:t>розминка</w:t>
        </w:r>
      </w:hyperlink>
      <w:r w:rsidRPr="0090249B">
        <w:rPr>
          <w:rFonts w:ascii="Times New Roman" w:eastAsia="Times New Roman" w:hAnsi="Times New Roman" w:cs="Times New Roman"/>
          <w:color w:val="1D1D21"/>
          <w:sz w:val="28"/>
          <w:szCs w:val="28"/>
          <w:lang w:eastAsia="ru-RU"/>
        </w:rPr>
        <w:t>, котру всі робили на фізкультурі в школі, також може стати чудовим варіантом для кардіо, тому варто лише просто активно рухатись і не сидіти на одному місці.</w:t>
      </w:r>
    </w:p>
    <w:p w:rsidR="00901410" w:rsidRPr="0090249B" w:rsidRDefault="00901410" w:rsidP="002C4BCF">
      <w:pPr>
        <w:shd w:val="clear" w:color="auto" w:fill="FFFFFF"/>
        <w:spacing w:after="0" w:line="276" w:lineRule="auto"/>
        <w:ind w:firstLine="709"/>
        <w:jc w:val="both"/>
        <w:textAlignment w:val="baseline"/>
        <w:rPr>
          <w:rFonts w:ascii="Times New Roman" w:eastAsia="Times New Roman" w:hAnsi="Times New Roman" w:cs="Times New Roman"/>
          <w:color w:val="1D1D21"/>
          <w:sz w:val="28"/>
          <w:szCs w:val="28"/>
          <w:lang w:eastAsia="ru-RU"/>
        </w:rPr>
      </w:pPr>
      <w:r w:rsidRPr="0090249B">
        <w:rPr>
          <w:rFonts w:ascii="Times New Roman" w:eastAsia="Times New Roman" w:hAnsi="Times New Roman" w:cs="Times New Roman"/>
          <w:color w:val="1D1D21"/>
          <w:sz w:val="28"/>
          <w:szCs w:val="28"/>
          <w:lang w:eastAsia="ru-RU"/>
        </w:rPr>
        <w:t xml:space="preserve">Якщо ваша ціль </w:t>
      </w:r>
      <w:r w:rsidRPr="0090249B">
        <w:rPr>
          <w:rFonts w:ascii="Times New Roman" w:hAnsi="Times New Roman" w:cs="Times New Roman"/>
          <w:color w:val="333333"/>
          <w:sz w:val="28"/>
          <w:szCs w:val="28"/>
        </w:rPr>
        <w:t>–</w:t>
      </w:r>
      <w:r w:rsidRPr="0090249B">
        <w:rPr>
          <w:rFonts w:ascii="Times New Roman" w:eastAsia="Times New Roman" w:hAnsi="Times New Roman" w:cs="Times New Roman"/>
          <w:color w:val="1D1D21"/>
          <w:sz w:val="28"/>
          <w:szCs w:val="28"/>
          <w:lang w:eastAsia="ru-RU"/>
        </w:rPr>
        <w:t> </w:t>
      </w:r>
      <w:r w:rsidRPr="0090249B">
        <w:rPr>
          <w:rFonts w:ascii="Times New Roman" w:eastAsia="Times New Roman" w:hAnsi="Times New Roman" w:cs="Times New Roman"/>
          <w:bCs/>
          <w:color w:val="1D1D21"/>
          <w:sz w:val="28"/>
          <w:szCs w:val="28"/>
          <w:bdr w:val="none" w:sz="0" w:space="0" w:color="auto" w:frame="1"/>
          <w:lang w:eastAsia="ru-RU"/>
        </w:rPr>
        <w:t>наростити м</w:t>
      </w:r>
      <w:r w:rsidR="00DB4C15">
        <w:rPr>
          <w:rFonts w:ascii="Times New Roman" w:eastAsia="Times New Roman" w:hAnsi="Times New Roman" w:cs="Times New Roman"/>
          <w:bCs/>
          <w:color w:val="1D1D21"/>
          <w:sz w:val="28"/>
          <w:szCs w:val="28"/>
          <w:bdr w:val="none" w:sz="0" w:space="0" w:color="auto" w:frame="1"/>
          <w:lang w:eastAsia="ru-RU"/>
        </w:rPr>
        <w:t>’</w:t>
      </w:r>
      <w:r w:rsidRPr="0090249B">
        <w:rPr>
          <w:rFonts w:ascii="Times New Roman" w:eastAsia="Times New Roman" w:hAnsi="Times New Roman" w:cs="Times New Roman"/>
          <w:bCs/>
          <w:color w:val="1D1D21"/>
          <w:sz w:val="28"/>
          <w:szCs w:val="28"/>
          <w:bdr w:val="none" w:sz="0" w:space="0" w:color="auto" w:frame="1"/>
          <w:lang w:eastAsia="ru-RU"/>
        </w:rPr>
        <w:t>язи</w:t>
      </w:r>
      <w:r w:rsidRPr="0090249B">
        <w:rPr>
          <w:rFonts w:ascii="Times New Roman" w:eastAsia="Times New Roman" w:hAnsi="Times New Roman" w:cs="Times New Roman"/>
          <w:color w:val="1D1D21"/>
          <w:sz w:val="28"/>
          <w:szCs w:val="28"/>
          <w:lang w:eastAsia="ru-RU"/>
        </w:rPr>
        <w:t>, вам необхідні </w:t>
      </w:r>
      <w:hyperlink r:id="rId161" w:tgtFrame="_blank" w:history="1">
        <w:r w:rsidRPr="0090249B">
          <w:rPr>
            <w:rFonts w:ascii="Times New Roman" w:eastAsia="Times New Roman" w:hAnsi="Times New Roman" w:cs="Times New Roman"/>
            <w:sz w:val="28"/>
            <w:szCs w:val="28"/>
            <w:bdr w:val="none" w:sz="0" w:space="0" w:color="auto" w:frame="1"/>
            <w:lang w:eastAsia="ru-RU"/>
          </w:rPr>
          <w:t>силові тренування</w:t>
        </w:r>
      </w:hyperlink>
      <w:r w:rsidRPr="0090249B">
        <w:rPr>
          <w:rFonts w:ascii="Times New Roman" w:eastAsia="Times New Roman" w:hAnsi="Times New Roman" w:cs="Times New Roman"/>
          <w:color w:val="1D1D21"/>
          <w:sz w:val="28"/>
          <w:szCs w:val="28"/>
          <w:lang w:eastAsia="ru-RU"/>
        </w:rPr>
        <w:t>. Для початку, якщо ви ніколи раніше не займались спортом, краще робити так звані «базові» вправи, котрі задіюють одразу декілька частин тіла.</w:t>
      </w:r>
      <w:r w:rsidRPr="0090249B">
        <w:rPr>
          <w:rFonts w:ascii="Times New Roman" w:eastAsia="Times New Roman" w:hAnsi="Times New Roman" w:cs="Times New Roman"/>
          <w:color w:val="1D1D21"/>
          <w:sz w:val="28"/>
          <w:szCs w:val="28"/>
          <w:lang w:val="uk-UA" w:eastAsia="ru-RU"/>
        </w:rPr>
        <w:t xml:space="preserve"> </w:t>
      </w:r>
      <w:r w:rsidRPr="0090249B">
        <w:rPr>
          <w:rFonts w:ascii="Times New Roman" w:eastAsia="Times New Roman" w:hAnsi="Times New Roman" w:cs="Times New Roman"/>
          <w:color w:val="1D1D21"/>
          <w:sz w:val="28"/>
          <w:szCs w:val="28"/>
          <w:lang w:eastAsia="ru-RU"/>
        </w:rPr>
        <w:t>Наприклад, звичайні </w:t>
      </w:r>
      <w:hyperlink r:id="rId162" w:tgtFrame="_blank" w:history="1">
        <w:r w:rsidRPr="0090249B">
          <w:rPr>
            <w:rFonts w:ascii="Times New Roman" w:eastAsia="Times New Roman" w:hAnsi="Times New Roman" w:cs="Times New Roman"/>
            <w:sz w:val="28"/>
            <w:szCs w:val="28"/>
            <w:bdr w:val="none" w:sz="0" w:space="0" w:color="auto" w:frame="1"/>
            <w:lang w:eastAsia="ru-RU"/>
          </w:rPr>
          <w:t>відтискання</w:t>
        </w:r>
      </w:hyperlink>
      <w:r w:rsidRPr="0090249B">
        <w:rPr>
          <w:rFonts w:ascii="Times New Roman" w:eastAsia="Times New Roman" w:hAnsi="Times New Roman" w:cs="Times New Roman"/>
          <w:color w:val="1D1D21"/>
          <w:sz w:val="28"/>
          <w:szCs w:val="28"/>
          <w:lang w:eastAsia="ru-RU"/>
        </w:rPr>
        <w:t> одразу напружують м</w:t>
      </w:r>
      <w:r w:rsidR="00DB4C15">
        <w:rPr>
          <w:rFonts w:ascii="Times New Roman" w:eastAsia="Times New Roman" w:hAnsi="Times New Roman" w:cs="Times New Roman"/>
          <w:color w:val="1D1D21"/>
          <w:sz w:val="28"/>
          <w:szCs w:val="28"/>
          <w:lang w:eastAsia="ru-RU"/>
        </w:rPr>
        <w:t>’</w:t>
      </w:r>
      <w:r w:rsidRPr="0090249B">
        <w:rPr>
          <w:rFonts w:ascii="Times New Roman" w:eastAsia="Times New Roman" w:hAnsi="Times New Roman" w:cs="Times New Roman"/>
          <w:color w:val="1D1D21"/>
          <w:sz w:val="28"/>
          <w:szCs w:val="28"/>
          <w:lang w:eastAsia="ru-RU"/>
        </w:rPr>
        <w:t xml:space="preserve">язи грудей, спини, рук, плечей та навіть прес. Але не треба робити одразу 100 підходів за раз, все треба робити поступово </w:t>
      </w:r>
      <w:r w:rsidRPr="0090249B">
        <w:rPr>
          <w:rFonts w:ascii="Times New Roman" w:hAnsi="Times New Roman" w:cs="Times New Roman"/>
          <w:color w:val="333333"/>
          <w:sz w:val="28"/>
          <w:szCs w:val="28"/>
        </w:rPr>
        <w:t>–</w:t>
      </w:r>
      <w:r w:rsidRPr="0090249B">
        <w:rPr>
          <w:rFonts w:ascii="Times New Roman" w:eastAsia="Times New Roman" w:hAnsi="Times New Roman" w:cs="Times New Roman"/>
          <w:color w:val="1D1D21"/>
          <w:sz w:val="28"/>
          <w:szCs w:val="28"/>
          <w:lang w:eastAsia="ru-RU"/>
        </w:rPr>
        <w:t xml:space="preserve"> почніть з 10 разів, потім півтори хвилини відпочинку і ще 10 разів, так можна зробити 3-4 підходи, залежно від вашого самопочуття. І нагадуємо проконсультиватися з лікарем.</w:t>
      </w:r>
    </w:p>
    <w:p w:rsidR="00901410" w:rsidRPr="0090249B" w:rsidRDefault="00901410" w:rsidP="002C4BCF">
      <w:pPr>
        <w:shd w:val="clear" w:color="auto" w:fill="FFFFFF"/>
        <w:spacing w:after="0" w:line="276" w:lineRule="auto"/>
        <w:ind w:firstLine="709"/>
        <w:jc w:val="both"/>
        <w:textAlignment w:val="baseline"/>
        <w:rPr>
          <w:rFonts w:ascii="Times New Roman" w:eastAsia="Times New Roman" w:hAnsi="Times New Roman" w:cs="Times New Roman"/>
          <w:color w:val="1D1D21"/>
          <w:sz w:val="28"/>
          <w:szCs w:val="28"/>
          <w:lang w:val="uk-UA" w:eastAsia="ru-RU"/>
        </w:rPr>
      </w:pPr>
      <w:r w:rsidRPr="0090249B">
        <w:rPr>
          <w:rFonts w:ascii="Times New Roman" w:eastAsia="Times New Roman" w:hAnsi="Times New Roman" w:cs="Times New Roman"/>
          <w:color w:val="1D1D21"/>
          <w:sz w:val="28"/>
          <w:szCs w:val="28"/>
          <w:lang w:eastAsia="ru-RU"/>
        </w:rPr>
        <w:t>Звичайні присіди також є дуже гарним прикладом базових вправ, оскільки напружуються м</w:t>
      </w:r>
      <w:r w:rsidR="00DB4C15">
        <w:rPr>
          <w:rFonts w:ascii="Times New Roman" w:eastAsia="Times New Roman" w:hAnsi="Times New Roman" w:cs="Times New Roman"/>
          <w:color w:val="1D1D21"/>
          <w:sz w:val="28"/>
          <w:szCs w:val="28"/>
          <w:lang w:eastAsia="ru-RU"/>
        </w:rPr>
        <w:t>’</w:t>
      </w:r>
      <w:r w:rsidRPr="0090249B">
        <w:rPr>
          <w:rFonts w:ascii="Times New Roman" w:eastAsia="Times New Roman" w:hAnsi="Times New Roman" w:cs="Times New Roman"/>
          <w:color w:val="1D1D21"/>
          <w:sz w:val="28"/>
          <w:szCs w:val="28"/>
          <w:lang w:eastAsia="ru-RU"/>
        </w:rPr>
        <w:t>язи ніг, спини та попереку. Головне </w:t>
      </w:r>
      <w:hyperlink r:id="rId163" w:tgtFrame="_blank" w:history="1">
        <w:r w:rsidRPr="0090249B">
          <w:rPr>
            <w:rFonts w:ascii="Times New Roman" w:eastAsia="Times New Roman" w:hAnsi="Times New Roman" w:cs="Times New Roman"/>
            <w:sz w:val="28"/>
            <w:szCs w:val="28"/>
            <w:bdr w:val="none" w:sz="0" w:space="0" w:color="auto" w:frame="1"/>
            <w:lang w:eastAsia="ru-RU"/>
          </w:rPr>
          <w:t>звертайте увагу</w:t>
        </w:r>
      </w:hyperlink>
      <w:r w:rsidRPr="0090249B">
        <w:rPr>
          <w:rFonts w:ascii="Times New Roman" w:eastAsia="Times New Roman" w:hAnsi="Times New Roman" w:cs="Times New Roman"/>
          <w:color w:val="1D1D21"/>
          <w:sz w:val="28"/>
          <w:szCs w:val="28"/>
          <w:lang w:eastAsia="ru-RU"/>
        </w:rPr>
        <w:t xml:space="preserve"> на ваші коліна </w:t>
      </w:r>
      <w:r w:rsidRPr="0090249B">
        <w:rPr>
          <w:rFonts w:ascii="Times New Roman" w:hAnsi="Times New Roman" w:cs="Times New Roman"/>
          <w:color w:val="333333"/>
          <w:sz w:val="28"/>
          <w:szCs w:val="28"/>
        </w:rPr>
        <w:t>–</w:t>
      </w:r>
      <w:r w:rsidRPr="0090249B">
        <w:rPr>
          <w:rFonts w:ascii="Times New Roman" w:eastAsia="Times New Roman" w:hAnsi="Times New Roman" w:cs="Times New Roman"/>
          <w:color w:val="1D1D21"/>
          <w:sz w:val="28"/>
          <w:szCs w:val="28"/>
          <w:lang w:eastAsia="ru-RU"/>
        </w:rPr>
        <w:t xml:space="preserve"> вони не повинні виходити за ваші носки.</w:t>
      </w:r>
    </w:p>
    <w:p w:rsidR="00901410" w:rsidRPr="0090249B" w:rsidRDefault="00901410" w:rsidP="002C4BCF">
      <w:pPr>
        <w:shd w:val="clear" w:color="auto" w:fill="FFFFFF"/>
        <w:spacing w:after="0" w:line="276" w:lineRule="auto"/>
        <w:ind w:firstLine="709"/>
        <w:jc w:val="both"/>
        <w:textAlignment w:val="baseline"/>
        <w:rPr>
          <w:rFonts w:ascii="Times New Roman" w:eastAsia="Times New Roman" w:hAnsi="Times New Roman" w:cs="Times New Roman"/>
          <w:color w:val="1D1D21"/>
          <w:sz w:val="28"/>
          <w:szCs w:val="28"/>
          <w:lang w:eastAsia="ru-RU"/>
        </w:rPr>
      </w:pPr>
      <w:r w:rsidRPr="0090249B">
        <w:rPr>
          <w:rFonts w:ascii="Times New Roman" w:eastAsia="Times New Roman" w:hAnsi="Times New Roman" w:cs="Times New Roman"/>
          <w:color w:val="1D1D21"/>
          <w:sz w:val="28"/>
          <w:szCs w:val="28"/>
          <w:lang w:eastAsia="ru-RU"/>
        </w:rPr>
        <w:t>Якщо вам необхідна додаткова вага для занять, ви можете замінити гантелі та штанги книгами та пляшками з водою. Насправді, тут вже все залежить лише від вашої уяви, наприклад, можна присідати з повним наплічником, або просто взяти на плечі вашого молодшого брата (чи когось іншого, це вже не так важливо).</w:t>
      </w:r>
    </w:p>
    <w:p w:rsidR="00901410" w:rsidRPr="0090249B" w:rsidRDefault="00901410" w:rsidP="00977912">
      <w:pPr>
        <w:pStyle w:val="a3"/>
        <w:numPr>
          <w:ilvl w:val="0"/>
          <w:numId w:val="27"/>
        </w:numPr>
        <w:shd w:val="clear" w:color="auto" w:fill="FFFFFF"/>
        <w:spacing w:after="0"/>
        <w:jc w:val="both"/>
        <w:textAlignment w:val="baseline"/>
        <w:outlineLvl w:val="2"/>
        <w:rPr>
          <w:rFonts w:ascii="Times New Roman" w:eastAsia="Times New Roman" w:hAnsi="Times New Roman" w:cs="Times New Roman"/>
          <w:color w:val="000000"/>
          <w:sz w:val="28"/>
          <w:szCs w:val="28"/>
          <w:lang w:eastAsia="ru-RU"/>
        </w:rPr>
      </w:pPr>
      <w:r w:rsidRPr="0090249B">
        <w:rPr>
          <w:rFonts w:ascii="Times New Roman" w:eastAsia="Times New Roman" w:hAnsi="Times New Roman" w:cs="Times New Roman"/>
          <w:color w:val="000000"/>
          <w:sz w:val="28"/>
          <w:szCs w:val="28"/>
          <w:lang w:eastAsia="ru-RU"/>
        </w:rPr>
        <w:t>Графік</w:t>
      </w:r>
    </w:p>
    <w:p w:rsidR="00901410" w:rsidRPr="0090249B" w:rsidRDefault="00901410" w:rsidP="002C4BCF">
      <w:pPr>
        <w:shd w:val="clear" w:color="auto" w:fill="FFFFFF"/>
        <w:spacing w:after="0" w:line="276" w:lineRule="auto"/>
        <w:ind w:firstLine="709"/>
        <w:jc w:val="both"/>
        <w:textAlignment w:val="baseline"/>
        <w:rPr>
          <w:rFonts w:ascii="Times New Roman" w:eastAsia="Times New Roman" w:hAnsi="Times New Roman" w:cs="Times New Roman"/>
          <w:color w:val="1D1D21"/>
          <w:sz w:val="28"/>
          <w:szCs w:val="28"/>
          <w:lang w:eastAsia="ru-RU"/>
        </w:rPr>
      </w:pPr>
      <w:r w:rsidRPr="0090249B">
        <w:rPr>
          <w:rFonts w:ascii="Times New Roman" w:eastAsia="Times New Roman" w:hAnsi="Times New Roman" w:cs="Times New Roman"/>
          <w:color w:val="1D1D21"/>
          <w:sz w:val="28"/>
          <w:szCs w:val="28"/>
          <w:lang w:eastAsia="ru-RU"/>
        </w:rPr>
        <w:t>Оберіть найменш завантажені дні та зручний для вас час, коли ви можете займатись спортом.</w:t>
      </w:r>
      <w:r w:rsidRPr="0090249B">
        <w:rPr>
          <w:rFonts w:ascii="Times New Roman" w:eastAsia="Times New Roman" w:hAnsi="Times New Roman" w:cs="Times New Roman"/>
          <w:color w:val="1D1D21"/>
          <w:sz w:val="28"/>
          <w:szCs w:val="28"/>
          <w:lang w:val="uk-UA" w:eastAsia="ru-RU"/>
        </w:rPr>
        <w:t xml:space="preserve"> </w:t>
      </w:r>
      <w:hyperlink r:id="rId164" w:anchor="1" w:tgtFrame="_blank" w:history="1">
        <w:r w:rsidRPr="0090249B">
          <w:rPr>
            <w:rFonts w:ascii="Times New Roman" w:eastAsia="Times New Roman" w:hAnsi="Times New Roman" w:cs="Times New Roman"/>
            <w:sz w:val="28"/>
            <w:szCs w:val="28"/>
            <w:bdr w:val="none" w:sz="0" w:space="0" w:color="auto" w:frame="1"/>
            <w:lang w:eastAsia="ru-RU"/>
          </w:rPr>
          <w:t xml:space="preserve">Не </w:t>
        </w:r>
        <w:r w:rsidRPr="0090249B">
          <w:rPr>
            <w:rFonts w:ascii="Times New Roman" w:eastAsia="Times New Roman" w:hAnsi="Times New Roman" w:cs="Times New Roman"/>
            <w:sz w:val="28"/>
            <w:szCs w:val="28"/>
            <w:bdr w:val="none" w:sz="0" w:space="0" w:color="auto" w:frame="1"/>
            <w:lang w:val="uk-UA" w:eastAsia="ru-RU"/>
          </w:rPr>
          <w:t xml:space="preserve">потрібно </w:t>
        </w:r>
        <w:r w:rsidRPr="0090249B">
          <w:rPr>
            <w:rFonts w:ascii="Times New Roman" w:eastAsia="Times New Roman" w:hAnsi="Times New Roman" w:cs="Times New Roman"/>
            <w:sz w:val="28"/>
            <w:szCs w:val="28"/>
            <w:bdr w:val="none" w:sz="0" w:space="0" w:color="auto" w:frame="1"/>
            <w:lang w:eastAsia="ru-RU"/>
          </w:rPr>
          <w:t>себе перевантажувати</w:t>
        </w:r>
      </w:hyperlink>
      <w:r w:rsidRPr="0090249B">
        <w:rPr>
          <w:rFonts w:ascii="Times New Roman" w:eastAsia="Times New Roman" w:hAnsi="Times New Roman" w:cs="Times New Roman"/>
          <w:color w:val="1D1D21"/>
          <w:sz w:val="28"/>
          <w:szCs w:val="28"/>
          <w:lang w:eastAsia="ru-RU"/>
        </w:rPr>
        <w:t> </w:t>
      </w:r>
      <w:r w:rsidRPr="0090249B">
        <w:rPr>
          <w:rFonts w:ascii="Times New Roman" w:hAnsi="Times New Roman" w:cs="Times New Roman"/>
          <w:color w:val="333333"/>
          <w:sz w:val="28"/>
          <w:szCs w:val="28"/>
        </w:rPr>
        <w:t>–</w:t>
      </w:r>
      <w:r w:rsidRPr="0090249B">
        <w:rPr>
          <w:rFonts w:ascii="Times New Roman" w:eastAsia="Times New Roman" w:hAnsi="Times New Roman" w:cs="Times New Roman"/>
          <w:color w:val="1D1D21"/>
          <w:sz w:val="28"/>
          <w:szCs w:val="28"/>
          <w:lang w:eastAsia="ru-RU"/>
        </w:rPr>
        <w:t> </w:t>
      </w:r>
      <w:r w:rsidRPr="0090249B">
        <w:rPr>
          <w:rFonts w:ascii="Times New Roman" w:eastAsia="Times New Roman" w:hAnsi="Times New Roman" w:cs="Times New Roman"/>
          <w:bCs/>
          <w:color w:val="1D1D21"/>
          <w:sz w:val="28"/>
          <w:szCs w:val="28"/>
          <w:bdr w:val="none" w:sz="0" w:space="0" w:color="auto" w:frame="1"/>
          <w:lang w:eastAsia="ru-RU"/>
        </w:rPr>
        <w:t>3 дні</w:t>
      </w:r>
      <w:r w:rsidRPr="0090249B">
        <w:rPr>
          <w:rFonts w:ascii="Times New Roman" w:eastAsia="Times New Roman" w:hAnsi="Times New Roman" w:cs="Times New Roman"/>
          <w:color w:val="1D1D21"/>
          <w:sz w:val="28"/>
          <w:szCs w:val="28"/>
          <w:lang w:eastAsia="ru-RU"/>
        </w:rPr>
        <w:t> на тиждень буде цілком достатньо для тренувань. Наприклад, можна займатись у понеділок, середу та п</w:t>
      </w:r>
      <w:r w:rsidR="00DB4C15">
        <w:rPr>
          <w:rFonts w:ascii="Times New Roman" w:eastAsia="Times New Roman" w:hAnsi="Times New Roman" w:cs="Times New Roman"/>
          <w:color w:val="1D1D21"/>
          <w:sz w:val="28"/>
          <w:szCs w:val="28"/>
          <w:lang w:eastAsia="ru-RU"/>
        </w:rPr>
        <w:t>’</w:t>
      </w:r>
      <w:r w:rsidRPr="0090249B">
        <w:rPr>
          <w:rFonts w:ascii="Times New Roman" w:eastAsia="Times New Roman" w:hAnsi="Times New Roman" w:cs="Times New Roman"/>
          <w:color w:val="1D1D21"/>
          <w:sz w:val="28"/>
          <w:szCs w:val="28"/>
          <w:lang w:eastAsia="ru-RU"/>
        </w:rPr>
        <w:t>ятницю, а вже з часом додавати собі нові дні.</w:t>
      </w:r>
      <w:r w:rsidRPr="0090249B">
        <w:rPr>
          <w:rFonts w:ascii="Times New Roman" w:eastAsia="Times New Roman" w:hAnsi="Times New Roman" w:cs="Times New Roman"/>
          <w:color w:val="1D1D21"/>
          <w:sz w:val="28"/>
          <w:szCs w:val="28"/>
          <w:lang w:val="uk-UA" w:eastAsia="ru-RU"/>
        </w:rPr>
        <w:t xml:space="preserve"> </w:t>
      </w:r>
      <w:r w:rsidRPr="0090249B">
        <w:rPr>
          <w:rFonts w:ascii="Times New Roman" w:eastAsia="Times New Roman" w:hAnsi="Times New Roman" w:cs="Times New Roman"/>
          <w:color w:val="1D1D21"/>
          <w:sz w:val="28"/>
          <w:szCs w:val="28"/>
          <w:lang w:eastAsia="ru-RU"/>
        </w:rPr>
        <w:t>Також не забувайте про </w:t>
      </w:r>
      <w:r w:rsidRPr="0090249B">
        <w:rPr>
          <w:rFonts w:ascii="Times New Roman" w:eastAsia="Times New Roman" w:hAnsi="Times New Roman" w:cs="Times New Roman"/>
          <w:bCs/>
          <w:color w:val="1D1D21"/>
          <w:sz w:val="28"/>
          <w:szCs w:val="28"/>
          <w:bdr w:val="none" w:sz="0" w:space="0" w:color="auto" w:frame="1"/>
          <w:lang w:eastAsia="ru-RU"/>
        </w:rPr>
        <w:t>«правило 21 дня»</w:t>
      </w:r>
      <w:r w:rsidRPr="0090249B">
        <w:rPr>
          <w:rFonts w:ascii="Times New Roman" w:eastAsia="Times New Roman" w:hAnsi="Times New Roman" w:cs="Times New Roman"/>
          <w:color w:val="1D1D21"/>
          <w:sz w:val="28"/>
          <w:szCs w:val="28"/>
          <w:lang w:eastAsia="ru-RU"/>
        </w:rPr>
        <w:t> </w:t>
      </w:r>
      <w:r w:rsidRPr="0090249B">
        <w:rPr>
          <w:rFonts w:ascii="Times New Roman" w:hAnsi="Times New Roman" w:cs="Times New Roman"/>
          <w:color w:val="333333"/>
          <w:sz w:val="28"/>
          <w:szCs w:val="28"/>
        </w:rPr>
        <w:t>–</w:t>
      </w:r>
      <w:r w:rsidRPr="0090249B">
        <w:rPr>
          <w:rFonts w:ascii="Times New Roman" w:hAnsi="Times New Roman" w:cs="Times New Roman"/>
          <w:color w:val="333333"/>
          <w:sz w:val="28"/>
          <w:szCs w:val="28"/>
          <w:lang w:val="uk-UA"/>
        </w:rPr>
        <w:t xml:space="preserve"> </w:t>
      </w:r>
      <w:r w:rsidRPr="0090249B">
        <w:rPr>
          <w:rFonts w:ascii="Times New Roman" w:eastAsia="Times New Roman" w:hAnsi="Times New Roman" w:cs="Times New Roman"/>
          <w:color w:val="1D1D21"/>
          <w:sz w:val="28"/>
          <w:szCs w:val="28"/>
          <w:lang w:eastAsia="ru-RU"/>
        </w:rPr>
        <w:t>саме стільки часу </w:t>
      </w:r>
      <w:hyperlink r:id="rId165" w:tgtFrame="_blank" w:history="1">
        <w:r w:rsidRPr="0090249B">
          <w:rPr>
            <w:rFonts w:ascii="Times New Roman" w:eastAsia="Times New Roman" w:hAnsi="Times New Roman" w:cs="Times New Roman"/>
            <w:sz w:val="28"/>
            <w:szCs w:val="28"/>
            <w:bdr w:val="none" w:sz="0" w:space="0" w:color="auto" w:frame="1"/>
            <w:lang w:eastAsia="ru-RU"/>
          </w:rPr>
          <w:t>необхідно</w:t>
        </w:r>
      </w:hyperlink>
      <w:r w:rsidRPr="0090249B">
        <w:rPr>
          <w:rFonts w:ascii="Times New Roman" w:eastAsia="Times New Roman" w:hAnsi="Times New Roman" w:cs="Times New Roman"/>
          <w:color w:val="1D1D21"/>
          <w:sz w:val="28"/>
          <w:szCs w:val="28"/>
          <w:lang w:eastAsia="ru-RU"/>
        </w:rPr>
        <w:t> для формування звички: у нашому випадку спорт.</w:t>
      </w:r>
      <w:r w:rsidRPr="0090249B">
        <w:rPr>
          <w:rFonts w:ascii="Times New Roman" w:eastAsia="Times New Roman" w:hAnsi="Times New Roman" w:cs="Times New Roman"/>
          <w:color w:val="1D1D21"/>
          <w:sz w:val="28"/>
          <w:szCs w:val="28"/>
          <w:lang w:val="uk-UA" w:eastAsia="ru-RU"/>
        </w:rPr>
        <w:t xml:space="preserve"> </w:t>
      </w:r>
      <w:r w:rsidRPr="0090249B">
        <w:rPr>
          <w:rFonts w:ascii="Times New Roman" w:eastAsia="Times New Roman" w:hAnsi="Times New Roman" w:cs="Times New Roman"/>
          <w:color w:val="1D1D21"/>
          <w:sz w:val="28"/>
          <w:szCs w:val="28"/>
          <w:lang w:eastAsia="ru-RU"/>
        </w:rPr>
        <w:t>Точний час для занять спорту залежить від того, у якій частині дня ви відчуваєте себе найбільш активно.</w:t>
      </w:r>
      <w:r w:rsidRPr="0090249B">
        <w:rPr>
          <w:rFonts w:ascii="Times New Roman" w:eastAsia="Times New Roman" w:hAnsi="Times New Roman" w:cs="Times New Roman"/>
          <w:color w:val="1D1D21"/>
          <w:sz w:val="28"/>
          <w:szCs w:val="28"/>
          <w:lang w:val="uk-UA" w:eastAsia="ru-RU"/>
        </w:rPr>
        <w:t xml:space="preserve"> </w:t>
      </w:r>
      <w:r w:rsidRPr="0090249B">
        <w:rPr>
          <w:rFonts w:ascii="Times New Roman" w:eastAsia="Times New Roman" w:hAnsi="Times New Roman" w:cs="Times New Roman"/>
          <w:color w:val="1D1D21"/>
          <w:sz w:val="28"/>
          <w:szCs w:val="28"/>
          <w:lang w:eastAsia="ru-RU"/>
        </w:rPr>
        <w:t>Пам</w:t>
      </w:r>
      <w:r w:rsidR="00DB4C15">
        <w:rPr>
          <w:rFonts w:ascii="Times New Roman" w:eastAsia="Times New Roman" w:hAnsi="Times New Roman" w:cs="Times New Roman"/>
          <w:color w:val="1D1D21"/>
          <w:sz w:val="28"/>
          <w:szCs w:val="28"/>
          <w:lang w:eastAsia="ru-RU"/>
        </w:rPr>
        <w:t>’</w:t>
      </w:r>
      <w:r w:rsidRPr="0090249B">
        <w:rPr>
          <w:rFonts w:ascii="Times New Roman" w:eastAsia="Times New Roman" w:hAnsi="Times New Roman" w:cs="Times New Roman"/>
          <w:color w:val="1D1D21"/>
          <w:sz w:val="28"/>
          <w:szCs w:val="28"/>
          <w:lang w:eastAsia="ru-RU"/>
        </w:rPr>
        <w:t>ятайте, що краще </w:t>
      </w:r>
      <w:r w:rsidRPr="0090249B">
        <w:rPr>
          <w:rFonts w:ascii="Times New Roman" w:eastAsia="Times New Roman" w:hAnsi="Times New Roman" w:cs="Times New Roman"/>
          <w:bCs/>
          <w:color w:val="1D1D21"/>
          <w:sz w:val="28"/>
          <w:szCs w:val="28"/>
          <w:bdr w:val="none" w:sz="0" w:space="0" w:color="auto" w:frame="1"/>
          <w:lang w:eastAsia="ru-RU"/>
        </w:rPr>
        <w:t>не займатись спортом за 2 години до сну</w:t>
      </w:r>
      <w:r w:rsidRPr="0090249B">
        <w:rPr>
          <w:rFonts w:ascii="Times New Roman" w:eastAsia="Times New Roman" w:hAnsi="Times New Roman" w:cs="Times New Roman"/>
          <w:color w:val="1D1D21"/>
          <w:sz w:val="28"/>
          <w:szCs w:val="28"/>
          <w:lang w:eastAsia="ru-RU"/>
        </w:rPr>
        <w:t>, бо так ви можете збити свій режим і буде важче продовжувати.</w:t>
      </w:r>
    </w:p>
    <w:p w:rsidR="00901410" w:rsidRPr="0090249B" w:rsidRDefault="00901410" w:rsidP="00977912">
      <w:pPr>
        <w:pStyle w:val="a3"/>
        <w:numPr>
          <w:ilvl w:val="0"/>
          <w:numId w:val="27"/>
        </w:numPr>
        <w:shd w:val="clear" w:color="auto" w:fill="FFFFFF"/>
        <w:spacing w:after="0"/>
        <w:jc w:val="both"/>
        <w:textAlignment w:val="baseline"/>
        <w:rPr>
          <w:rFonts w:ascii="Times New Roman" w:eastAsia="Times New Roman" w:hAnsi="Times New Roman" w:cs="Times New Roman"/>
          <w:color w:val="1D1D21"/>
          <w:sz w:val="28"/>
          <w:szCs w:val="28"/>
          <w:lang w:eastAsia="ru-RU"/>
        </w:rPr>
      </w:pPr>
      <w:r w:rsidRPr="0090249B">
        <w:rPr>
          <w:rFonts w:ascii="Times New Roman" w:eastAsia="Times New Roman" w:hAnsi="Times New Roman" w:cs="Times New Roman"/>
          <w:color w:val="1D1D21"/>
          <w:sz w:val="28"/>
          <w:szCs w:val="28"/>
          <w:lang w:eastAsia="ru-RU"/>
        </w:rPr>
        <w:t>Місце</w:t>
      </w:r>
    </w:p>
    <w:p w:rsidR="00901410" w:rsidRPr="0090249B" w:rsidRDefault="00901410" w:rsidP="002C4BCF">
      <w:pPr>
        <w:shd w:val="clear" w:color="auto" w:fill="FFFFFF"/>
        <w:spacing w:after="0" w:line="276" w:lineRule="auto"/>
        <w:ind w:firstLine="709"/>
        <w:jc w:val="both"/>
        <w:textAlignment w:val="baseline"/>
        <w:rPr>
          <w:rFonts w:ascii="Times New Roman" w:eastAsia="Times New Roman" w:hAnsi="Times New Roman" w:cs="Times New Roman"/>
          <w:color w:val="1D1D21"/>
          <w:sz w:val="28"/>
          <w:szCs w:val="28"/>
          <w:lang w:val="uk-UA" w:eastAsia="ru-RU"/>
        </w:rPr>
      </w:pPr>
      <w:r w:rsidRPr="0090249B">
        <w:rPr>
          <w:rFonts w:ascii="Times New Roman" w:eastAsia="Times New Roman" w:hAnsi="Times New Roman" w:cs="Times New Roman"/>
          <w:color w:val="1D1D21"/>
          <w:sz w:val="28"/>
          <w:szCs w:val="28"/>
          <w:lang w:eastAsia="ru-RU"/>
        </w:rPr>
        <w:t>Оберіть </w:t>
      </w:r>
      <w:hyperlink r:id="rId166" w:tgtFrame="_blank" w:history="1">
        <w:r w:rsidRPr="0090249B">
          <w:rPr>
            <w:rFonts w:ascii="Times New Roman" w:eastAsia="Times New Roman" w:hAnsi="Times New Roman" w:cs="Times New Roman"/>
            <w:sz w:val="28"/>
            <w:szCs w:val="28"/>
            <w:bdr w:val="none" w:sz="0" w:space="0" w:color="auto" w:frame="1"/>
            <w:lang w:eastAsia="ru-RU"/>
          </w:rPr>
          <w:t>зручне для занять місце</w:t>
        </w:r>
      </w:hyperlink>
      <w:r w:rsidRPr="0090249B">
        <w:rPr>
          <w:rFonts w:ascii="Times New Roman" w:eastAsia="Times New Roman" w:hAnsi="Times New Roman" w:cs="Times New Roman"/>
          <w:color w:val="1D1D21"/>
          <w:sz w:val="28"/>
          <w:szCs w:val="28"/>
          <w:lang w:eastAsia="ru-RU"/>
        </w:rPr>
        <w:t>, щоби під час виконання вправ вам не доводилося переставляти меблі та відволікатися. Вам має бути зручно лягати на повний зріст, стрибати, робити розмахи руками та інші важливі рухи під час вправ.</w:t>
      </w:r>
      <w:r w:rsidRPr="0090249B">
        <w:rPr>
          <w:rFonts w:ascii="Times New Roman" w:eastAsia="Times New Roman" w:hAnsi="Times New Roman" w:cs="Times New Roman"/>
          <w:color w:val="1D1D21"/>
          <w:sz w:val="28"/>
          <w:szCs w:val="28"/>
          <w:lang w:val="uk-UA" w:eastAsia="ru-RU"/>
        </w:rPr>
        <w:t xml:space="preserve"> </w:t>
      </w:r>
    </w:p>
    <w:p w:rsidR="00901410" w:rsidRPr="0090249B" w:rsidRDefault="00901410" w:rsidP="00977912">
      <w:pPr>
        <w:pStyle w:val="a3"/>
        <w:numPr>
          <w:ilvl w:val="0"/>
          <w:numId w:val="27"/>
        </w:numPr>
        <w:shd w:val="clear" w:color="auto" w:fill="FFFFFF"/>
        <w:spacing w:after="0"/>
        <w:jc w:val="both"/>
        <w:textAlignment w:val="baseline"/>
        <w:rPr>
          <w:rFonts w:ascii="Times New Roman" w:eastAsia="Times New Roman" w:hAnsi="Times New Roman" w:cs="Times New Roman"/>
          <w:sz w:val="28"/>
          <w:szCs w:val="28"/>
          <w:lang w:eastAsia="ru-RU"/>
        </w:rPr>
      </w:pPr>
      <w:r w:rsidRPr="0090249B">
        <w:rPr>
          <w:rFonts w:ascii="Times New Roman" w:eastAsia="Times New Roman" w:hAnsi="Times New Roman" w:cs="Times New Roman"/>
          <w:sz w:val="28"/>
          <w:szCs w:val="28"/>
          <w:lang w:eastAsia="ru-RU"/>
        </w:rPr>
        <w:t>Завжди перед тренування провітрюйте кімнату.</w:t>
      </w:r>
    </w:p>
    <w:p w:rsidR="00901410" w:rsidRPr="0090249B" w:rsidRDefault="00901410" w:rsidP="002C4BCF">
      <w:pPr>
        <w:shd w:val="clear" w:color="auto" w:fill="FFFFFF"/>
        <w:spacing w:after="0" w:line="276" w:lineRule="auto"/>
        <w:ind w:firstLine="709"/>
        <w:jc w:val="both"/>
        <w:rPr>
          <w:rFonts w:ascii="Times New Roman" w:eastAsia="Times New Roman" w:hAnsi="Times New Roman" w:cs="Times New Roman"/>
          <w:sz w:val="28"/>
          <w:szCs w:val="28"/>
          <w:lang w:val="uk-UA" w:eastAsia="ru-RU"/>
        </w:rPr>
      </w:pPr>
      <w:r w:rsidRPr="0090249B">
        <w:rPr>
          <w:rFonts w:ascii="Times New Roman" w:eastAsia="Times New Roman" w:hAnsi="Times New Roman" w:cs="Times New Roman"/>
          <w:sz w:val="28"/>
          <w:szCs w:val="28"/>
          <w:lang w:eastAsia="ru-RU"/>
        </w:rPr>
        <w:t>Не важливо, яке це тренування – ми завжди виконуємо його у провітреній кімнаті з привідчиненим вікном.</w:t>
      </w:r>
    </w:p>
    <w:p w:rsidR="00901410" w:rsidRPr="0090249B" w:rsidRDefault="00901410" w:rsidP="00977912">
      <w:pPr>
        <w:pStyle w:val="a3"/>
        <w:numPr>
          <w:ilvl w:val="0"/>
          <w:numId w:val="27"/>
        </w:numPr>
        <w:shd w:val="clear" w:color="auto" w:fill="FFFFFF"/>
        <w:spacing w:after="0"/>
        <w:jc w:val="both"/>
        <w:rPr>
          <w:rFonts w:ascii="Times New Roman" w:eastAsia="Times New Roman" w:hAnsi="Times New Roman" w:cs="Times New Roman"/>
          <w:sz w:val="28"/>
          <w:szCs w:val="28"/>
          <w:lang w:eastAsia="ru-RU"/>
        </w:rPr>
      </w:pPr>
      <w:r w:rsidRPr="0090249B">
        <w:rPr>
          <w:rFonts w:ascii="Times New Roman" w:eastAsia="Times New Roman" w:hAnsi="Times New Roman" w:cs="Times New Roman"/>
          <w:sz w:val="28"/>
          <w:szCs w:val="28"/>
          <w:lang w:eastAsia="ru-RU"/>
        </w:rPr>
        <w:t>Не перевантажуйте себе</w:t>
      </w:r>
    </w:p>
    <w:p w:rsidR="00901410" w:rsidRPr="0090249B" w:rsidRDefault="00901410" w:rsidP="002C4BCF">
      <w:pPr>
        <w:shd w:val="clear" w:color="auto" w:fill="FFFFFF"/>
        <w:spacing w:after="0" w:line="276" w:lineRule="auto"/>
        <w:ind w:firstLine="709"/>
        <w:jc w:val="both"/>
        <w:rPr>
          <w:rFonts w:ascii="Times New Roman" w:eastAsia="Times New Roman" w:hAnsi="Times New Roman" w:cs="Times New Roman"/>
          <w:sz w:val="28"/>
          <w:szCs w:val="28"/>
          <w:lang w:val="uk-UA" w:eastAsia="ru-RU"/>
        </w:rPr>
      </w:pPr>
      <w:r w:rsidRPr="0090249B">
        <w:rPr>
          <w:rFonts w:ascii="Times New Roman" w:eastAsia="Times New Roman" w:hAnsi="Times New Roman" w:cs="Times New Roman"/>
          <w:sz w:val="28"/>
          <w:szCs w:val="28"/>
          <w:lang w:eastAsia="ru-RU"/>
        </w:rPr>
        <w:t>Якщо дати занадто багато спортивних навантажень людині, або навіть професійному спортсмену, – імунітет знижується. Не робіть важкі тренування, якщо ви – початківець</w:t>
      </w:r>
      <w:r w:rsidRPr="0090249B">
        <w:rPr>
          <w:rFonts w:ascii="Times New Roman" w:eastAsia="Times New Roman" w:hAnsi="Times New Roman" w:cs="Times New Roman"/>
          <w:sz w:val="28"/>
          <w:szCs w:val="28"/>
          <w:lang w:val="uk-UA" w:eastAsia="ru-RU"/>
        </w:rPr>
        <w:t xml:space="preserve">. </w:t>
      </w:r>
      <w:r w:rsidRPr="0090249B">
        <w:rPr>
          <w:rFonts w:ascii="Times New Roman" w:eastAsia="Times New Roman" w:hAnsi="Times New Roman" w:cs="Times New Roman"/>
          <w:sz w:val="28"/>
          <w:szCs w:val="28"/>
          <w:lang w:eastAsia="ru-RU"/>
        </w:rPr>
        <w:t>Під час самого тренування ділимо навантаження: для людей, які мають середній рівень підготовки, низький і високий</w:t>
      </w:r>
      <w:r w:rsidRPr="0090249B">
        <w:rPr>
          <w:rFonts w:ascii="Times New Roman" w:eastAsia="Times New Roman" w:hAnsi="Times New Roman" w:cs="Times New Roman"/>
          <w:sz w:val="28"/>
          <w:szCs w:val="28"/>
          <w:lang w:val="uk-UA" w:eastAsia="ru-RU"/>
        </w:rPr>
        <w:t>.</w:t>
      </w:r>
    </w:p>
    <w:p w:rsidR="00901410" w:rsidRPr="0090249B" w:rsidRDefault="00901410" w:rsidP="002C4BCF">
      <w:pPr>
        <w:spacing w:after="0" w:line="276" w:lineRule="auto"/>
        <w:jc w:val="both"/>
        <w:rPr>
          <w:rFonts w:ascii="Times New Roman" w:hAnsi="Times New Roman" w:cs="Times New Roman"/>
          <w:sz w:val="28"/>
          <w:szCs w:val="28"/>
        </w:rPr>
      </w:pPr>
      <w:r w:rsidRPr="0090249B">
        <w:rPr>
          <w:rFonts w:ascii="Times New Roman" w:eastAsia="Times New Roman" w:hAnsi="Times New Roman" w:cs="Times New Roman"/>
          <w:color w:val="666666"/>
          <w:sz w:val="28"/>
          <w:szCs w:val="28"/>
          <w:lang w:eastAsia="ru-RU"/>
        </w:rPr>
        <w:br/>
      </w:r>
    </w:p>
    <w:p w:rsidR="001749BF" w:rsidRDefault="001749BF" w:rsidP="002C4BCF">
      <w:pPr>
        <w:spacing w:line="276" w:lineRule="auto"/>
        <w:rPr>
          <w:rFonts w:ascii="Times New Roman" w:hAnsi="Times New Roman" w:cs="Times New Roman"/>
          <w:b/>
          <w:sz w:val="28"/>
          <w:szCs w:val="28"/>
        </w:rPr>
      </w:pPr>
      <w:r>
        <w:rPr>
          <w:rFonts w:ascii="Times New Roman" w:hAnsi="Times New Roman" w:cs="Times New Roman"/>
          <w:b/>
          <w:sz w:val="28"/>
          <w:szCs w:val="28"/>
        </w:rPr>
        <w:br w:type="page"/>
      </w:r>
    </w:p>
    <w:p w:rsidR="004F1011" w:rsidRPr="0090249B" w:rsidRDefault="00DB4C15" w:rsidP="002C4BCF">
      <w:pPr>
        <w:spacing w:after="0" w:line="276" w:lineRule="auto"/>
        <w:ind w:firstLine="709"/>
        <w:jc w:val="center"/>
        <w:outlineLvl w:val="0"/>
        <w:rPr>
          <w:rFonts w:ascii="Times New Roman" w:hAnsi="Times New Roman" w:cs="Times New Roman"/>
          <w:b/>
          <w:sz w:val="28"/>
          <w:szCs w:val="28"/>
          <w:lang w:val="uk-UA"/>
        </w:rPr>
      </w:pPr>
      <w:r w:rsidRPr="0090249B">
        <w:rPr>
          <w:rFonts w:ascii="Times New Roman" w:hAnsi="Times New Roman" w:cs="Times New Roman"/>
          <w:b/>
          <w:sz w:val="28"/>
          <w:szCs w:val="28"/>
          <w:lang w:val="uk-UA"/>
        </w:rPr>
        <w:t>СПИСОК ВИКОРИСТАН</w:t>
      </w:r>
      <w:r>
        <w:rPr>
          <w:rFonts w:ascii="Times New Roman" w:hAnsi="Times New Roman" w:cs="Times New Roman"/>
          <w:b/>
          <w:sz w:val="28"/>
          <w:szCs w:val="28"/>
          <w:lang w:val="uk-UA"/>
        </w:rPr>
        <w:t>ОЇ ЛІТЕРАТУРИ</w:t>
      </w:r>
    </w:p>
    <w:p w:rsidR="00183171" w:rsidRPr="005D2BF8" w:rsidRDefault="00183171" w:rsidP="002C4BCF">
      <w:pPr>
        <w:pStyle w:val="a3"/>
        <w:spacing w:after="0"/>
        <w:ind w:left="709"/>
        <w:jc w:val="both"/>
        <w:outlineLvl w:val="0"/>
        <w:rPr>
          <w:rFonts w:ascii="Times New Roman" w:hAnsi="Times New Roman" w:cs="Times New Roman"/>
          <w:sz w:val="28"/>
          <w:szCs w:val="28"/>
        </w:rPr>
      </w:pPr>
    </w:p>
    <w:p w:rsidR="00183171" w:rsidRPr="005D2BF8"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5D2BF8">
        <w:rPr>
          <w:rFonts w:ascii="Times New Roman" w:hAnsi="Times New Roman" w:cs="Times New Roman"/>
          <w:sz w:val="28"/>
          <w:szCs w:val="28"/>
        </w:rPr>
        <w:t>6 правил роботи за комп’ютером без шкоди для здоров’я.</w:t>
      </w:r>
      <w:r>
        <w:rPr>
          <w:rFonts w:ascii="Times New Roman" w:hAnsi="Times New Roman" w:cs="Times New Roman"/>
          <w:sz w:val="28"/>
          <w:szCs w:val="28"/>
          <w:lang w:val="ru-RU"/>
        </w:rPr>
        <w:t xml:space="preserve"> </w:t>
      </w:r>
      <w:r w:rsidRPr="00E95C11">
        <w:rPr>
          <w:rFonts w:ascii="Times New Roman" w:hAnsi="Times New Roman" w:cs="Times New Roman"/>
          <w:sz w:val="28"/>
          <w:szCs w:val="28"/>
          <w:lang w:val="en-US"/>
        </w:rPr>
        <w:t>URL</w:t>
      </w:r>
      <w:r w:rsidRPr="005D2BF8">
        <w:rPr>
          <w:rFonts w:ascii="Times New Roman" w:hAnsi="Times New Roman" w:cs="Times New Roman"/>
          <w:sz w:val="28"/>
          <w:szCs w:val="28"/>
          <w:lang w:val="ru-RU"/>
        </w:rPr>
        <w:t xml:space="preserve"> </w:t>
      </w:r>
      <w:r w:rsidRPr="00E95C11">
        <w:rPr>
          <w:rFonts w:ascii="Times New Roman" w:hAnsi="Times New Roman" w:cs="Times New Roman"/>
          <w:sz w:val="28"/>
          <w:szCs w:val="28"/>
        </w:rPr>
        <w:t>:</w:t>
      </w:r>
      <w:r>
        <w:rPr>
          <w:rFonts w:ascii="Times New Roman" w:hAnsi="Times New Roman" w:cs="Times New Roman"/>
          <w:sz w:val="28"/>
          <w:szCs w:val="28"/>
          <w:lang w:val="ru-RU"/>
        </w:rPr>
        <w:t xml:space="preserve"> </w:t>
      </w:r>
      <w:hyperlink r:id="rId167" w:history="1">
        <w:r w:rsidRPr="00AE7AFB">
          <w:rPr>
            <w:rStyle w:val="a6"/>
            <w:rFonts w:ascii="Times New Roman" w:hAnsi="Times New Roman" w:cs="Times New Roman"/>
            <w:sz w:val="28"/>
            <w:szCs w:val="28"/>
            <w:lang w:val="ru-RU"/>
          </w:rPr>
          <w:t>https://pon.org.ua/novyny/5812-6-pravil-roboti-za-kompyuterom-bez-shkodi-dlya-zdorovya.html</w:t>
        </w:r>
      </w:hyperlink>
    </w:p>
    <w:p w:rsidR="00183171" w:rsidRPr="00910789" w:rsidRDefault="00183171" w:rsidP="00977912">
      <w:pPr>
        <w:pStyle w:val="a3"/>
        <w:numPr>
          <w:ilvl w:val="3"/>
          <w:numId w:val="21"/>
        </w:numPr>
        <w:spacing w:after="0"/>
        <w:ind w:left="0" w:firstLine="709"/>
        <w:jc w:val="both"/>
        <w:outlineLvl w:val="0"/>
        <w:rPr>
          <w:rStyle w:val="a6"/>
          <w:rFonts w:ascii="Times New Roman" w:hAnsi="Times New Roman" w:cs="Times New Roman"/>
          <w:color w:val="auto"/>
          <w:sz w:val="28"/>
          <w:szCs w:val="28"/>
          <w:u w:val="none"/>
        </w:rPr>
      </w:pPr>
      <w:r w:rsidRPr="00910789">
        <w:rPr>
          <w:rFonts w:ascii="Times New Roman" w:hAnsi="Times New Roman" w:cs="Times New Roman"/>
          <w:sz w:val="28"/>
          <w:szCs w:val="28"/>
        </w:rPr>
        <w:t>Аналітична довідка щодо організації дистанційного навчання у закладах загальної середньої освіти в умовах карантину.</w:t>
      </w:r>
      <w:r w:rsidRPr="00910789">
        <w:rPr>
          <w:rFonts w:ascii="Times New Roman" w:hAnsi="Times New Roman" w:cs="Times New Roman"/>
          <w:sz w:val="28"/>
          <w:szCs w:val="28"/>
          <w:lang w:val="ru-RU"/>
        </w:rPr>
        <w:t xml:space="preserve"> </w:t>
      </w:r>
      <w:r w:rsidRPr="00910789">
        <w:rPr>
          <w:rFonts w:ascii="Times New Roman" w:hAnsi="Times New Roman" w:cs="Times New Roman"/>
          <w:sz w:val="28"/>
          <w:szCs w:val="28"/>
          <w:lang w:val="en-US"/>
        </w:rPr>
        <w:t xml:space="preserve">URL </w:t>
      </w:r>
      <w:r w:rsidRPr="00910789">
        <w:rPr>
          <w:rFonts w:ascii="Times New Roman" w:hAnsi="Times New Roman" w:cs="Times New Roman"/>
          <w:sz w:val="28"/>
          <w:szCs w:val="28"/>
        </w:rPr>
        <w:t xml:space="preserve">: </w:t>
      </w:r>
      <w:hyperlink r:id="rId168" w:history="1">
        <w:r w:rsidRPr="00910789">
          <w:rPr>
            <w:rStyle w:val="a6"/>
            <w:rFonts w:ascii="Times New Roman" w:hAnsi="Times New Roman" w:cs="Times New Roman"/>
            <w:sz w:val="28"/>
            <w:szCs w:val="28"/>
          </w:rPr>
          <w:t>http://www.sqe.gov.ua/images/materials/Інституційний%20аудит/28.05.2020_Аналітична_довідка+Рекомендації_опитування_ДИСТАНЦІЙНЕ-школа.pdf</w:t>
        </w:r>
      </w:hyperlink>
    </w:p>
    <w:p w:rsidR="00183171"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910789">
        <w:rPr>
          <w:rFonts w:ascii="Times New Roman" w:hAnsi="Times New Roman" w:cs="Times New Roman"/>
          <w:sz w:val="28"/>
          <w:szCs w:val="28"/>
        </w:rPr>
        <w:t>Бачинськ</w:t>
      </w:r>
      <w:r>
        <w:rPr>
          <w:rFonts w:ascii="Times New Roman" w:hAnsi="Times New Roman" w:cs="Times New Roman"/>
          <w:sz w:val="28"/>
          <w:szCs w:val="28"/>
        </w:rPr>
        <w:t>а</w:t>
      </w:r>
      <w:r w:rsidRPr="00910789">
        <w:rPr>
          <w:rFonts w:ascii="Times New Roman" w:hAnsi="Times New Roman" w:cs="Times New Roman"/>
          <w:sz w:val="28"/>
          <w:szCs w:val="28"/>
        </w:rPr>
        <w:t xml:space="preserve"> Є. М.</w:t>
      </w:r>
      <w:r>
        <w:rPr>
          <w:rFonts w:ascii="Times New Roman" w:hAnsi="Times New Roman" w:cs="Times New Roman"/>
          <w:sz w:val="28"/>
          <w:szCs w:val="28"/>
        </w:rPr>
        <w:t>,</w:t>
      </w:r>
      <w:r w:rsidRPr="00910789">
        <w:rPr>
          <w:rFonts w:ascii="Times New Roman" w:hAnsi="Times New Roman" w:cs="Times New Roman"/>
          <w:sz w:val="28"/>
          <w:szCs w:val="28"/>
        </w:rPr>
        <w:t xml:space="preserve"> </w:t>
      </w:r>
      <w:r>
        <w:rPr>
          <w:rFonts w:ascii="Times New Roman" w:hAnsi="Times New Roman" w:cs="Times New Roman"/>
          <w:sz w:val="28"/>
          <w:szCs w:val="28"/>
        </w:rPr>
        <w:t>Матушевська</w:t>
      </w:r>
      <w:r w:rsidRPr="00910789">
        <w:rPr>
          <w:rFonts w:ascii="Times New Roman" w:hAnsi="Times New Roman" w:cs="Times New Roman"/>
          <w:sz w:val="28"/>
          <w:szCs w:val="28"/>
        </w:rPr>
        <w:t xml:space="preserve"> О. В</w:t>
      </w:r>
      <w:r>
        <w:rPr>
          <w:rFonts w:ascii="Times New Roman" w:hAnsi="Times New Roman" w:cs="Times New Roman"/>
          <w:sz w:val="28"/>
          <w:szCs w:val="28"/>
        </w:rPr>
        <w:t>.</w:t>
      </w:r>
      <w:r w:rsidRPr="00910789">
        <w:rPr>
          <w:rFonts w:ascii="Times New Roman" w:hAnsi="Times New Roman" w:cs="Times New Roman"/>
          <w:sz w:val="28"/>
          <w:szCs w:val="28"/>
        </w:rPr>
        <w:t xml:space="preserve"> Методичні рекомендації щодо організації освітнього процесу в закладах загальної середньої освіти в</w:t>
      </w:r>
      <w:r>
        <w:rPr>
          <w:rFonts w:ascii="Times New Roman" w:hAnsi="Times New Roman" w:cs="Times New Roman"/>
          <w:sz w:val="28"/>
          <w:szCs w:val="28"/>
        </w:rPr>
        <w:t xml:space="preserve"> умовах дистанційного навчання. </w:t>
      </w:r>
      <w:r w:rsidRPr="00910789">
        <w:rPr>
          <w:rFonts w:ascii="Times New Roman" w:hAnsi="Times New Roman" w:cs="Times New Roman"/>
          <w:sz w:val="28"/>
          <w:szCs w:val="28"/>
        </w:rPr>
        <w:t>Біла Церква : КНЗ КОР «Київський обласний інститут післядипломної освіти педа</w:t>
      </w:r>
      <w:r>
        <w:rPr>
          <w:rFonts w:ascii="Times New Roman" w:hAnsi="Times New Roman" w:cs="Times New Roman"/>
          <w:sz w:val="28"/>
          <w:szCs w:val="28"/>
        </w:rPr>
        <w:t xml:space="preserve">гогічних кадрів». 2020. 109 с. </w:t>
      </w:r>
    </w:p>
    <w:p w:rsidR="00183171" w:rsidRPr="005D2BF8"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5D2BF8">
        <w:rPr>
          <w:rFonts w:ascii="Times New Roman" w:hAnsi="Times New Roman" w:cs="Times New Roman"/>
          <w:sz w:val="28"/>
          <w:szCs w:val="28"/>
        </w:rPr>
        <w:t>Бойко В. В. Энергия эмоций.  Спб.: Питер, 2004.  474 с.</w:t>
      </w:r>
    </w:p>
    <w:p w:rsidR="00183171"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910789">
        <w:rPr>
          <w:rFonts w:ascii="Times New Roman" w:hAnsi="Times New Roman" w:cs="Times New Roman"/>
          <w:sz w:val="28"/>
          <w:szCs w:val="28"/>
        </w:rPr>
        <w:t>Власова Д.</w:t>
      </w:r>
      <w:r w:rsidR="00D47F67">
        <w:rPr>
          <w:rFonts w:ascii="Times New Roman" w:hAnsi="Times New Roman" w:cs="Times New Roman"/>
          <w:sz w:val="28"/>
          <w:szCs w:val="28"/>
          <w:lang w:val="en-US"/>
        </w:rPr>
        <w:t> </w:t>
      </w:r>
      <w:r w:rsidRPr="00910789">
        <w:rPr>
          <w:rFonts w:ascii="Times New Roman" w:hAnsi="Times New Roman" w:cs="Times New Roman"/>
          <w:sz w:val="28"/>
          <w:szCs w:val="28"/>
        </w:rPr>
        <w:t>Е., Козлова Н.</w:t>
      </w:r>
      <w:r w:rsidR="00D47F67">
        <w:rPr>
          <w:rFonts w:ascii="Times New Roman" w:hAnsi="Times New Roman" w:cs="Times New Roman"/>
          <w:sz w:val="28"/>
          <w:szCs w:val="28"/>
          <w:lang w:val="en-US"/>
        </w:rPr>
        <w:t> </w:t>
      </w:r>
      <w:r w:rsidRPr="00910789">
        <w:rPr>
          <w:rFonts w:ascii="Times New Roman" w:hAnsi="Times New Roman" w:cs="Times New Roman"/>
          <w:sz w:val="28"/>
          <w:szCs w:val="28"/>
        </w:rPr>
        <w:t>В. Факторы, способствующие сохранению социально-психологического здоровья родителей, воспитывающих детей с особенностями развития</w:t>
      </w:r>
      <w:r>
        <w:rPr>
          <w:rFonts w:ascii="Times New Roman" w:hAnsi="Times New Roman" w:cs="Times New Roman"/>
          <w:sz w:val="28"/>
          <w:szCs w:val="28"/>
        </w:rPr>
        <w:t xml:space="preserve">. </w:t>
      </w:r>
      <w:r w:rsidRPr="00910789">
        <w:rPr>
          <w:rFonts w:ascii="Times New Roman" w:hAnsi="Times New Roman" w:cs="Times New Roman"/>
          <w:i/>
          <w:sz w:val="28"/>
          <w:szCs w:val="28"/>
        </w:rPr>
        <w:t>Вопросы психического здоровья детей и подростков.</w:t>
      </w:r>
      <w:r w:rsidRPr="00910789">
        <w:rPr>
          <w:rFonts w:ascii="Times New Roman" w:hAnsi="Times New Roman" w:cs="Times New Roman"/>
          <w:sz w:val="28"/>
          <w:szCs w:val="28"/>
        </w:rPr>
        <w:t xml:space="preserve"> 2019. № 1</w:t>
      </w:r>
      <w:r>
        <w:rPr>
          <w:rFonts w:ascii="Times New Roman" w:hAnsi="Times New Roman" w:cs="Times New Roman"/>
          <w:sz w:val="28"/>
          <w:szCs w:val="28"/>
        </w:rPr>
        <w:t>.</w:t>
      </w:r>
    </w:p>
    <w:p w:rsidR="00183171" w:rsidRPr="005D2BF8"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5D2BF8">
        <w:rPr>
          <w:rFonts w:ascii="Times New Roman" w:hAnsi="Times New Roman" w:cs="Times New Roman"/>
          <w:sz w:val="28"/>
          <w:szCs w:val="28"/>
        </w:rPr>
        <w:t>Вовчик-Блакитна О.</w:t>
      </w:r>
      <w:r w:rsidR="00D47F67">
        <w:rPr>
          <w:rFonts w:ascii="Times New Roman" w:hAnsi="Times New Roman" w:cs="Times New Roman"/>
          <w:sz w:val="28"/>
          <w:szCs w:val="28"/>
          <w:lang w:val="en-US"/>
        </w:rPr>
        <w:t> </w:t>
      </w:r>
      <w:r w:rsidRPr="005D2BF8">
        <w:rPr>
          <w:rFonts w:ascii="Times New Roman" w:hAnsi="Times New Roman" w:cs="Times New Roman"/>
          <w:sz w:val="28"/>
          <w:szCs w:val="28"/>
        </w:rPr>
        <w:t xml:space="preserve">О. Індивідуальні особливості емоційного розвитку дитини: стратегії педагогічного супроводу. </w:t>
      </w:r>
      <w:r w:rsidRPr="005D2BF8">
        <w:rPr>
          <w:rFonts w:ascii="Times New Roman" w:hAnsi="Times New Roman" w:cs="Times New Roman"/>
          <w:i/>
          <w:sz w:val="28"/>
          <w:szCs w:val="28"/>
        </w:rPr>
        <w:t>Практична психологія та соціальна робота</w:t>
      </w:r>
      <w:r>
        <w:rPr>
          <w:rFonts w:ascii="Times New Roman" w:hAnsi="Times New Roman" w:cs="Times New Roman"/>
          <w:sz w:val="28"/>
          <w:szCs w:val="28"/>
        </w:rPr>
        <w:t>. 2006.  №4</w:t>
      </w:r>
      <w:r w:rsidRPr="005D2BF8">
        <w:rPr>
          <w:rFonts w:ascii="Times New Roman" w:hAnsi="Times New Roman" w:cs="Times New Roman"/>
          <w:sz w:val="28"/>
          <w:szCs w:val="28"/>
        </w:rPr>
        <w:t>.  С.1</w:t>
      </w:r>
      <w:r w:rsidRPr="005D2BF8">
        <w:rPr>
          <w:rFonts w:ascii="Times New Roman" w:hAnsi="Times New Roman" w:cs="Times New Roman"/>
          <w:bCs/>
          <w:sz w:val="28"/>
          <w:szCs w:val="28"/>
        </w:rPr>
        <w:t>–</w:t>
      </w:r>
      <w:r w:rsidRPr="005D2BF8">
        <w:rPr>
          <w:rFonts w:ascii="Times New Roman" w:hAnsi="Times New Roman" w:cs="Times New Roman"/>
          <w:sz w:val="28"/>
          <w:szCs w:val="28"/>
        </w:rPr>
        <w:t>4.</w:t>
      </w:r>
    </w:p>
    <w:p w:rsidR="00183171" w:rsidRPr="00591B00" w:rsidRDefault="00D47F67" w:rsidP="00977912">
      <w:pPr>
        <w:pStyle w:val="a3"/>
        <w:numPr>
          <w:ilvl w:val="3"/>
          <w:numId w:val="21"/>
        </w:numPr>
        <w:spacing w:after="0"/>
        <w:ind w:left="0" w:firstLine="709"/>
        <w:jc w:val="both"/>
        <w:outlineLvl w:val="0"/>
        <w:rPr>
          <w:rStyle w:val="a6"/>
          <w:rFonts w:ascii="Times New Roman" w:hAnsi="Times New Roman" w:cs="Times New Roman"/>
          <w:color w:val="auto"/>
          <w:sz w:val="28"/>
          <w:szCs w:val="28"/>
          <w:u w:val="none"/>
        </w:rPr>
      </w:pPr>
      <w:r>
        <w:rPr>
          <w:rStyle w:val="ae"/>
          <w:rFonts w:ascii="Times New Roman" w:hAnsi="Times New Roman" w:cs="Times New Roman"/>
          <w:b w:val="0"/>
          <w:sz w:val="28"/>
          <w:szCs w:val="28"/>
        </w:rPr>
        <w:t>Вправа дня</w:t>
      </w:r>
      <w:r w:rsidRPr="00D47F67">
        <w:rPr>
          <w:rStyle w:val="ae"/>
          <w:rFonts w:ascii="Times New Roman" w:hAnsi="Times New Roman" w:cs="Times New Roman"/>
          <w:b w:val="0"/>
          <w:sz w:val="28"/>
          <w:szCs w:val="28"/>
          <w:lang w:val="ru-RU"/>
        </w:rPr>
        <w:t>.</w:t>
      </w:r>
      <w:r w:rsidR="00183171" w:rsidRPr="00591B00">
        <w:rPr>
          <w:rFonts w:ascii="Times New Roman" w:hAnsi="Times New Roman" w:cs="Times New Roman"/>
          <w:sz w:val="28"/>
          <w:szCs w:val="28"/>
        </w:rPr>
        <w:t> Комплекс вправ для розслаблення шиї. Як зняти навантаження</w:t>
      </w:r>
      <w:r w:rsidRPr="00D47F67">
        <w:rPr>
          <w:rFonts w:ascii="Times New Roman" w:hAnsi="Times New Roman" w:cs="Times New Roman"/>
          <w:sz w:val="28"/>
          <w:szCs w:val="28"/>
          <w:lang w:val="ru-RU"/>
        </w:rPr>
        <w:t xml:space="preserve"> </w:t>
      </w:r>
      <w:r w:rsidR="00183171" w:rsidRPr="00591B00">
        <w:rPr>
          <w:rFonts w:ascii="Times New Roman" w:hAnsi="Times New Roman" w:cs="Times New Roman"/>
          <w:sz w:val="28"/>
          <w:szCs w:val="28"/>
        </w:rPr>
        <w:t>з шийного відділу хребта?</w:t>
      </w:r>
      <w:r w:rsidR="00183171">
        <w:rPr>
          <w:rFonts w:ascii="Times New Roman" w:hAnsi="Times New Roman" w:cs="Times New Roman"/>
          <w:sz w:val="28"/>
          <w:szCs w:val="28"/>
        </w:rPr>
        <w:t xml:space="preserve"> </w:t>
      </w:r>
      <w:r w:rsidR="00183171" w:rsidRPr="00591B00">
        <w:rPr>
          <w:rFonts w:ascii="Times New Roman" w:hAnsi="Times New Roman" w:cs="Times New Roman"/>
          <w:sz w:val="28"/>
          <w:szCs w:val="28"/>
          <w:lang w:val="en-US"/>
        </w:rPr>
        <w:t>URL</w:t>
      </w:r>
      <w:r w:rsidR="00183171" w:rsidRPr="00D47F67">
        <w:rPr>
          <w:rFonts w:ascii="Times New Roman" w:hAnsi="Times New Roman" w:cs="Times New Roman"/>
          <w:sz w:val="28"/>
          <w:szCs w:val="28"/>
        </w:rPr>
        <w:t xml:space="preserve"> </w:t>
      </w:r>
      <w:r w:rsidR="00183171" w:rsidRPr="00591B00">
        <w:rPr>
          <w:rFonts w:ascii="Times New Roman" w:hAnsi="Times New Roman" w:cs="Times New Roman"/>
          <w:sz w:val="28"/>
          <w:szCs w:val="28"/>
        </w:rPr>
        <w:t>:</w:t>
      </w:r>
      <w:r w:rsidR="00183171" w:rsidRPr="00591B00">
        <w:rPr>
          <w:rFonts w:ascii="Times New Roman" w:hAnsi="Times New Roman" w:cs="Times New Roman"/>
        </w:rPr>
        <w:t xml:space="preserve"> </w:t>
      </w:r>
      <w:hyperlink r:id="rId169" w:history="1">
        <w:r w:rsidRPr="004D624B">
          <w:rPr>
            <w:rStyle w:val="a6"/>
            <w:rFonts w:ascii="Times New Roman" w:hAnsi="Times New Roman" w:cs="Times New Roman"/>
            <w:sz w:val="28"/>
            <w:szCs w:val="28"/>
          </w:rPr>
          <w:t>https://life.liga.net/porady/news/ kompleks-uprajneniy-dlya-rasslableniya-shei-kak-snyat-nagruzku-s-sheynogo-otdela-pozvonochnika</w:t>
        </w:r>
      </w:hyperlink>
    </w:p>
    <w:p w:rsidR="00183171" w:rsidRPr="00A7640D" w:rsidRDefault="00183171" w:rsidP="00977912">
      <w:pPr>
        <w:pStyle w:val="a3"/>
        <w:numPr>
          <w:ilvl w:val="3"/>
          <w:numId w:val="21"/>
        </w:numPr>
        <w:spacing w:after="0"/>
        <w:ind w:left="0" w:firstLine="709"/>
        <w:jc w:val="both"/>
        <w:outlineLvl w:val="0"/>
        <w:rPr>
          <w:rStyle w:val="a6"/>
          <w:rFonts w:ascii="Times New Roman" w:hAnsi="Times New Roman" w:cs="Times New Roman"/>
          <w:color w:val="auto"/>
          <w:sz w:val="28"/>
          <w:szCs w:val="28"/>
          <w:u w:val="none"/>
        </w:rPr>
      </w:pPr>
      <w:r w:rsidRPr="00591B00">
        <w:rPr>
          <w:rFonts w:ascii="Times New Roman" w:hAnsi="Times New Roman" w:cs="Times New Roman"/>
          <w:sz w:val="28"/>
          <w:szCs w:val="28"/>
        </w:rPr>
        <w:t>Вправи очної гімнастики при роботі за комп’ютером.</w:t>
      </w:r>
      <w:r>
        <w:rPr>
          <w:rFonts w:ascii="Times New Roman" w:hAnsi="Times New Roman" w:cs="Times New Roman"/>
          <w:sz w:val="28"/>
          <w:szCs w:val="28"/>
        </w:rPr>
        <w:t xml:space="preserve"> </w:t>
      </w:r>
      <w:r w:rsidRPr="00591B00">
        <w:rPr>
          <w:rFonts w:ascii="Times New Roman" w:hAnsi="Times New Roman" w:cs="Times New Roman"/>
          <w:sz w:val="28"/>
          <w:szCs w:val="28"/>
          <w:lang w:val="en-US"/>
        </w:rPr>
        <w:t>URL</w:t>
      </w:r>
      <w:r w:rsidRPr="00591B00">
        <w:rPr>
          <w:rFonts w:ascii="Times New Roman" w:hAnsi="Times New Roman" w:cs="Times New Roman"/>
          <w:sz w:val="28"/>
          <w:szCs w:val="28"/>
          <w:lang w:val="ru-RU"/>
        </w:rPr>
        <w:t xml:space="preserve"> </w:t>
      </w:r>
      <w:r w:rsidRPr="00591B00">
        <w:rPr>
          <w:rFonts w:ascii="Times New Roman" w:hAnsi="Times New Roman" w:cs="Times New Roman"/>
          <w:sz w:val="28"/>
          <w:szCs w:val="28"/>
        </w:rPr>
        <w:t>:</w:t>
      </w:r>
      <w:r>
        <w:rPr>
          <w:rFonts w:ascii="Times New Roman" w:hAnsi="Times New Roman" w:cs="Times New Roman"/>
          <w:sz w:val="28"/>
          <w:szCs w:val="28"/>
        </w:rPr>
        <w:t xml:space="preserve"> </w:t>
      </w:r>
      <w:hyperlink r:id="rId170" w:history="1">
        <w:r w:rsidRPr="00A7640D">
          <w:rPr>
            <w:rStyle w:val="a6"/>
            <w:rFonts w:ascii="Times New Roman" w:hAnsi="Times New Roman" w:cs="Times New Roman"/>
            <w:color w:val="auto"/>
            <w:sz w:val="28"/>
            <w:szCs w:val="28"/>
            <w:lang w:val="en-US"/>
          </w:rPr>
          <w:t>https</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gimnastyka</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com</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ua</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likuvalna</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dlya</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ochei</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pry</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roboti</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za</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kompjuterom</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html</w:t>
        </w:r>
      </w:hyperlink>
    </w:p>
    <w:p w:rsidR="00183171" w:rsidRPr="005D2BF8"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5D2BF8">
        <w:rPr>
          <w:rFonts w:ascii="Times New Roman" w:hAnsi="Times New Roman" w:cs="Times New Roman"/>
          <w:sz w:val="28"/>
          <w:szCs w:val="28"/>
        </w:rPr>
        <w:t>Готтман Д</w:t>
      </w:r>
      <w:r>
        <w:rPr>
          <w:rFonts w:ascii="Times New Roman" w:hAnsi="Times New Roman" w:cs="Times New Roman"/>
          <w:sz w:val="28"/>
          <w:szCs w:val="28"/>
          <w:lang w:val="ru-RU"/>
        </w:rPr>
        <w:t>.</w:t>
      </w:r>
      <w:r w:rsidRPr="005D2BF8">
        <w:rPr>
          <w:rFonts w:ascii="Times New Roman" w:hAnsi="Times New Roman" w:cs="Times New Roman"/>
          <w:sz w:val="28"/>
          <w:szCs w:val="28"/>
        </w:rPr>
        <w:t>, Деклер Д</w:t>
      </w:r>
      <w:r>
        <w:rPr>
          <w:rFonts w:ascii="Times New Roman" w:hAnsi="Times New Roman" w:cs="Times New Roman"/>
          <w:sz w:val="28"/>
          <w:szCs w:val="28"/>
          <w:lang w:val="ru-RU"/>
        </w:rPr>
        <w:t>.</w:t>
      </w:r>
      <w:r w:rsidRPr="005D2BF8">
        <w:rPr>
          <w:rFonts w:ascii="Times New Roman" w:hAnsi="Times New Roman" w:cs="Times New Roman"/>
          <w:sz w:val="28"/>
          <w:szCs w:val="28"/>
        </w:rPr>
        <w:t>. Эмоциональный интеллект ребенка. Практическое руководство для родителей : пер. с анг. Г.Федотовой. 2-е узд. М.: Манн, Иванов и Фербер, 2016. 288 с.</w:t>
      </w:r>
    </w:p>
    <w:p w:rsidR="00183171" w:rsidRPr="005D2BF8"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5D2BF8">
        <w:rPr>
          <w:rFonts w:ascii="Times New Roman" w:hAnsi="Times New Roman" w:cs="Times New Roman"/>
          <w:bCs/>
          <w:sz w:val="28"/>
          <w:szCs w:val="28"/>
        </w:rPr>
        <w:t>Гущина Н.</w:t>
      </w:r>
      <w:r>
        <w:rPr>
          <w:rFonts w:ascii="Times New Roman" w:hAnsi="Times New Roman" w:cs="Times New Roman"/>
          <w:bCs/>
          <w:sz w:val="28"/>
          <w:szCs w:val="28"/>
          <w:lang w:val="ru-RU"/>
        </w:rPr>
        <w:t xml:space="preserve"> </w:t>
      </w:r>
      <w:r w:rsidRPr="005D2BF8">
        <w:rPr>
          <w:rFonts w:ascii="Times New Roman" w:hAnsi="Times New Roman" w:cs="Times New Roman"/>
          <w:bCs/>
          <w:sz w:val="28"/>
          <w:szCs w:val="28"/>
        </w:rPr>
        <w:t>І., Кочарян А.</w:t>
      </w:r>
      <w:r>
        <w:rPr>
          <w:rFonts w:ascii="Times New Roman" w:hAnsi="Times New Roman" w:cs="Times New Roman"/>
          <w:bCs/>
          <w:sz w:val="28"/>
          <w:szCs w:val="28"/>
          <w:lang w:val="ru-RU"/>
        </w:rPr>
        <w:t xml:space="preserve"> </w:t>
      </w:r>
      <w:r>
        <w:rPr>
          <w:rFonts w:ascii="Times New Roman" w:hAnsi="Times New Roman" w:cs="Times New Roman"/>
          <w:bCs/>
          <w:sz w:val="28"/>
          <w:szCs w:val="28"/>
        </w:rPr>
        <w:t>Б.</w:t>
      </w:r>
      <w:r w:rsidRPr="005D2BF8">
        <w:rPr>
          <w:rFonts w:ascii="Times New Roman" w:hAnsi="Times New Roman" w:cs="Times New Roman"/>
          <w:bCs/>
          <w:sz w:val="28"/>
          <w:szCs w:val="28"/>
        </w:rPr>
        <w:t xml:space="preserve"> «Виховання культури користувача Інтернету. Безпека у всесвітній мережі»: навчально-методичний посібник. Київ, 2011. 100 с. </w:t>
      </w:r>
    </w:p>
    <w:p w:rsidR="00183171" w:rsidRPr="00A7640D" w:rsidRDefault="00183171" w:rsidP="00977912">
      <w:pPr>
        <w:pStyle w:val="a3"/>
        <w:numPr>
          <w:ilvl w:val="3"/>
          <w:numId w:val="21"/>
        </w:numPr>
        <w:spacing w:after="0"/>
        <w:ind w:left="0" w:firstLine="709"/>
        <w:jc w:val="both"/>
        <w:outlineLvl w:val="0"/>
        <w:rPr>
          <w:rStyle w:val="a6"/>
          <w:rFonts w:ascii="Times New Roman" w:hAnsi="Times New Roman" w:cs="Times New Roman"/>
          <w:color w:val="auto"/>
          <w:sz w:val="28"/>
          <w:szCs w:val="28"/>
          <w:u w:val="none"/>
        </w:rPr>
      </w:pPr>
      <w:r w:rsidRPr="00A7640D">
        <w:rPr>
          <w:rFonts w:ascii="Times New Roman" w:hAnsi="Times New Roman" w:cs="Times New Roman"/>
          <w:sz w:val="28"/>
          <w:szCs w:val="28"/>
          <w:shd w:val="clear" w:color="auto" w:fill="FFFFFF"/>
        </w:rPr>
        <w:t>Ефективні вправи для очей.</w:t>
      </w:r>
      <w:r>
        <w:rPr>
          <w:rFonts w:ascii="Times New Roman" w:hAnsi="Times New Roman" w:cs="Times New Roman"/>
          <w:sz w:val="28"/>
          <w:szCs w:val="28"/>
          <w:shd w:val="clear" w:color="auto" w:fill="FFFFFF"/>
        </w:rPr>
        <w:t xml:space="preserve"> </w:t>
      </w:r>
      <w:r w:rsidRPr="00A7640D">
        <w:rPr>
          <w:rFonts w:ascii="Times New Roman" w:hAnsi="Times New Roman" w:cs="Times New Roman"/>
          <w:sz w:val="28"/>
          <w:szCs w:val="28"/>
          <w:lang w:val="en-US"/>
        </w:rPr>
        <w:t>URL</w:t>
      </w:r>
      <w:r w:rsidRPr="00D47F67">
        <w:rPr>
          <w:rFonts w:ascii="Times New Roman" w:hAnsi="Times New Roman" w:cs="Times New Roman"/>
          <w:sz w:val="28"/>
          <w:szCs w:val="28"/>
        </w:rPr>
        <w:t xml:space="preserve"> </w:t>
      </w:r>
      <w:r w:rsidRPr="00A7640D">
        <w:rPr>
          <w:rFonts w:ascii="Times New Roman" w:hAnsi="Times New Roman" w:cs="Times New Roman"/>
          <w:sz w:val="28"/>
          <w:szCs w:val="28"/>
        </w:rPr>
        <w:t>:</w:t>
      </w:r>
      <w:r>
        <w:rPr>
          <w:rFonts w:ascii="Times New Roman" w:hAnsi="Times New Roman" w:cs="Times New Roman"/>
          <w:sz w:val="28"/>
          <w:szCs w:val="28"/>
        </w:rPr>
        <w:t xml:space="preserve"> </w:t>
      </w:r>
      <w:hyperlink r:id="rId171" w:history="1">
        <w:r w:rsidR="00D47F67" w:rsidRPr="004D624B">
          <w:rPr>
            <w:rStyle w:val="a6"/>
            <w:rFonts w:ascii="Times New Roman" w:hAnsi="Times New Roman" w:cs="Times New Roman"/>
            <w:sz w:val="28"/>
            <w:szCs w:val="28"/>
            <w:lang w:val="en-US"/>
          </w:rPr>
          <w:t>https</w:t>
        </w:r>
        <w:r w:rsidR="00D47F67" w:rsidRPr="004D624B">
          <w:rPr>
            <w:rStyle w:val="a6"/>
            <w:rFonts w:ascii="Times New Roman" w:hAnsi="Times New Roman" w:cs="Times New Roman"/>
            <w:sz w:val="28"/>
            <w:szCs w:val="28"/>
          </w:rPr>
          <w:t>://</w:t>
        </w:r>
        <w:r w:rsidR="00D47F67" w:rsidRPr="004D624B">
          <w:rPr>
            <w:rStyle w:val="a6"/>
            <w:rFonts w:ascii="Times New Roman" w:hAnsi="Times New Roman" w:cs="Times New Roman"/>
            <w:sz w:val="28"/>
            <w:szCs w:val="28"/>
            <w:lang w:val="en-US"/>
          </w:rPr>
          <w:t>centeroka</w:t>
        </w:r>
        <w:r w:rsidR="00D47F67" w:rsidRPr="004D624B">
          <w:rPr>
            <w:rStyle w:val="a6"/>
            <w:rFonts w:ascii="Times New Roman" w:hAnsi="Times New Roman" w:cs="Times New Roman"/>
            <w:sz w:val="28"/>
            <w:szCs w:val="28"/>
          </w:rPr>
          <w:t>.</w:t>
        </w:r>
        <w:r w:rsidR="00D47F67" w:rsidRPr="004D624B">
          <w:rPr>
            <w:rStyle w:val="a6"/>
            <w:rFonts w:ascii="Times New Roman" w:hAnsi="Times New Roman" w:cs="Times New Roman"/>
            <w:sz w:val="28"/>
            <w:szCs w:val="28"/>
            <w:lang w:val="en-US"/>
          </w:rPr>
          <w:t>com</w:t>
        </w:r>
        <w:r w:rsidR="00D47F67" w:rsidRPr="004D624B">
          <w:rPr>
            <w:rStyle w:val="a6"/>
            <w:rFonts w:ascii="Times New Roman" w:hAnsi="Times New Roman" w:cs="Times New Roman"/>
            <w:sz w:val="28"/>
            <w:szCs w:val="28"/>
          </w:rPr>
          <w:t>.</w:t>
        </w:r>
        <w:r w:rsidR="00D47F67" w:rsidRPr="004D624B">
          <w:rPr>
            <w:rStyle w:val="a6"/>
            <w:rFonts w:ascii="Times New Roman" w:hAnsi="Times New Roman" w:cs="Times New Roman"/>
            <w:sz w:val="28"/>
            <w:szCs w:val="28"/>
            <w:lang w:val="en-US"/>
          </w:rPr>
          <w:t>ua</w:t>
        </w:r>
        <w:r w:rsidR="00D47F67" w:rsidRPr="004D624B">
          <w:rPr>
            <w:rStyle w:val="a6"/>
            <w:rFonts w:ascii="Times New Roman" w:hAnsi="Times New Roman" w:cs="Times New Roman"/>
            <w:sz w:val="28"/>
            <w:szCs w:val="28"/>
          </w:rPr>
          <w:t>/</w:t>
        </w:r>
        <w:r w:rsidR="00D47F67" w:rsidRPr="004D624B">
          <w:rPr>
            <w:rStyle w:val="a6"/>
            <w:rFonts w:ascii="Times New Roman" w:hAnsi="Times New Roman" w:cs="Times New Roman"/>
            <w:sz w:val="28"/>
            <w:szCs w:val="28"/>
            <w:lang w:val="en-US"/>
          </w:rPr>
          <w:t>uk</w:t>
        </w:r>
        <w:r w:rsidR="00D47F67" w:rsidRPr="004D624B">
          <w:rPr>
            <w:rStyle w:val="a6"/>
            <w:rFonts w:ascii="Times New Roman" w:hAnsi="Times New Roman" w:cs="Times New Roman"/>
            <w:sz w:val="28"/>
            <w:szCs w:val="28"/>
          </w:rPr>
          <w:t>/</w:t>
        </w:r>
        <w:r w:rsidR="00D47F67" w:rsidRPr="00C27E56">
          <w:rPr>
            <w:rStyle w:val="a6"/>
            <w:rFonts w:ascii="Times New Roman" w:hAnsi="Times New Roman" w:cs="Times New Roman"/>
            <w:sz w:val="28"/>
            <w:szCs w:val="28"/>
          </w:rPr>
          <w:t xml:space="preserve"> </w:t>
        </w:r>
        <w:r w:rsidR="00D47F67" w:rsidRPr="004D624B">
          <w:rPr>
            <w:rStyle w:val="a6"/>
            <w:rFonts w:ascii="Times New Roman" w:hAnsi="Times New Roman" w:cs="Times New Roman"/>
            <w:sz w:val="28"/>
            <w:szCs w:val="28"/>
            <w:lang w:val="en-US"/>
          </w:rPr>
          <w:t>publikatsyy</w:t>
        </w:r>
        <w:r w:rsidR="00D47F67" w:rsidRPr="004D624B">
          <w:rPr>
            <w:rStyle w:val="a6"/>
            <w:rFonts w:ascii="Times New Roman" w:hAnsi="Times New Roman" w:cs="Times New Roman"/>
            <w:sz w:val="28"/>
            <w:szCs w:val="28"/>
          </w:rPr>
          <w:t>/</w:t>
        </w:r>
        <w:r w:rsidR="00D47F67" w:rsidRPr="004D624B">
          <w:rPr>
            <w:rStyle w:val="a6"/>
            <w:rFonts w:ascii="Times New Roman" w:hAnsi="Times New Roman" w:cs="Times New Roman"/>
            <w:sz w:val="28"/>
            <w:szCs w:val="28"/>
            <w:lang w:val="en-US"/>
          </w:rPr>
          <w:t>inshi</w:t>
        </w:r>
        <w:r w:rsidR="00D47F67" w:rsidRPr="004D624B">
          <w:rPr>
            <w:rStyle w:val="a6"/>
            <w:rFonts w:ascii="Times New Roman" w:hAnsi="Times New Roman" w:cs="Times New Roman"/>
            <w:sz w:val="28"/>
            <w:szCs w:val="28"/>
          </w:rPr>
          <w:t>-</w:t>
        </w:r>
        <w:r w:rsidR="00D47F67" w:rsidRPr="004D624B">
          <w:rPr>
            <w:rStyle w:val="a6"/>
            <w:rFonts w:ascii="Times New Roman" w:hAnsi="Times New Roman" w:cs="Times New Roman"/>
            <w:sz w:val="28"/>
            <w:szCs w:val="28"/>
            <w:lang w:val="en-US"/>
          </w:rPr>
          <w:t>publikatsii</w:t>
        </w:r>
        <w:r w:rsidR="00D47F67" w:rsidRPr="004D624B">
          <w:rPr>
            <w:rStyle w:val="a6"/>
            <w:rFonts w:ascii="Times New Roman" w:hAnsi="Times New Roman" w:cs="Times New Roman"/>
            <w:sz w:val="28"/>
            <w:szCs w:val="28"/>
          </w:rPr>
          <w:t>/</w:t>
        </w:r>
        <w:r w:rsidR="00D47F67" w:rsidRPr="004D624B">
          <w:rPr>
            <w:rStyle w:val="a6"/>
            <w:rFonts w:ascii="Times New Roman" w:hAnsi="Times New Roman" w:cs="Times New Roman"/>
            <w:sz w:val="28"/>
            <w:szCs w:val="28"/>
            <w:lang w:val="en-US"/>
          </w:rPr>
          <w:t>efektyvni</w:t>
        </w:r>
        <w:r w:rsidR="00D47F67" w:rsidRPr="004D624B">
          <w:rPr>
            <w:rStyle w:val="a6"/>
            <w:rFonts w:ascii="Times New Roman" w:hAnsi="Times New Roman" w:cs="Times New Roman"/>
            <w:sz w:val="28"/>
            <w:szCs w:val="28"/>
          </w:rPr>
          <w:t>-</w:t>
        </w:r>
        <w:r w:rsidR="00D47F67" w:rsidRPr="004D624B">
          <w:rPr>
            <w:rStyle w:val="a6"/>
            <w:rFonts w:ascii="Times New Roman" w:hAnsi="Times New Roman" w:cs="Times New Roman"/>
            <w:sz w:val="28"/>
            <w:szCs w:val="28"/>
            <w:lang w:val="en-US"/>
          </w:rPr>
          <w:t>vpravy</w:t>
        </w:r>
        <w:r w:rsidR="00D47F67" w:rsidRPr="004D624B">
          <w:rPr>
            <w:rStyle w:val="a6"/>
            <w:rFonts w:ascii="Times New Roman" w:hAnsi="Times New Roman" w:cs="Times New Roman"/>
            <w:sz w:val="28"/>
            <w:szCs w:val="28"/>
          </w:rPr>
          <w:t>-</w:t>
        </w:r>
        <w:r w:rsidR="00D47F67" w:rsidRPr="004D624B">
          <w:rPr>
            <w:rStyle w:val="a6"/>
            <w:rFonts w:ascii="Times New Roman" w:hAnsi="Times New Roman" w:cs="Times New Roman"/>
            <w:sz w:val="28"/>
            <w:szCs w:val="28"/>
            <w:lang w:val="en-US"/>
          </w:rPr>
          <w:t>dlia</w:t>
        </w:r>
        <w:r w:rsidR="00D47F67" w:rsidRPr="004D624B">
          <w:rPr>
            <w:rStyle w:val="a6"/>
            <w:rFonts w:ascii="Times New Roman" w:hAnsi="Times New Roman" w:cs="Times New Roman"/>
            <w:sz w:val="28"/>
            <w:szCs w:val="28"/>
          </w:rPr>
          <w:t>-</w:t>
        </w:r>
        <w:r w:rsidR="00D47F67" w:rsidRPr="004D624B">
          <w:rPr>
            <w:rStyle w:val="a6"/>
            <w:rFonts w:ascii="Times New Roman" w:hAnsi="Times New Roman" w:cs="Times New Roman"/>
            <w:sz w:val="28"/>
            <w:szCs w:val="28"/>
            <w:lang w:val="en-US"/>
          </w:rPr>
          <w:t>ochei</w:t>
        </w:r>
        <w:r w:rsidR="00D47F67" w:rsidRPr="004D624B">
          <w:rPr>
            <w:rStyle w:val="a6"/>
            <w:rFonts w:ascii="Times New Roman" w:hAnsi="Times New Roman" w:cs="Times New Roman"/>
            <w:sz w:val="28"/>
            <w:szCs w:val="28"/>
          </w:rPr>
          <w:t>.</w:t>
        </w:r>
        <w:r w:rsidR="00D47F67" w:rsidRPr="004D624B">
          <w:rPr>
            <w:rStyle w:val="a6"/>
            <w:rFonts w:ascii="Times New Roman" w:hAnsi="Times New Roman" w:cs="Times New Roman"/>
            <w:sz w:val="28"/>
            <w:szCs w:val="28"/>
            <w:lang w:val="en-US"/>
          </w:rPr>
          <w:t>html</w:t>
        </w:r>
      </w:hyperlink>
    </w:p>
    <w:p w:rsidR="00D47F67" w:rsidRPr="00D47F67"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D47F67">
        <w:rPr>
          <w:rStyle w:val="a6"/>
          <w:rFonts w:ascii="Times New Roman" w:hAnsi="Times New Roman" w:cs="Times New Roman"/>
          <w:color w:val="auto"/>
          <w:sz w:val="28"/>
          <w:szCs w:val="28"/>
          <w:u w:val="none"/>
        </w:rPr>
        <w:t xml:space="preserve">Загальні рухові вправи для зняття напруги. </w:t>
      </w:r>
      <w:r w:rsidRPr="00D47F67">
        <w:rPr>
          <w:rFonts w:ascii="Times New Roman" w:hAnsi="Times New Roman" w:cs="Times New Roman"/>
          <w:sz w:val="28"/>
          <w:szCs w:val="28"/>
          <w:lang w:val="en-US"/>
        </w:rPr>
        <w:t xml:space="preserve">URL </w:t>
      </w:r>
      <w:r w:rsidRPr="00D47F67">
        <w:rPr>
          <w:rFonts w:ascii="Times New Roman" w:hAnsi="Times New Roman" w:cs="Times New Roman"/>
          <w:sz w:val="28"/>
          <w:szCs w:val="28"/>
        </w:rPr>
        <w:t xml:space="preserve">: </w:t>
      </w:r>
      <w:hyperlink r:id="rId172" w:history="1">
        <w:r w:rsidR="00D47F67" w:rsidRPr="00D47F67">
          <w:rPr>
            <w:rStyle w:val="a6"/>
            <w:rFonts w:ascii="Times New Roman" w:hAnsi="Times New Roman" w:cs="Times New Roman"/>
            <w:sz w:val="28"/>
            <w:szCs w:val="28"/>
          </w:rPr>
          <w:t>http://osvita-mvk.if.ua/content&amp;content_id=1375</w:t>
        </w:r>
      </w:hyperlink>
      <w:r w:rsidR="00D47F67" w:rsidRPr="00D47F67">
        <w:rPr>
          <w:rFonts w:ascii="Times New Roman" w:hAnsi="Times New Roman" w:cs="Times New Roman"/>
          <w:sz w:val="28"/>
          <w:szCs w:val="28"/>
        </w:rPr>
        <w:t xml:space="preserve"> </w:t>
      </w:r>
    </w:p>
    <w:p w:rsidR="00183171" w:rsidRPr="00D47F67"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D47F67">
        <w:rPr>
          <w:rFonts w:ascii="Times New Roman" w:hAnsi="Times New Roman" w:cs="Times New Roman"/>
          <w:sz w:val="28"/>
          <w:szCs w:val="28"/>
        </w:rPr>
        <w:t>Ильин Е.</w:t>
      </w:r>
      <w:r w:rsidRPr="00D47F67">
        <w:rPr>
          <w:rFonts w:ascii="Times New Roman" w:hAnsi="Times New Roman" w:cs="Times New Roman"/>
          <w:sz w:val="28"/>
          <w:szCs w:val="28"/>
          <w:lang w:val="ru-RU"/>
        </w:rPr>
        <w:t xml:space="preserve"> </w:t>
      </w:r>
      <w:r w:rsidRPr="00D47F67">
        <w:rPr>
          <w:rFonts w:ascii="Times New Roman" w:hAnsi="Times New Roman" w:cs="Times New Roman"/>
          <w:sz w:val="28"/>
          <w:szCs w:val="28"/>
        </w:rPr>
        <w:t>П. Эмоции и чувства.  СПб: Питер, 2001. 752 с.</w:t>
      </w:r>
    </w:p>
    <w:p w:rsidR="006837AB" w:rsidRPr="006837AB"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5D2BF8">
        <w:rPr>
          <w:rFonts w:ascii="Times New Roman" w:hAnsi="Times New Roman" w:cs="Times New Roman"/>
          <w:bCs/>
          <w:sz w:val="28"/>
          <w:szCs w:val="28"/>
        </w:rPr>
        <w:t xml:space="preserve">Інструкції для учнів та батьків з безпеки в мережі Інтернет. </w:t>
      </w:r>
      <w:r w:rsidRPr="005D2BF8">
        <w:rPr>
          <w:rFonts w:ascii="Times New Roman" w:hAnsi="Times New Roman" w:cs="Times New Roman"/>
          <w:sz w:val="28"/>
          <w:szCs w:val="28"/>
          <w:lang w:val="en-US"/>
        </w:rPr>
        <w:t>URL :</w:t>
      </w:r>
      <w:r w:rsidRPr="005D2BF8">
        <w:rPr>
          <w:rFonts w:ascii="Times New Roman" w:hAnsi="Times New Roman" w:cs="Times New Roman"/>
          <w:bCs/>
          <w:sz w:val="28"/>
          <w:szCs w:val="28"/>
        </w:rPr>
        <w:t xml:space="preserve"> </w:t>
      </w:r>
      <w:hyperlink r:id="rId173" w:history="1">
        <w:r w:rsidRPr="005D2BF8">
          <w:rPr>
            <w:rStyle w:val="a6"/>
            <w:rFonts w:ascii="Times New Roman" w:hAnsi="Times New Roman" w:cs="Times New Roman"/>
            <w:bCs/>
            <w:sz w:val="28"/>
            <w:szCs w:val="28"/>
          </w:rPr>
          <w:t>https://osvita-docs.com/node/176</w:t>
        </w:r>
      </w:hyperlink>
      <w:r w:rsidRPr="005D2BF8">
        <w:rPr>
          <w:rFonts w:ascii="Times New Roman" w:hAnsi="Times New Roman" w:cs="Times New Roman"/>
          <w:bCs/>
          <w:sz w:val="28"/>
          <w:szCs w:val="28"/>
        </w:rPr>
        <w:t xml:space="preserve"> </w:t>
      </w:r>
    </w:p>
    <w:p w:rsidR="006837AB" w:rsidRPr="006837AB" w:rsidRDefault="006837AB" w:rsidP="00977912">
      <w:pPr>
        <w:pStyle w:val="a3"/>
        <w:numPr>
          <w:ilvl w:val="3"/>
          <w:numId w:val="21"/>
        </w:numPr>
        <w:spacing w:after="0"/>
        <w:ind w:left="0" w:firstLine="709"/>
        <w:jc w:val="both"/>
        <w:outlineLvl w:val="0"/>
        <w:rPr>
          <w:rFonts w:ascii="Times New Roman" w:hAnsi="Times New Roman" w:cs="Times New Roman"/>
          <w:sz w:val="28"/>
          <w:szCs w:val="28"/>
        </w:rPr>
      </w:pPr>
      <w:r w:rsidRPr="006837AB">
        <w:rPr>
          <w:rFonts w:ascii="Times New Roman" w:hAnsi="Times New Roman" w:cs="Times New Roman"/>
          <w:sz w:val="28"/>
          <w:szCs w:val="28"/>
        </w:rPr>
        <w:t xml:space="preserve">Інформаційна записка «Вплив пандемії covid-19 на людей з інвалідністю в Україні». </w:t>
      </w:r>
      <w:r w:rsidRPr="00D47F67">
        <w:rPr>
          <w:rFonts w:ascii="Times New Roman" w:hAnsi="Times New Roman" w:cs="Times New Roman"/>
          <w:sz w:val="28"/>
          <w:szCs w:val="28"/>
          <w:lang w:val="en-US"/>
        </w:rPr>
        <w:t xml:space="preserve">URL </w:t>
      </w:r>
      <w:r w:rsidRPr="00D47F67">
        <w:rPr>
          <w:rFonts w:ascii="Times New Roman" w:hAnsi="Times New Roman" w:cs="Times New Roman"/>
          <w:sz w:val="28"/>
          <w:szCs w:val="28"/>
        </w:rPr>
        <w:t xml:space="preserve">: </w:t>
      </w:r>
      <w:hyperlink r:id="rId174" w:history="1">
        <w:r w:rsidRPr="006837AB">
          <w:rPr>
            <w:rStyle w:val="a6"/>
            <w:rFonts w:ascii="Times New Roman" w:hAnsi="Times New Roman" w:cs="Times New Roman"/>
            <w:sz w:val="28"/>
            <w:szCs w:val="28"/>
          </w:rPr>
          <w:t>https://ukraine.un.org/uk/99869-informaciyna-zapiska-vpliv-pandemii-covid-19-na-lyudey-z-invalidnistyu-v-ukraini</w:t>
        </w:r>
      </w:hyperlink>
    </w:p>
    <w:p w:rsidR="00183171" w:rsidRPr="005D2BF8"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5D2BF8">
        <w:rPr>
          <w:rFonts w:ascii="Times New Roman" w:eastAsia="Times New Roman" w:hAnsi="Times New Roman" w:cs="Times New Roman"/>
          <w:sz w:val="28"/>
          <w:szCs w:val="28"/>
        </w:rPr>
        <w:t>Калошин В.</w:t>
      </w:r>
      <w:r>
        <w:rPr>
          <w:rFonts w:ascii="Times New Roman" w:eastAsia="Times New Roman" w:hAnsi="Times New Roman" w:cs="Times New Roman"/>
          <w:sz w:val="28"/>
          <w:szCs w:val="28"/>
          <w:lang w:val="ru-RU"/>
        </w:rPr>
        <w:t xml:space="preserve"> </w:t>
      </w:r>
      <w:r w:rsidRPr="005D2BF8">
        <w:rPr>
          <w:rFonts w:ascii="Times New Roman" w:eastAsia="Times New Roman" w:hAnsi="Times New Roman" w:cs="Times New Roman"/>
          <w:sz w:val="28"/>
          <w:szCs w:val="28"/>
        </w:rPr>
        <w:t>Ф. Як долати стрес у педагогічній діяльності</w:t>
      </w:r>
      <w:r w:rsidRPr="005D2BF8">
        <w:rPr>
          <w:rFonts w:ascii="Times New Roman" w:hAnsi="Times New Roman" w:cs="Times New Roman"/>
          <w:sz w:val="28"/>
          <w:szCs w:val="28"/>
        </w:rPr>
        <w:t>.</w:t>
      </w:r>
      <w:r w:rsidR="00D47F67" w:rsidRPr="00D47F67">
        <w:rPr>
          <w:rFonts w:ascii="Times New Roman" w:hAnsi="Times New Roman" w:cs="Times New Roman"/>
          <w:sz w:val="28"/>
          <w:szCs w:val="28"/>
          <w:lang w:val="ru-RU"/>
        </w:rPr>
        <w:t xml:space="preserve"> </w:t>
      </w:r>
      <w:r w:rsidRPr="005D2BF8">
        <w:rPr>
          <w:rFonts w:ascii="Times New Roman" w:eastAsia="Times New Roman" w:hAnsi="Times New Roman" w:cs="Times New Roman"/>
          <w:i/>
          <w:sz w:val="28"/>
          <w:szCs w:val="28"/>
        </w:rPr>
        <w:t>Практична психологія та соціальна робота</w:t>
      </w:r>
      <w:r w:rsidRPr="005D2BF8">
        <w:rPr>
          <w:rFonts w:ascii="Times New Roman" w:hAnsi="Times New Roman" w:cs="Times New Roman"/>
          <w:sz w:val="28"/>
          <w:szCs w:val="28"/>
        </w:rPr>
        <w:t xml:space="preserve">. </w:t>
      </w:r>
      <w:r w:rsidRPr="005D2BF8">
        <w:rPr>
          <w:rFonts w:ascii="Times New Roman" w:eastAsia="Times New Roman" w:hAnsi="Times New Roman" w:cs="Times New Roman"/>
          <w:sz w:val="28"/>
          <w:szCs w:val="28"/>
        </w:rPr>
        <w:t xml:space="preserve">2004. </w:t>
      </w:r>
      <w:r w:rsidRPr="005D2BF8">
        <w:rPr>
          <w:rFonts w:ascii="Times New Roman" w:hAnsi="Times New Roman" w:cs="Times New Roman"/>
          <w:sz w:val="28"/>
          <w:szCs w:val="28"/>
        </w:rPr>
        <w:t xml:space="preserve">№8. </w:t>
      </w:r>
      <w:r w:rsidRPr="005D2BF8">
        <w:rPr>
          <w:rFonts w:ascii="Times New Roman" w:eastAsia="Times New Roman" w:hAnsi="Times New Roman" w:cs="Times New Roman"/>
          <w:sz w:val="28"/>
          <w:szCs w:val="28"/>
        </w:rPr>
        <w:t>С.</w:t>
      </w:r>
      <w:r w:rsidR="00D47F67">
        <w:rPr>
          <w:rFonts w:ascii="Times New Roman" w:eastAsia="Times New Roman" w:hAnsi="Times New Roman" w:cs="Times New Roman"/>
          <w:sz w:val="28"/>
          <w:szCs w:val="28"/>
          <w:lang w:val="en-US"/>
        </w:rPr>
        <w:t xml:space="preserve"> </w:t>
      </w:r>
      <w:r w:rsidRPr="005D2BF8">
        <w:rPr>
          <w:rFonts w:ascii="Times New Roman" w:eastAsia="Times New Roman" w:hAnsi="Times New Roman" w:cs="Times New Roman"/>
          <w:sz w:val="28"/>
          <w:szCs w:val="28"/>
        </w:rPr>
        <w:t>58</w:t>
      </w:r>
      <w:r w:rsidRPr="005D2BF8">
        <w:rPr>
          <w:rFonts w:ascii="Times New Roman" w:hAnsi="Times New Roman" w:cs="Times New Roman"/>
          <w:bCs/>
          <w:sz w:val="28"/>
          <w:szCs w:val="28"/>
        </w:rPr>
        <w:t>–</w:t>
      </w:r>
      <w:r w:rsidRPr="005D2BF8">
        <w:rPr>
          <w:rFonts w:ascii="Times New Roman" w:eastAsia="Times New Roman" w:hAnsi="Times New Roman" w:cs="Times New Roman"/>
          <w:sz w:val="28"/>
          <w:szCs w:val="28"/>
        </w:rPr>
        <w:t>67.</w:t>
      </w:r>
    </w:p>
    <w:p w:rsidR="00183171"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910789">
        <w:rPr>
          <w:rFonts w:ascii="Times New Roman" w:hAnsi="Times New Roman" w:cs="Times New Roman"/>
          <w:sz w:val="28"/>
          <w:szCs w:val="28"/>
        </w:rPr>
        <w:t>Коваленко Є.</w:t>
      </w:r>
      <w:r w:rsidR="00D47F67">
        <w:rPr>
          <w:rFonts w:ascii="Times New Roman" w:hAnsi="Times New Roman" w:cs="Times New Roman"/>
          <w:sz w:val="28"/>
          <w:szCs w:val="28"/>
          <w:lang w:val="en-US"/>
        </w:rPr>
        <w:t> </w:t>
      </w:r>
      <w:r w:rsidRPr="00910789">
        <w:rPr>
          <w:rFonts w:ascii="Times New Roman" w:hAnsi="Times New Roman" w:cs="Times New Roman"/>
          <w:sz w:val="28"/>
          <w:szCs w:val="28"/>
        </w:rPr>
        <w:t>І.</w:t>
      </w:r>
      <w:r>
        <w:rPr>
          <w:rFonts w:ascii="Times New Roman" w:hAnsi="Times New Roman" w:cs="Times New Roman"/>
          <w:sz w:val="28"/>
          <w:szCs w:val="28"/>
        </w:rPr>
        <w:t xml:space="preserve">, </w:t>
      </w:r>
      <w:r w:rsidRPr="00910789">
        <w:rPr>
          <w:rFonts w:ascii="Times New Roman" w:hAnsi="Times New Roman" w:cs="Times New Roman"/>
          <w:sz w:val="28"/>
          <w:szCs w:val="28"/>
        </w:rPr>
        <w:t>Кириленко</w:t>
      </w:r>
      <w:r w:rsidR="00D47F67">
        <w:rPr>
          <w:rFonts w:ascii="Times New Roman" w:hAnsi="Times New Roman" w:cs="Times New Roman"/>
          <w:sz w:val="28"/>
          <w:szCs w:val="28"/>
        </w:rPr>
        <w:t xml:space="preserve"> С.</w:t>
      </w:r>
      <w:r w:rsidR="00D47F67">
        <w:rPr>
          <w:rFonts w:ascii="Times New Roman" w:hAnsi="Times New Roman" w:cs="Times New Roman"/>
          <w:sz w:val="28"/>
          <w:szCs w:val="28"/>
          <w:lang w:val="en-US"/>
        </w:rPr>
        <w:t> </w:t>
      </w:r>
      <w:r>
        <w:rPr>
          <w:rFonts w:ascii="Times New Roman" w:hAnsi="Times New Roman" w:cs="Times New Roman"/>
          <w:sz w:val="28"/>
          <w:szCs w:val="28"/>
        </w:rPr>
        <w:t>В.</w:t>
      </w:r>
      <w:r w:rsidRPr="00910789">
        <w:rPr>
          <w:rFonts w:ascii="Times New Roman" w:hAnsi="Times New Roman" w:cs="Times New Roman"/>
          <w:sz w:val="28"/>
          <w:szCs w:val="28"/>
        </w:rPr>
        <w:t xml:space="preserve"> Енциклопедія батьківства:</w:t>
      </w:r>
      <w:r>
        <w:rPr>
          <w:rFonts w:ascii="Times New Roman" w:hAnsi="Times New Roman" w:cs="Times New Roman"/>
          <w:sz w:val="28"/>
          <w:szCs w:val="28"/>
        </w:rPr>
        <w:t xml:space="preserve"> посібник з сімейного виховання. </w:t>
      </w:r>
      <w:r w:rsidRPr="00910789">
        <w:rPr>
          <w:rFonts w:ascii="Times New Roman" w:hAnsi="Times New Roman" w:cs="Times New Roman"/>
          <w:sz w:val="28"/>
          <w:szCs w:val="28"/>
        </w:rPr>
        <w:t>К.: КНТ, 2008. 592 с.</w:t>
      </w:r>
    </w:p>
    <w:p w:rsidR="00183171" w:rsidRPr="00A7640D" w:rsidRDefault="00183171" w:rsidP="00977912">
      <w:pPr>
        <w:pStyle w:val="a3"/>
        <w:numPr>
          <w:ilvl w:val="3"/>
          <w:numId w:val="21"/>
        </w:numPr>
        <w:spacing w:after="0"/>
        <w:ind w:left="0" w:firstLine="709"/>
        <w:jc w:val="both"/>
        <w:outlineLvl w:val="0"/>
        <w:rPr>
          <w:rStyle w:val="a6"/>
          <w:rFonts w:ascii="Times New Roman" w:hAnsi="Times New Roman" w:cs="Times New Roman"/>
          <w:color w:val="auto"/>
          <w:sz w:val="28"/>
          <w:szCs w:val="28"/>
          <w:u w:val="none"/>
        </w:rPr>
      </w:pPr>
      <w:r w:rsidRPr="00A7640D">
        <w:rPr>
          <w:rFonts w:ascii="Times New Roman" w:hAnsi="Times New Roman" w:cs="Times New Roman"/>
          <w:sz w:val="28"/>
          <w:szCs w:val="28"/>
          <w:shd w:val="clear" w:color="auto" w:fill="FFFFFF"/>
        </w:rPr>
        <w:t>Комп’ютерний синдром</w:t>
      </w:r>
      <w:r>
        <w:rPr>
          <w:rFonts w:ascii="Times New Roman" w:hAnsi="Times New Roman" w:cs="Times New Roman"/>
          <w:sz w:val="28"/>
          <w:szCs w:val="28"/>
          <w:shd w:val="clear" w:color="auto" w:fill="FFFFFF"/>
        </w:rPr>
        <w:t xml:space="preserve">. </w:t>
      </w:r>
      <w:r w:rsidRPr="00591B00">
        <w:rPr>
          <w:rFonts w:ascii="Times New Roman" w:hAnsi="Times New Roman" w:cs="Times New Roman"/>
          <w:sz w:val="28"/>
          <w:szCs w:val="28"/>
          <w:lang w:val="en-US"/>
        </w:rPr>
        <w:t>URL</w:t>
      </w:r>
      <w:r w:rsidRPr="006A0071">
        <w:rPr>
          <w:rFonts w:ascii="Times New Roman" w:hAnsi="Times New Roman" w:cs="Times New Roman"/>
          <w:sz w:val="28"/>
          <w:szCs w:val="28"/>
          <w:lang w:val="ru-RU"/>
        </w:rPr>
        <w:t xml:space="preserve"> </w:t>
      </w:r>
      <w:r w:rsidRPr="00591B00">
        <w:rPr>
          <w:rFonts w:ascii="Times New Roman" w:hAnsi="Times New Roman" w:cs="Times New Roman"/>
          <w:sz w:val="28"/>
          <w:szCs w:val="28"/>
        </w:rPr>
        <w:t>:</w:t>
      </w:r>
      <w:r>
        <w:rPr>
          <w:rFonts w:ascii="Times New Roman" w:hAnsi="Times New Roman" w:cs="Times New Roman"/>
          <w:sz w:val="28"/>
          <w:szCs w:val="28"/>
        </w:rPr>
        <w:t xml:space="preserve"> </w:t>
      </w:r>
      <w:hyperlink r:id="rId175" w:history="1">
        <w:r w:rsidRPr="00A7640D">
          <w:rPr>
            <w:rStyle w:val="a6"/>
            <w:rFonts w:ascii="Times New Roman" w:hAnsi="Times New Roman" w:cs="Times New Roman"/>
            <w:color w:val="auto"/>
            <w:sz w:val="28"/>
            <w:szCs w:val="28"/>
          </w:rPr>
          <w:t>https://pogliad.com.ua/komp-yuternyj-syndrom/</w:t>
        </w:r>
      </w:hyperlink>
    </w:p>
    <w:p w:rsidR="00183171"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910789">
        <w:rPr>
          <w:rFonts w:ascii="Times New Roman" w:hAnsi="Times New Roman" w:cs="Times New Roman"/>
          <w:sz w:val="28"/>
          <w:szCs w:val="28"/>
        </w:rPr>
        <w:t xml:space="preserve">Кравченко І., Стребкова Ю. Веб-сервіс google для ґендерної освіти в умовах переходу університетів на дистанційне навчання. </w:t>
      </w:r>
      <w:r w:rsidRPr="00910789">
        <w:rPr>
          <w:rFonts w:ascii="Times New Roman" w:hAnsi="Times New Roman" w:cs="Times New Roman"/>
          <w:i/>
          <w:sz w:val="28"/>
          <w:szCs w:val="28"/>
        </w:rPr>
        <w:t>Сучасні стратегії ґендерної освіти в умовах євроінтеграції</w:t>
      </w:r>
      <w:r w:rsidRPr="00910789">
        <w:rPr>
          <w:rFonts w:ascii="Times New Roman" w:hAnsi="Times New Roman" w:cs="Times New Roman"/>
          <w:sz w:val="28"/>
          <w:szCs w:val="28"/>
        </w:rPr>
        <w:t xml:space="preserve"> : збірник матеріалів Міжнародної</w:t>
      </w:r>
      <w:r>
        <w:rPr>
          <w:rFonts w:ascii="Times New Roman" w:hAnsi="Times New Roman" w:cs="Times New Roman"/>
          <w:sz w:val="28"/>
          <w:szCs w:val="28"/>
        </w:rPr>
        <w:t xml:space="preserve"> науково-практичної конференції. Тернопіль : ТНПУ ім. В. </w:t>
      </w:r>
      <w:r w:rsidRPr="00910789">
        <w:rPr>
          <w:rFonts w:ascii="Times New Roman" w:hAnsi="Times New Roman" w:cs="Times New Roman"/>
          <w:sz w:val="28"/>
          <w:szCs w:val="28"/>
        </w:rPr>
        <w:t>Гнатюка, 2020</w:t>
      </w:r>
      <w:r>
        <w:rPr>
          <w:rFonts w:ascii="Times New Roman" w:hAnsi="Times New Roman" w:cs="Times New Roman"/>
          <w:sz w:val="28"/>
          <w:szCs w:val="28"/>
        </w:rPr>
        <w:t>.</w:t>
      </w:r>
    </w:p>
    <w:p w:rsidR="006837AB" w:rsidRPr="006837AB" w:rsidRDefault="00183171" w:rsidP="00977912">
      <w:pPr>
        <w:pStyle w:val="a3"/>
        <w:numPr>
          <w:ilvl w:val="3"/>
          <w:numId w:val="21"/>
        </w:numPr>
        <w:spacing w:after="0"/>
        <w:ind w:left="0" w:firstLine="709"/>
        <w:jc w:val="both"/>
        <w:outlineLvl w:val="0"/>
        <w:rPr>
          <w:rStyle w:val="a6"/>
          <w:rFonts w:ascii="Times New Roman" w:hAnsi="Times New Roman" w:cs="Times New Roman"/>
          <w:color w:val="auto"/>
          <w:sz w:val="28"/>
          <w:szCs w:val="28"/>
          <w:u w:val="none"/>
        </w:rPr>
      </w:pPr>
      <w:r w:rsidRPr="00A7640D">
        <w:rPr>
          <w:rFonts w:ascii="Times New Roman" w:hAnsi="Times New Roman" w:cs="Times New Roman"/>
          <w:bCs/>
          <w:sz w:val="28"/>
          <w:szCs w:val="28"/>
        </w:rPr>
        <w:t>Кращі вправи для очей від втоми після роботи з комп’ютером.</w:t>
      </w:r>
      <w:r>
        <w:rPr>
          <w:rFonts w:ascii="Times New Roman" w:hAnsi="Times New Roman" w:cs="Times New Roman"/>
          <w:bCs/>
          <w:sz w:val="28"/>
          <w:szCs w:val="28"/>
        </w:rPr>
        <w:t xml:space="preserve"> </w:t>
      </w:r>
      <w:r w:rsidRPr="00A7640D">
        <w:rPr>
          <w:rFonts w:ascii="Times New Roman" w:hAnsi="Times New Roman" w:cs="Times New Roman"/>
          <w:sz w:val="28"/>
          <w:szCs w:val="28"/>
          <w:lang w:val="en-US"/>
        </w:rPr>
        <w:t>URL</w:t>
      </w:r>
      <w:r w:rsidR="00A93D15">
        <w:rPr>
          <w:rFonts w:ascii="Times New Roman" w:hAnsi="Times New Roman" w:cs="Times New Roman"/>
          <w:sz w:val="28"/>
          <w:szCs w:val="28"/>
        </w:rPr>
        <w:t> </w:t>
      </w:r>
      <w:r w:rsidRPr="00A7640D">
        <w:rPr>
          <w:rFonts w:ascii="Times New Roman" w:hAnsi="Times New Roman" w:cs="Times New Roman"/>
          <w:sz w:val="28"/>
          <w:szCs w:val="28"/>
        </w:rPr>
        <w:t>:</w:t>
      </w:r>
      <w:r w:rsidR="00D47F67">
        <w:rPr>
          <w:rFonts w:ascii="Times New Roman" w:hAnsi="Times New Roman" w:cs="Times New Roman"/>
          <w:sz w:val="28"/>
          <w:szCs w:val="28"/>
          <w:lang w:val="en-US"/>
        </w:rPr>
        <w:t> </w:t>
      </w:r>
      <w:hyperlink r:id="rId176" w:history="1">
        <w:r w:rsidRPr="00A7640D">
          <w:rPr>
            <w:rStyle w:val="a6"/>
            <w:rFonts w:ascii="Times New Roman" w:hAnsi="Times New Roman" w:cs="Times New Roman"/>
            <w:color w:val="auto"/>
            <w:sz w:val="28"/>
            <w:szCs w:val="28"/>
            <w:lang w:val="en-US"/>
          </w:rPr>
          <w:t>https</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fitness</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org</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ua</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krashi</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vprava</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dlia</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ochei</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vid</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vtomi</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pislia</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roboti</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z</w:t>
        </w:r>
        <w:r w:rsidRPr="00A7640D">
          <w:rPr>
            <w:rStyle w:val="a6"/>
            <w:rFonts w:ascii="Times New Roman" w:hAnsi="Times New Roman" w:cs="Times New Roman"/>
            <w:color w:val="auto"/>
            <w:sz w:val="28"/>
            <w:szCs w:val="28"/>
          </w:rPr>
          <w:t>-</w:t>
        </w:r>
        <w:r w:rsidRPr="00A7640D">
          <w:rPr>
            <w:rStyle w:val="a6"/>
            <w:rFonts w:ascii="Times New Roman" w:hAnsi="Times New Roman" w:cs="Times New Roman"/>
            <w:color w:val="auto"/>
            <w:sz w:val="28"/>
            <w:szCs w:val="28"/>
            <w:lang w:val="en-US"/>
          </w:rPr>
          <w:t>komputer</w:t>
        </w:r>
        <w:r w:rsidRPr="00A7640D">
          <w:rPr>
            <w:rStyle w:val="a6"/>
            <w:rFonts w:ascii="Times New Roman" w:hAnsi="Times New Roman" w:cs="Times New Roman"/>
            <w:color w:val="auto"/>
            <w:sz w:val="28"/>
            <w:szCs w:val="28"/>
          </w:rPr>
          <w:t>/</w:t>
        </w:r>
      </w:hyperlink>
    </w:p>
    <w:p w:rsidR="006837AB" w:rsidRPr="006837AB" w:rsidRDefault="006837AB" w:rsidP="00977912">
      <w:pPr>
        <w:pStyle w:val="a3"/>
        <w:numPr>
          <w:ilvl w:val="3"/>
          <w:numId w:val="21"/>
        </w:numPr>
        <w:spacing w:after="0"/>
        <w:ind w:left="0" w:firstLine="709"/>
        <w:jc w:val="both"/>
        <w:outlineLvl w:val="0"/>
        <w:rPr>
          <w:rFonts w:ascii="Times New Roman" w:hAnsi="Times New Roman" w:cs="Times New Roman"/>
          <w:sz w:val="28"/>
          <w:szCs w:val="28"/>
        </w:rPr>
      </w:pPr>
      <w:r w:rsidRPr="006837AB">
        <w:rPr>
          <w:rFonts w:ascii="Times New Roman" w:hAnsi="Times New Roman" w:cs="Times New Roman"/>
          <w:sz w:val="28"/>
          <w:szCs w:val="28"/>
        </w:rPr>
        <w:t>Кремень В. Г. Гносеологія мультимодальності як потреба цифрової сучасності</w:t>
      </w:r>
      <w:r>
        <w:rPr>
          <w:rFonts w:ascii="Times New Roman" w:hAnsi="Times New Roman" w:cs="Times New Roman"/>
          <w:sz w:val="28"/>
          <w:szCs w:val="28"/>
        </w:rPr>
        <w:t>.</w:t>
      </w:r>
      <w:r w:rsidRPr="006837AB">
        <w:rPr>
          <w:rFonts w:ascii="Times New Roman" w:hAnsi="Times New Roman" w:cs="Times New Roman"/>
          <w:sz w:val="28"/>
          <w:szCs w:val="28"/>
        </w:rPr>
        <w:t xml:space="preserve"> </w:t>
      </w:r>
      <w:r w:rsidRPr="006837AB">
        <w:rPr>
          <w:rFonts w:ascii="Times New Roman" w:hAnsi="Times New Roman" w:cs="Times New Roman"/>
          <w:i/>
          <w:color w:val="000000"/>
          <w:sz w:val="28"/>
          <w:szCs w:val="28"/>
        </w:rPr>
        <w:t>Історія та філософія освіти в незалежній Україні: здобутки і стратегії:</w:t>
      </w:r>
      <w:r w:rsidRPr="006837AB">
        <w:rPr>
          <w:rFonts w:ascii="Times New Roman" w:hAnsi="Times New Roman" w:cs="Times New Roman"/>
          <w:color w:val="000000"/>
          <w:sz w:val="28"/>
          <w:szCs w:val="28"/>
        </w:rPr>
        <w:t xml:space="preserve"> зб. тез Всеукраїнської науково-практичної конференції</w:t>
      </w:r>
      <w:r w:rsidRPr="006837AB">
        <w:rPr>
          <w:rFonts w:ascii="Times New Roman" w:hAnsi="Times New Roman" w:cs="Times New Roman"/>
          <w:color w:val="000000"/>
          <w:spacing w:val="-5"/>
          <w:sz w:val="28"/>
          <w:szCs w:val="28"/>
        </w:rPr>
        <w:t> з міжнародною участю (20 травня 2020 р., м. Київ)</w:t>
      </w:r>
      <w:r w:rsidRPr="006837AB">
        <w:rPr>
          <w:rFonts w:ascii="Times New Roman" w:hAnsi="Times New Roman" w:cs="Times New Roman"/>
          <w:color w:val="000000"/>
          <w:sz w:val="28"/>
          <w:szCs w:val="28"/>
        </w:rPr>
        <w:t>. Київ : Інститут педагогіки НАПН україни, 2020. с. 202</w:t>
      </w:r>
      <w:r w:rsidRPr="005C43CA">
        <w:rPr>
          <w:rFonts w:ascii="Times New Roman" w:hAnsi="Times New Roman" w:cs="Times New Roman"/>
          <w:sz w:val="28"/>
          <w:szCs w:val="28"/>
        </w:rPr>
        <w:t>–</w:t>
      </w:r>
      <w:r w:rsidRPr="006837AB">
        <w:rPr>
          <w:rFonts w:ascii="Times New Roman" w:hAnsi="Times New Roman" w:cs="Times New Roman"/>
          <w:color w:val="000000"/>
          <w:sz w:val="28"/>
          <w:szCs w:val="28"/>
        </w:rPr>
        <w:t>205. </w:t>
      </w:r>
    </w:p>
    <w:p w:rsidR="00183171" w:rsidRPr="006837AB"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6837AB">
        <w:rPr>
          <w:rFonts w:ascii="Times New Roman" w:hAnsi="Times New Roman" w:cs="Times New Roman"/>
          <w:bCs/>
          <w:sz w:val="28"/>
          <w:szCs w:val="28"/>
        </w:rPr>
        <w:t>Литовченко І. В., Максименко С. Д., Болтівець С. І., Чепа</w:t>
      </w:r>
      <w:r w:rsidRPr="006837AB">
        <w:rPr>
          <w:rFonts w:ascii="Times New Roman" w:hAnsi="Times New Roman" w:cs="Times New Roman"/>
          <w:bCs/>
          <w:sz w:val="28"/>
          <w:szCs w:val="28"/>
          <w:lang w:val="ru-RU"/>
        </w:rPr>
        <w:t>  </w:t>
      </w:r>
      <w:r w:rsidRPr="006837AB">
        <w:rPr>
          <w:rFonts w:ascii="Times New Roman" w:hAnsi="Times New Roman" w:cs="Times New Roman"/>
          <w:bCs/>
          <w:sz w:val="28"/>
          <w:szCs w:val="28"/>
        </w:rPr>
        <w:t>Л.</w:t>
      </w:r>
      <w:r w:rsidRPr="006837AB">
        <w:rPr>
          <w:rFonts w:ascii="Times New Roman" w:hAnsi="Times New Roman" w:cs="Times New Roman"/>
          <w:bCs/>
          <w:sz w:val="28"/>
          <w:szCs w:val="28"/>
          <w:lang w:val="ru-RU"/>
        </w:rPr>
        <w:t> </w:t>
      </w:r>
      <w:r w:rsidRPr="006837AB">
        <w:rPr>
          <w:rFonts w:ascii="Times New Roman" w:hAnsi="Times New Roman" w:cs="Times New Roman"/>
          <w:bCs/>
          <w:sz w:val="28"/>
          <w:szCs w:val="28"/>
        </w:rPr>
        <w:t>А., Бугайова Н.</w:t>
      </w:r>
      <w:r w:rsidRPr="006837AB">
        <w:rPr>
          <w:rFonts w:ascii="Times New Roman" w:hAnsi="Times New Roman" w:cs="Times New Roman"/>
          <w:bCs/>
          <w:sz w:val="28"/>
          <w:szCs w:val="28"/>
          <w:lang w:val="ru-RU"/>
        </w:rPr>
        <w:t xml:space="preserve"> </w:t>
      </w:r>
      <w:r w:rsidRPr="006837AB">
        <w:rPr>
          <w:rFonts w:ascii="Times New Roman" w:hAnsi="Times New Roman" w:cs="Times New Roman"/>
          <w:bCs/>
          <w:sz w:val="28"/>
          <w:szCs w:val="28"/>
        </w:rPr>
        <w:t>М. Діти в інтернеті: як навчити безпеці у віртуальному світі. К.: Видавництво: ТОВ</w:t>
      </w:r>
      <w:r w:rsidR="006837AB">
        <w:rPr>
          <w:rFonts w:ascii="Times New Roman" w:hAnsi="Times New Roman" w:cs="Times New Roman"/>
          <w:bCs/>
          <w:sz w:val="28"/>
          <w:szCs w:val="28"/>
        </w:rPr>
        <w:t xml:space="preserve"> «Видавничий будинок «Аванпост-</w:t>
      </w:r>
      <w:r w:rsidRPr="006837AB">
        <w:rPr>
          <w:rFonts w:ascii="Times New Roman" w:hAnsi="Times New Roman" w:cs="Times New Roman"/>
          <w:bCs/>
          <w:sz w:val="28"/>
          <w:szCs w:val="28"/>
        </w:rPr>
        <w:t xml:space="preserve">Прим», 2010, 48 с. </w:t>
      </w:r>
    </w:p>
    <w:p w:rsidR="00183171" w:rsidRPr="00591B00"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910789">
        <w:rPr>
          <w:rFonts w:ascii="Times New Roman" w:hAnsi="Times New Roman" w:cs="Times New Roman"/>
          <w:bCs/>
          <w:sz w:val="28"/>
          <w:szCs w:val="28"/>
        </w:rPr>
        <w:t>Міщенко</w:t>
      </w:r>
      <w:r w:rsidRPr="00910789">
        <w:rPr>
          <w:rFonts w:ascii="Times New Roman" w:hAnsi="Times New Roman" w:cs="Times New Roman"/>
          <w:sz w:val="28"/>
          <w:szCs w:val="28"/>
        </w:rPr>
        <w:t xml:space="preserve"> </w:t>
      </w:r>
      <w:r w:rsidRPr="00910789">
        <w:rPr>
          <w:rFonts w:ascii="Times New Roman" w:hAnsi="Times New Roman" w:cs="Times New Roman"/>
          <w:bCs/>
          <w:sz w:val="28"/>
          <w:szCs w:val="28"/>
        </w:rPr>
        <w:t xml:space="preserve">М. С. </w:t>
      </w:r>
      <w:r w:rsidRPr="00910789">
        <w:rPr>
          <w:rFonts w:ascii="Times New Roman" w:hAnsi="Times New Roman" w:cs="Times New Roman"/>
          <w:sz w:val="28"/>
          <w:szCs w:val="28"/>
        </w:rPr>
        <w:t>Програма психопрофілактики синдрому емоційного вигорання спеціалістів у соціономічних професіях : медотичні рекомендації</w:t>
      </w:r>
      <w:r w:rsidRPr="00910789">
        <w:rPr>
          <w:rFonts w:ascii="Times New Roman" w:hAnsi="Times New Roman" w:cs="Times New Roman"/>
          <w:bCs/>
          <w:sz w:val="28"/>
          <w:szCs w:val="28"/>
        </w:rPr>
        <w:t>. Умань : Візаві, 2017. 74 с.</w:t>
      </w:r>
    </w:p>
    <w:p w:rsidR="00183171"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910789">
        <w:rPr>
          <w:rFonts w:ascii="Times New Roman" w:hAnsi="Times New Roman" w:cs="Times New Roman"/>
          <w:sz w:val="28"/>
          <w:szCs w:val="28"/>
          <w:lang w:eastAsia="ar-SA"/>
        </w:rPr>
        <w:t xml:space="preserve">Міщенко М. С. </w:t>
      </w:r>
      <w:r w:rsidRPr="00910789">
        <w:rPr>
          <w:rFonts w:ascii="Times New Roman" w:hAnsi="Times New Roman" w:cs="Times New Roman"/>
          <w:sz w:val="28"/>
          <w:szCs w:val="28"/>
        </w:rPr>
        <w:t>Психологічні чинники запобігання синдрому емоційного вигорання у майбутніх практичних психологів : монографія</w:t>
      </w:r>
      <w:r w:rsidRPr="00910789">
        <w:rPr>
          <w:rFonts w:ascii="Times New Roman" w:hAnsi="Times New Roman" w:cs="Times New Roman"/>
          <w:sz w:val="28"/>
          <w:szCs w:val="28"/>
          <w:lang w:eastAsia="ar-SA"/>
        </w:rPr>
        <w:t xml:space="preserve">. </w:t>
      </w:r>
      <w:r w:rsidR="00D47F67">
        <w:rPr>
          <w:rFonts w:ascii="Times New Roman" w:hAnsi="Times New Roman" w:cs="Times New Roman"/>
          <w:sz w:val="28"/>
          <w:szCs w:val="28"/>
        </w:rPr>
        <w:t xml:space="preserve"> Умань</w:t>
      </w:r>
      <w:r w:rsidR="00D47F67">
        <w:rPr>
          <w:rFonts w:ascii="Times New Roman" w:hAnsi="Times New Roman" w:cs="Times New Roman"/>
          <w:sz w:val="28"/>
          <w:szCs w:val="28"/>
          <w:lang w:val="en-US"/>
        </w:rPr>
        <w:t> </w:t>
      </w:r>
      <w:r w:rsidRPr="00910789">
        <w:rPr>
          <w:rFonts w:ascii="Times New Roman" w:hAnsi="Times New Roman" w:cs="Times New Roman"/>
          <w:sz w:val="28"/>
          <w:szCs w:val="28"/>
        </w:rPr>
        <w:t>: Візаві, 2016. 236 с.</w:t>
      </w:r>
    </w:p>
    <w:p w:rsidR="00183171"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910789">
        <w:rPr>
          <w:rFonts w:ascii="Times New Roman" w:hAnsi="Times New Roman" w:cs="Times New Roman"/>
          <w:sz w:val="28"/>
          <w:szCs w:val="28"/>
        </w:rPr>
        <w:t xml:space="preserve">Навчання вдома: практичні поради для вчителів від психологині Світлани Ройз. </w:t>
      </w:r>
      <w:r w:rsidRPr="00910789">
        <w:rPr>
          <w:rFonts w:ascii="Times New Roman" w:hAnsi="Times New Roman" w:cs="Times New Roman"/>
          <w:sz w:val="28"/>
          <w:szCs w:val="28"/>
          <w:lang w:val="en-US"/>
        </w:rPr>
        <w:t>URL</w:t>
      </w:r>
      <w:r w:rsidRPr="00910789">
        <w:rPr>
          <w:rFonts w:ascii="Times New Roman" w:hAnsi="Times New Roman" w:cs="Times New Roman"/>
          <w:sz w:val="28"/>
          <w:szCs w:val="28"/>
        </w:rPr>
        <w:t xml:space="preserve">: </w:t>
      </w:r>
      <w:hyperlink r:id="rId177" w:history="1">
        <w:r w:rsidRPr="00AE7AFB">
          <w:rPr>
            <w:rStyle w:val="a6"/>
            <w:rFonts w:ascii="Times New Roman" w:hAnsi="Times New Roman" w:cs="Times New Roman"/>
            <w:sz w:val="28"/>
            <w:szCs w:val="28"/>
          </w:rPr>
          <w:t>https://nus.org.ua/articles/navchannya-vdoma-praktychni-porady-dlya-vchyteliv-vid-psyhologyni-svitlany-rojz/</w:t>
        </w:r>
      </w:hyperlink>
    </w:p>
    <w:p w:rsidR="00183171" w:rsidRPr="005C43CA"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5C43CA">
        <w:rPr>
          <w:rFonts w:ascii="Times New Roman" w:hAnsi="Times New Roman" w:cs="Times New Roman"/>
          <w:sz w:val="28"/>
          <w:szCs w:val="28"/>
        </w:rPr>
        <w:t>Науменко Л. Ю.</w:t>
      </w:r>
      <w:r>
        <w:rPr>
          <w:rFonts w:ascii="Times New Roman" w:hAnsi="Times New Roman" w:cs="Times New Roman"/>
          <w:sz w:val="28"/>
          <w:szCs w:val="28"/>
        </w:rPr>
        <w:t xml:space="preserve">, </w:t>
      </w:r>
      <w:r w:rsidRPr="005C43CA">
        <w:rPr>
          <w:rFonts w:ascii="Times New Roman" w:hAnsi="Times New Roman" w:cs="Times New Roman"/>
          <w:sz w:val="28"/>
          <w:szCs w:val="28"/>
        </w:rPr>
        <w:t>Лепський В. В.</w:t>
      </w:r>
      <w:r>
        <w:rPr>
          <w:rFonts w:ascii="Times New Roman" w:hAnsi="Times New Roman" w:cs="Times New Roman"/>
          <w:sz w:val="28"/>
          <w:szCs w:val="28"/>
        </w:rPr>
        <w:t xml:space="preserve">, </w:t>
      </w:r>
      <w:r w:rsidRPr="005C43CA">
        <w:rPr>
          <w:rFonts w:ascii="Times New Roman" w:hAnsi="Times New Roman" w:cs="Times New Roman"/>
          <w:sz w:val="28"/>
          <w:szCs w:val="28"/>
        </w:rPr>
        <w:t>Макаренко С. В.</w:t>
      </w:r>
      <w:r>
        <w:rPr>
          <w:rFonts w:ascii="Times New Roman" w:hAnsi="Times New Roman" w:cs="Times New Roman"/>
          <w:sz w:val="28"/>
          <w:szCs w:val="28"/>
        </w:rPr>
        <w:t xml:space="preserve"> </w:t>
      </w:r>
      <w:r w:rsidRPr="005C43CA">
        <w:rPr>
          <w:rFonts w:ascii="Times New Roman" w:hAnsi="Times New Roman" w:cs="Times New Roman"/>
          <w:sz w:val="28"/>
          <w:szCs w:val="28"/>
        </w:rPr>
        <w:t>Інклюзивний туризм як вид реабілітац</w:t>
      </w:r>
      <w:r>
        <w:rPr>
          <w:rFonts w:ascii="Times New Roman" w:hAnsi="Times New Roman" w:cs="Times New Roman"/>
          <w:sz w:val="28"/>
          <w:szCs w:val="28"/>
        </w:rPr>
        <w:t xml:space="preserve">ії: сучасні потреби інвалідів. </w:t>
      </w:r>
      <w:r w:rsidRPr="005C43CA">
        <w:rPr>
          <w:rFonts w:ascii="Times New Roman" w:hAnsi="Times New Roman" w:cs="Times New Roman"/>
          <w:i/>
          <w:sz w:val="28"/>
          <w:szCs w:val="28"/>
        </w:rPr>
        <w:t>Вісник ВДНЗУ «Українська медична стоматологічна академія»</w:t>
      </w:r>
      <w:r w:rsidRPr="005C43CA">
        <w:rPr>
          <w:rFonts w:ascii="Times New Roman" w:hAnsi="Times New Roman" w:cs="Times New Roman"/>
          <w:sz w:val="28"/>
          <w:szCs w:val="28"/>
        </w:rPr>
        <w:t>. 2015. № 2. C. 23–26.</w:t>
      </w:r>
    </w:p>
    <w:p w:rsidR="00183171" w:rsidRPr="00D47F67" w:rsidRDefault="00183171" w:rsidP="00977912">
      <w:pPr>
        <w:pStyle w:val="a3"/>
        <w:numPr>
          <w:ilvl w:val="3"/>
          <w:numId w:val="21"/>
        </w:numPr>
        <w:spacing w:after="0"/>
        <w:ind w:left="0" w:firstLine="709"/>
        <w:jc w:val="both"/>
        <w:outlineLvl w:val="0"/>
        <w:rPr>
          <w:rStyle w:val="a6"/>
          <w:rFonts w:ascii="Times New Roman" w:hAnsi="Times New Roman" w:cs="Times New Roman"/>
          <w:color w:val="auto"/>
          <w:sz w:val="28"/>
          <w:szCs w:val="28"/>
          <w:u w:val="none"/>
        </w:rPr>
      </w:pPr>
      <w:r w:rsidRPr="00910789">
        <w:rPr>
          <w:rFonts w:ascii="Times New Roman" w:eastAsia="Times New Roman" w:hAnsi="Times New Roman" w:cs="Times New Roman"/>
          <w:bCs/>
          <w:color w:val="000000"/>
          <w:kern w:val="36"/>
          <w:sz w:val="28"/>
          <w:szCs w:val="28"/>
          <w:lang w:eastAsia="ru-RU"/>
        </w:rPr>
        <w:t>Освіта та батьківство.</w:t>
      </w:r>
      <w:r w:rsidRPr="00910789">
        <w:rPr>
          <w:rFonts w:ascii="Times New Roman" w:hAnsi="Times New Roman" w:cs="Times New Roman"/>
          <w:sz w:val="28"/>
          <w:szCs w:val="28"/>
          <w:lang w:val="en-US"/>
        </w:rPr>
        <w:t>URL</w:t>
      </w:r>
      <w:r w:rsidRPr="00910789">
        <w:rPr>
          <w:rFonts w:ascii="Times New Roman" w:hAnsi="Times New Roman" w:cs="Times New Roman"/>
          <w:sz w:val="28"/>
          <w:szCs w:val="28"/>
          <w:lang w:val="ru-RU"/>
        </w:rPr>
        <w:t xml:space="preserve"> </w:t>
      </w:r>
      <w:r w:rsidRPr="00910789">
        <w:rPr>
          <w:rFonts w:ascii="Times New Roman" w:hAnsi="Times New Roman" w:cs="Times New Roman"/>
          <w:sz w:val="28"/>
          <w:szCs w:val="28"/>
        </w:rPr>
        <w:t>:</w:t>
      </w:r>
      <w:r w:rsidRPr="00910789">
        <w:rPr>
          <w:rFonts w:ascii="Times New Roman" w:eastAsia="Times New Roman" w:hAnsi="Times New Roman" w:cs="Times New Roman"/>
          <w:b/>
          <w:bCs/>
          <w:color w:val="000000"/>
          <w:kern w:val="36"/>
          <w:sz w:val="28"/>
          <w:szCs w:val="28"/>
          <w:lang w:eastAsia="ru-RU"/>
        </w:rPr>
        <w:t xml:space="preserve"> </w:t>
      </w:r>
      <w:hyperlink r:id="rId178" w:history="1">
        <w:r w:rsidRPr="00D47F67">
          <w:rPr>
            <w:rStyle w:val="a6"/>
            <w:rFonts w:ascii="Times New Roman" w:eastAsia="Times New Roman" w:hAnsi="Times New Roman" w:cs="Times New Roman"/>
            <w:bCs/>
            <w:kern w:val="36"/>
            <w:sz w:val="28"/>
            <w:szCs w:val="28"/>
            <w:lang w:eastAsia="ru-RU"/>
          </w:rPr>
          <w:t>https://covid19.gov.ua/osvita-ta-batkivstvo</w:t>
        </w:r>
      </w:hyperlink>
    </w:p>
    <w:p w:rsidR="00183171" w:rsidRPr="00C27E56" w:rsidRDefault="00183171" w:rsidP="00977912">
      <w:pPr>
        <w:pStyle w:val="a3"/>
        <w:numPr>
          <w:ilvl w:val="3"/>
          <w:numId w:val="21"/>
        </w:numPr>
        <w:spacing w:after="0"/>
        <w:ind w:left="0" w:firstLine="709"/>
        <w:jc w:val="both"/>
        <w:outlineLvl w:val="0"/>
        <w:rPr>
          <w:rStyle w:val="a6"/>
          <w:rFonts w:ascii="Times New Roman" w:hAnsi="Times New Roman" w:cs="Times New Roman"/>
          <w:color w:val="auto"/>
          <w:sz w:val="28"/>
          <w:szCs w:val="28"/>
          <w:u w:val="none"/>
        </w:rPr>
      </w:pPr>
      <w:r>
        <w:rPr>
          <w:rFonts w:ascii="Times New Roman" w:hAnsi="Times New Roman" w:cs="Times New Roman"/>
          <w:sz w:val="28"/>
          <w:szCs w:val="28"/>
        </w:rPr>
        <w:t>О</w:t>
      </w:r>
      <w:r w:rsidRPr="00A7640D">
        <w:rPr>
          <w:rFonts w:ascii="Times New Roman" w:hAnsi="Times New Roman" w:cs="Times New Roman"/>
          <w:sz w:val="28"/>
          <w:szCs w:val="28"/>
        </w:rPr>
        <w:t>хорона праці при роботі з комп’ютером.</w:t>
      </w:r>
      <w:r>
        <w:rPr>
          <w:rFonts w:ascii="Times New Roman" w:hAnsi="Times New Roman" w:cs="Times New Roman"/>
          <w:sz w:val="28"/>
          <w:szCs w:val="28"/>
        </w:rPr>
        <w:t xml:space="preserve"> </w:t>
      </w:r>
      <w:r w:rsidRPr="00591B00">
        <w:rPr>
          <w:rFonts w:ascii="Times New Roman" w:hAnsi="Times New Roman" w:cs="Times New Roman"/>
          <w:sz w:val="28"/>
          <w:szCs w:val="28"/>
          <w:lang w:val="en-US"/>
        </w:rPr>
        <w:t>URL</w:t>
      </w:r>
      <w:r w:rsidRPr="00D47F67">
        <w:rPr>
          <w:rFonts w:ascii="Times New Roman" w:hAnsi="Times New Roman" w:cs="Times New Roman"/>
          <w:sz w:val="28"/>
          <w:szCs w:val="28"/>
        </w:rPr>
        <w:t xml:space="preserve"> </w:t>
      </w:r>
      <w:r w:rsidRPr="00591B00">
        <w:rPr>
          <w:rFonts w:ascii="Times New Roman" w:hAnsi="Times New Roman" w:cs="Times New Roman"/>
          <w:sz w:val="28"/>
          <w:szCs w:val="28"/>
        </w:rPr>
        <w:t>:</w:t>
      </w:r>
      <w:r>
        <w:rPr>
          <w:rFonts w:ascii="Times New Roman" w:hAnsi="Times New Roman" w:cs="Times New Roman"/>
          <w:sz w:val="28"/>
          <w:szCs w:val="28"/>
        </w:rPr>
        <w:t xml:space="preserve"> </w:t>
      </w:r>
      <w:hyperlink w:history="1">
        <w:r w:rsidR="00D47F67" w:rsidRPr="004D624B">
          <w:rPr>
            <w:rStyle w:val="a6"/>
            <w:rFonts w:ascii="Times New Roman" w:hAnsi="Times New Roman" w:cs="Times New Roman"/>
            <w:sz w:val="28"/>
            <w:szCs w:val="28"/>
          </w:rPr>
          <w:t>http://nkpk.org.</w:t>
        </w:r>
        <w:r w:rsidR="00D47F67" w:rsidRPr="004D624B">
          <w:rPr>
            <w:rStyle w:val="a6"/>
            <w:rFonts w:ascii="Times New Roman" w:hAnsi="Times New Roman" w:cs="Times New Roman"/>
            <w:sz w:val="28"/>
            <w:szCs w:val="28"/>
            <w:lang w:val="ru-RU"/>
          </w:rPr>
          <w:t xml:space="preserve"> </w:t>
        </w:r>
        <w:r w:rsidR="00D47F67" w:rsidRPr="004D624B">
          <w:rPr>
            <w:rStyle w:val="a6"/>
            <w:rFonts w:ascii="Times New Roman" w:hAnsi="Times New Roman" w:cs="Times New Roman"/>
            <w:sz w:val="28"/>
            <w:szCs w:val="28"/>
          </w:rPr>
          <w:t>ua/article/420</w:t>
        </w:r>
      </w:hyperlink>
    </w:p>
    <w:p w:rsidR="00C27E56" w:rsidRPr="00C27E56" w:rsidRDefault="00C27E56" w:rsidP="00977912">
      <w:pPr>
        <w:pStyle w:val="a3"/>
        <w:numPr>
          <w:ilvl w:val="3"/>
          <w:numId w:val="21"/>
        </w:numPr>
        <w:spacing w:after="0"/>
        <w:ind w:left="0" w:firstLine="709"/>
        <w:jc w:val="both"/>
        <w:outlineLvl w:val="0"/>
        <w:rPr>
          <w:rStyle w:val="a6"/>
          <w:rFonts w:ascii="Times New Roman" w:hAnsi="Times New Roman" w:cs="Times New Roman"/>
          <w:color w:val="auto"/>
          <w:sz w:val="28"/>
          <w:szCs w:val="28"/>
          <w:u w:val="none"/>
        </w:rPr>
      </w:pPr>
      <w:r w:rsidRPr="00C27E56">
        <w:rPr>
          <w:rFonts w:ascii="Times New Roman" w:eastAsia="Times New Roman" w:hAnsi="Times New Roman" w:cs="Times New Roman"/>
          <w:sz w:val="28"/>
          <w:szCs w:val="28"/>
          <w:lang w:eastAsia="ru-RU"/>
        </w:rPr>
        <w:t>Панок В. Г., Марухіна І. В., Романовська Д. Д. Психологічний супровід освіти в умовах пандемії. </w:t>
      </w:r>
      <w:r w:rsidRPr="00C27E56">
        <w:rPr>
          <w:rFonts w:ascii="Times New Roman" w:eastAsia="Times New Roman" w:hAnsi="Times New Roman" w:cs="Times New Roman"/>
          <w:i/>
          <w:iCs/>
          <w:sz w:val="28"/>
          <w:szCs w:val="28"/>
          <w:lang w:eastAsia="ru-RU"/>
        </w:rPr>
        <w:t>Вісник Національної академії педагогічних наук України</w:t>
      </w:r>
      <w:r w:rsidRPr="00C27E5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ru-RU" w:eastAsia="ru-RU"/>
        </w:rPr>
        <w:t xml:space="preserve"> 2020.</w:t>
      </w:r>
      <w:r w:rsidRPr="00C27E56">
        <w:rPr>
          <w:rFonts w:ascii="Times New Roman" w:eastAsia="Times New Roman" w:hAnsi="Times New Roman" w:cs="Times New Roman"/>
          <w:sz w:val="28"/>
          <w:szCs w:val="28"/>
          <w:lang w:eastAsia="ru-RU"/>
        </w:rPr>
        <w:t> </w:t>
      </w:r>
      <w:r w:rsidRPr="00C27E56">
        <w:rPr>
          <w:rFonts w:ascii="Times New Roman" w:eastAsia="Times New Roman" w:hAnsi="Times New Roman" w:cs="Times New Roman"/>
          <w:iCs/>
          <w:sz w:val="28"/>
          <w:szCs w:val="28"/>
          <w:lang w:eastAsia="ru-RU"/>
        </w:rPr>
        <w:t>2</w:t>
      </w:r>
      <w:r w:rsidRPr="00C27E56">
        <w:rPr>
          <w:rFonts w:ascii="Times New Roman" w:eastAsia="Times New Roman" w:hAnsi="Times New Roman" w:cs="Times New Roman"/>
          <w:iCs/>
          <w:sz w:val="28"/>
          <w:szCs w:val="28"/>
          <w:lang w:val="ru-RU" w:eastAsia="ru-RU"/>
        </w:rPr>
        <w:t xml:space="preserve"> </w:t>
      </w:r>
      <w:r w:rsidRPr="00C27E56">
        <w:rPr>
          <w:rFonts w:ascii="Times New Roman" w:eastAsia="Times New Roman" w:hAnsi="Times New Roman" w:cs="Times New Roman"/>
          <w:sz w:val="28"/>
          <w:szCs w:val="28"/>
          <w:lang w:eastAsia="ru-RU"/>
        </w:rPr>
        <w:t>(2). https://doi.org/10.37472/2707-305X-2020-2-2-12-2</w:t>
      </w:r>
    </w:p>
    <w:p w:rsidR="00183171" w:rsidRPr="00910789" w:rsidRDefault="00183171" w:rsidP="00977912">
      <w:pPr>
        <w:pStyle w:val="a3"/>
        <w:numPr>
          <w:ilvl w:val="3"/>
          <w:numId w:val="21"/>
        </w:numPr>
        <w:spacing w:after="0"/>
        <w:ind w:left="0" w:firstLine="709"/>
        <w:jc w:val="both"/>
        <w:outlineLvl w:val="0"/>
        <w:rPr>
          <w:rStyle w:val="a6"/>
          <w:rFonts w:ascii="Times New Roman" w:hAnsi="Times New Roman" w:cs="Times New Roman"/>
          <w:color w:val="auto"/>
          <w:sz w:val="28"/>
          <w:szCs w:val="28"/>
          <w:u w:val="none"/>
        </w:rPr>
      </w:pPr>
      <w:r w:rsidRPr="00910789">
        <w:rPr>
          <w:rFonts w:ascii="Times New Roman" w:hAnsi="Times New Roman" w:cs="Times New Roman"/>
          <w:sz w:val="28"/>
          <w:szCs w:val="28"/>
        </w:rPr>
        <w:t xml:space="preserve">Підтримувати й допомагати: поради батькам на час пандемії. </w:t>
      </w:r>
      <w:r w:rsidRPr="00910789">
        <w:rPr>
          <w:rFonts w:ascii="Times New Roman" w:hAnsi="Times New Roman" w:cs="Times New Roman"/>
          <w:sz w:val="28"/>
          <w:szCs w:val="28"/>
          <w:lang w:val="en-US"/>
        </w:rPr>
        <w:t>URL</w:t>
      </w:r>
      <w:r w:rsidRPr="00D02A9D">
        <w:rPr>
          <w:rFonts w:ascii="Times New Roman" w:hAnsi="Times New Roman" w:cs="Times New Roman"/>
          <w:sz w:val="28"/>
          <w:szCs w:val="28"/>
          <w:lang w:val="en-US"/>
        </w:rPr>
        <w:t xml:space="preserve"> </w:t>
      </w:r>
      <w:r w:rsidRPr="00910789">
        <w:rPr>
          <w:rFonts w:ascii="Times New Roman" w:hAnsi="Times New Roman" w:cs="Times New Roman"/>
          <w:sz w:val="28"/>
          <w:szCs w:val="28"/>
        </w:rPr>
        <w:t>:</w:t>
      </w:r>
      <w:r w:rsidRPr="00D02A9D">
        <w:rPr>
          <w:rFonts w:ascii="Times New Roman" w:hAnsi="Times New Roman" w:cs="Times New Roman"/>
          <w:sz w:val="28"/>
          <w:szCs w:val="28"/>
          <w:lang w:val="en-US"/>
        </w:rPr>
        <w:t xml:space="preserve"> </w:t>
      </w:r>
      <w:hyperlink r:id="rId179" w:history="1">
        <w:r w:rsidRPr="00910789">
          <w:rPr>
            <w:rStyle w:val="a6"/>
            <w:rFonts w:ascii="Times New Roman" w:hAnsi="Times New Roman" w:cs="Times New Roman"/>
            <w:sz w:val="28"/>
            <w:szCs w:val="28"/>
          </w:rPr>
          <w:t>https://www.pedrada.com.ua/files/news/2020/Guideline_2020.pdf</w:t>
        </w:r>
      </w:hyperlink>
    </w:p>
    <w:p w:rsidR="00183171" w:rsidRPr="005D2BF8"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Pr>
          <w:rFonts w:ascii="Times New Roman" w:hAnsi="Times New Roman" w:cs="Times New Roman"/>
          <w:sz w:val="28"/>
          <w:szCs w:val="28"/>
        </w:rPr>
        <w:t>П</w:t>
      </w:r>
      <w:r w:rsidRPr="00E95C11">
        <w:rPr>
          <w:rFonts w:ascii="Times New Roman" w:hAnsi="Times New Roman" w:cs="Times New Roman"/>
          <w:sz w:val="28"/>
          <w:szCs w:val="28"/>
        </w:rPr>
        <w:t>орад</w:t>
      </w:r>
      <w:r>
        <w:rPr>
          <w:rFonts w:ascii="Times New Roman" w:hAnsi="Times New Roman" w:cs="Times New Roman"/>
          <w:sz w:val="28"/>
          <w:szCs w:val="28"/>
        </w:rPr>
        <w:t>и</w:t>
      </w:r>
      <w:r w:rsidRPr="00E95C11">
        <w:rPr>
          <w:rFonts w:ascii="Times New Roman" w:hAnsi="Times New Roman" w:cs="Times New Roman"/>
          <w:sz w:val="28"/>
          <w:szCs w:val="28"/>
        </w:rPr>
        <w:t>, які допоможуть зберегти зір.</w:t>
      </w:r>
      <w:r>
        <w:rPr>
          <w:rFonts w:ascii="Times New Roman" w:hAnsi="Times New Roman" w:cs="Times New Roman"/>
          <w:sz w:val="28"/>
          <w:szCs w:val="28"/>
          <w:lang w:val="ru-RU"/>
        </w:rPr>
        <w:t xml:space="preserve"> </w:t>
      </w:r>
      <w:r w:rsidRPr="00E95C11">
        <w:rPr>
          <w:rFonts w:ascii="Times New Roman" w:hAnsi="Times New Roman" w:cs="Times New Roman"/>
          <w:sz w:val="28"/>
          <w:szCs w:val="28"/>
          <w:lang w:val="en-US"/>
        </w:rPr>
        <w:t>URL</w:t>
      </w:r>
      <w:r w:rsidRPr="005D2BF8">
        <w:rPr>
          <w:rFonts w:ascii="Times New Roman" w:hAnsi="Times New Roman" w:cs="Times New Roman"/>
          <w:sz w:val="28"/>
          <w:szCs w:val="28"/>
          <w:lang w:val="en-US"/>
        </w:rPr>
        <w:t xml:space="preserve"> </w:t>
      </w:r>
      <w:r w:rsidRPr="00E95C11">
        <w:rPr>
          <w:rFonts w:ascii="Times New Roman" w:hAnsi="Times New Roman" w:cs="Times New Roman"/>
          <w:sz w:val="28"/>
          <w:szCs w:val="28"/>
        </w:rPr>
        <w:t>:</w:t>
      </w:r>
      <w:r w:rsidRPr="00E95C11">
        <w:t xml:space="preserve"> </w:t>
      </w:r>
      <w:r w:rsidRPr="005D2BF8">
        <w:rPr>
          <w:rFonts w:ascii="Times New Roman" w:hAnsi="Times New Roman" w:cs="Times New Roman"/>
          <w:sz w:val="28"/>
          <w:szCs w:val="28"/>
          <w:lang w:val="en-US"/>
        </w:rPr>
        <w:t xml:space="preserve"> </w:t>
      </w:r>
      <w:hyperlink r:id="rId180" w:history="1">
        <w:r w:rsidRPr="005D2BF8">
          <w:rPr>
            <w:rStyle w:val="a6"/>
            <w:rFonts w:ascii="Times New Roman" w:hAnsi="Times New Roman" w:cs="Times New Roman"/>
            <w:sz w:val="28"/>
            <w:szCs w:val="28"/>
            <w:lang w:val="en-US"/>
          </w:rPr>
          <w:t>https://sites.google.com/site/metodicnirekomendaciie/home/pravila-roboti-za-komp-uterom</w:t>
        </w:r>
        <w:r w:rsidRPr="00AE7AFB">
          <w:rPr>
            <w:rStyle w:val="a6"/>
            <w:rFonts w:ascii="Times New Roman" w:hAnsi="Times New Roman" w:cs="Times New Roman"/>
            <w:sz w:val="28"/>
            <w:szCs w:val="28"/>
          </w:rPr>
          <w:t>https://gk-press.if.ua/5-porad-yaki-dopomozhut-zberegty-zir/</w:t>
        </w:r>
      </w:hyperlink>
    </w:p>
    <w:p w:rsidR="00183171" w:rsidRPr="00910789"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910789">
        <w:rPr>
          <w:rFonts w:ascii="Times New Roman" w:hAnsi="Times New Roman" w:cs="Times New Roman"/>
          <w:sz w:val="28"/>
          <w:szCs w:val="28"/>
        </w:rPr>
        <w:t xml:space="preserve">Порадник батькам: практичні рекомендації під час дистанційного навчання дітей з інтелектуальними порушеннями / </w:t>
      </w:r>
      <w:r>
        <w:rPr>
          <w:rFonts w:ascii="Times New Roman" w:hAnsi="Times New Roman" w:cs="Times New Roman"/>
          <w:sz w:val="28"/>
          <w:szCs w:val="28"/>
        </w:rPr>
        <w:t>О. Чеботарьова, Г. Блеч, І.</w:t>
      </w:r>
      <w:r>
        <w:rPr>
          <w:rFonts w:ascii="Times New Roman" w:hAnsi="Times New Roman" w:cs="Times New Roman"/>
          <w:sz w:val="28"/>
          <w:szCs w:val="28"/>
          <w:lang w:val="en-US"/>
        </w:rPr>
        <w:t> </w:t>
      </w:r>
      <w:r w:rsidRPr="00910789">
        <w:rPr>
          <w:rFonts w:ascii="Times New Roman" w:hAnsi="Times New Roman" w:cs="Times New Roman"/>
          <w:sz w:val="28"/>
          <w:szCs w:val="28"/>
        </w:rPr>
        <w:t xml:space="preserve">Бобренко, І. Гладченко, О. Мякушко, І. Сухіна, С.Трикоз. / </w:t>
      </w:r>
      <w:r>
        <w:rPr>
          <w:rFonts w:ascii="Times New Roman" w:hAnsi="Times New Roman" w:cs="Times New Roman"/>
          <w:sz w:val="28"/>
          <w:szCs w:val="28"/>
          <w:lang w:val="en-US"/>
        </w:rPr>
        <w:t>p</w:t>
      </w:r>
      <w:r>
        <w:rPr>
          <w:rFonts w:ascii="Times New Roman" w:hAnsi="Times New Roman" w:cs="Times New Roman"/>
          <w:sz w:val="28"/>
          <w:szCs w:val="28"/>
        </w:rPr>
        <w:t>а заг. ред. О.</w:t>
      </w:r>
      <w:r>
        <w:rPr>
          <w:rFonts w:ascii="Times New Roman" w:hAnsi="Times New Roman" w:cs="Times New Roman"/>
          <w:sz w:val="28"/>
          <w:szCs w:val="28"/>
          <w:lang w:val="en-US"/>
        </w:rPr>
        <w:t> </w:t>
      </w:r>
      <w:r>
        <w:rPr>
          <w:rFonts w:ascii="Times New Roman" w:hAnsi="Times New Roman" w:cs="Times New Roman"/>
          <w:sz w:val="28"/>
          <w:szCs w:val="28"/>
        </w:rPr>
        <w:t>Чеботарьової</w:t>
      </w:r>
      <w:r w:rsidRPr="006A0071">
        <w:rPr>
          <w:rFonts w:ascii="Times New Roman" w:hAnsi="Times New Roman" w:cs="Times New Roman"/>
          <w:sz w:val="28"/>
          <w:szCs w:val="28"/>
        </w:rPr>
        <w:t>.</w:t>
      </w:r>
      <w:r w:rsidRPr="00910789">
        <w:rPr>
          <w:rFonts w:ascii="Times New Roman" w:hAnsi="Times New Roman" w:cs="Times New Roman"/>
          <w:sz w:val="28"/>
          <w:szCs w:val="28"/>
        </w:rPr>
        <w:t xml:space="preserve"> К.: ІСПП імені Миколи Ярмаченка НАПН України, 2020. 154</w:t>
      </w:r>
      <w:r>
        <w:rPr>
          <w:rFonts w:ascii="Times New Roman" w:hAnsi="Times New Roman" w:cs="Times New Roman"/>
          <w:sz w:val="28"/>
          <w:szCs w:val="28"/>
          <w:lang w:val="en-US"/>
        </w:rPr>
        <w:t> </w:t>
      </w:r>
      <w:r w:rsidRPr="00910789">
        <w:rPr>
          <w:rFonts w:ascii="Times New Roman" w:hAnsi="Times New Roman" w:cs="Times New Roman"/>
          <w:sz w:val="28"/>
          <w:szCs w:val="28"/>
        </w:rPr>
        <w:t>c.</w:t>
      </w:r>
    </w:p>
    <w:p w:rsidR="00183171"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E95C11">
        <w:rPr>
          <w:rStyle w:val="a6"/>
          <w:rFonts w:ascii="Times New Roman" w:hAnsi="Times New Roman" w:cs="Times New Roman"/>
          <w:color w:val="auto"/>
          <w:sz w:val="28"/>
          <w:szCs w:val="28"/>
          <w:u w:val="none"/>
        </w:rPr>
        <w:t xml:space="preserve">Правила роботи за комп’ютером. </w:t>
      </w:r>
      <w:r w:rsidRPr="00E95C11">
        <w:rPr>
          <w:rFonts w:ascii="Times New Roman" w:hAnsi="Times New Roman" w:cs="Times New Roman"/>
          <w:sz w:val="28"/>
          <w:szCs w:val="28"/>
          <w:lang w:val="en-US"/>
        </w:rPr>
        <w:t>URL</w:t>
      </w:r>
      <w:r w:rsidRPr="00D47F67">
        <w:rPr>
          <w:rFonts w:ascii="Times New Roman" w:hAnsi="Times New Roman" w:cs="Times New Roman"/>
          <w:sz w:val="28"/>
          <w:szCs w:val="28"/>
        </w:rPr>
        <w:t xml:space="preserve"> </w:t>
      </w:r>
      <w:r w:rsidRPr="00E95C11">
        <w:rPr>
          <w:rFonts w:ascii="Times New Roman" w:hAnsi="Times New Roman" w:cs="Times New Roman"/>
          <w:sz w:val="28"/>
          <w:szCs w:val="28"/>
        </w:rPr>
        <w:t>:</w:t>
      </w:r>
      <w:r w:rsidRPr="00E95C11">
        <w:t xml:space="preserve"> </w:t>
      </w:r>
      <w:hyperlink r:id="rId181" w:history="1">
        <w:r w:rsidR="00D47F67" w:rsidRPr="004D624B">
          <w:rPr>
            <w:rStyle w:val="a6"/>
            <w:rFonts w:ascii="Times New Roman" w:hAnsi="Times New Roman" w:cs="Times New Roman"/>
            <w:sz w:val="28"/>
            <w:szCs w:val="28"/>
          </w:rPr>
          <w:t>https://sites.google.com/site/ metodicnirekomendaciie/home/pravila-roboti-za-komp-uterom</w:t>
        </w:r>
      </w:hyperlink>
    </w:p>
    <w:p w:rsidR="00183171" w:rsidRPr="00910789" w:rsidRDefault="00183171" w:rsidP="00977912">
      <w:pPr>
        <w:pStyle w:val="a3"/>
        <w:numPr>
          <w:ilvl w:val="3"/>
          <w:numId w:val="21"/>
        </w:numPr>
        <w:spacing w:after="0"/>
        <w:ind w:left="0" w:firstLine="709"/>
        <w:jc w:val="both"/>
        <w:outlineLvl w:val="0"/>
        <w:rPr>
          <w:rStyle w:val="a6"/>
          <w:rFonts w:ascii="Times New Roman" w:hAnsi="Times New Roman" w:cs="Times New Roman"/>
          <w:color w:val="auto"/>
          <w:sz w:val="28"/>
          <w:szCs w:val="28"/>
          <w:u w:val="none"/>
        </w:rPr>
      </w:pPr>
      <w:r w:rsidRPr="00910789">
        <w:rPr>
          <w:rFonts w:ascii="Times New Roman" w:hAnsi="Times New Roman" w:cs="Times New Roman"/>
          <w:sz w:val="28"/>
          <w:szCs w:val="28"/>
        </w:rPr>
        <w:t xml:space="preserve">Практики та підходи до дистанційного навчання – рекомендації для вчителів. </w:t>
      </w:r>
      <w:r w:rsidRPr="00910789">
        <w:rPr>
          <w:rFonts w:ascii="Times New Roman" w:hAnsi="Times New Roman" w:cs="Times New Roman"/>
          <w:sz w:val="28"/>
          <w:szCs w:val="28"/>
          <w:lang w:val="en-US"/>
        </w:rPr>
        <w:t>URL</w:t>
      </w:r>
      <w:r w:rsidRPr="00910789">
        <w:rPr>
          <w:rFonts w:ascii="Times New Roman" w:hAnsi="Times New Roman" w:cs="Times New Roman"/>
          <w:sz w:val="28"/>
          <w:szCs w:val="28"/>
        </w:rPr>
        <w:t xml:space="preserve">: </w:t>
      </w:r>
      <w:hyperlink r:id="rId182" w:history="1">
        <w:r w:rsidRPr="00910789">
          <w:rPr>
            <w:rStyle w:val="a6"/>
            <w:rFonts w:ascii="Times New Roman" w:hAnsi="Times New Roman" w:cs="Times New Roman"/>
            <w:sz w:val="28"/>
            <w:szCs w:val="28"/>
            <w:lang w:val="en-US"/>
          </w:rPr>
          <w:t>https</w:t>
        </w:r>
        <w:r w:rsidRPr="00910789">
          <w:rPr>
            <w:rStyle w:val="a6"/>
            <w:rFonts w:ascii="Times New Roman" w:hAnsi="Times New Roman" w:cs="Times New Roman"/>
            <w:sz w:val="28"/>
            <w:szCs w:val="28"/>
          </w:rPr>
          <w:t>://</w:t>
        </w:r>
        <w:r w:rsidRPr="00910789">
          <w:rPr>
            <w:rStyle w:val="a6"/>
            <w:rFonts w:ascii="Times New Roman" w:hAnsi="Times New Roman" w:cs="Times New Roman"/>
            <w:sz w:val="28"/>
            <w:szCs w:val="28"/>
            <w:lang w:val="en-US"/>
          </w:rPr>
          <w:t>nus</w:t>
        </w:r>
        <w:r w:rsidRPr="00910789">
          <w:rPr>
            <w:rStyle w:val="a6"/>
            <w:rFonts w:ascii="Times New Roman" w:hAnsi="Times New Roman" w:cs="Times New Roman"/>
            <w:sz w:val="28"/>
            <w:szCs w:val="28"/>
          </w:rPr>
          <w:t>.</w:t>
        </w:r>
        <w:r w:rsidRPr="00910789">
          <w:rPr>
            <w:rStyle w:val="a6"/>
            <w:rFonts w:ascii="Times New Roman" w:hAnsi="Times New Roman" w:cs="Times New Roman"/>
            <w:sz w:val="28"/>
            <w:szCs w:val="28"/>
            <w:lang w:val="en-US"/>
          </w:rPr>
          <w:t>org</w:t>
        </w:r>
        <w:r w:rsidRPr="00910789">
          <w:rPr>
            <w:rStyle w:val="a6"/>
            <w:rFonts w:ascii="Times New Roman" w:hAnsi="Times New Roman" w:cs="Times New Roman"/>
            <w:sz w:val="28"/>
            <w:szCs w:val="28"/>
          </w:rPr>
          <w:t>.</w:t>
        </w:r>
        <w:r w:rsidRPr="00910789">
          <w:rPr>
            <w:rStyle w:val="a6"/>
            <w:rFonts w:ascii="Times New Roman" w:hAnsi="Times New Roman" w:cs="Times New Roman"/>
            <w:sz w:val="28"/>
            <w:szCs w:val="28"/>
            <w:lang w:val="en-US"/>
          </w:rPr>
          <w:t>ua</w:t>
        </w:r>
        <w:r w:rsidRPr="00910789">
          <w:rPr>
            <w:rStyle w:val="a6"/>
            <w:rFonts w:ascii="Times New Roman" w:hAnsi="Times New Roman" w:cs="Times New Roman"/>
            <w:sz w:val="28"/>
            <w:szCs w:val="28"/>
          </w:rPr>
          <w:t>/</w:t>
        </w:r>
        <w:r w:rsidRPr="00910789">
          <w:rPr>
            <w:rStyle w:val="a6"/>
            <w:rFonts w:ascii="Times New Roman" w:hAnsi="Times New Roman" w:cs="Times New Roman"/>
            <w:sz w:val="28"/>
            <w:szCs w:val="28"/>
            <w:lang w:val="en-US"/>
          </w:rPr>
          <w:t>articles</w:t>
        </w:r>
        <w:r w:rsidRPr="00910789">
          <w:rPr>
            <w:rStyle w:val="a6"/>
            <w:rFonts w:ascii="Times New Roman" w:hAnsi="Times New Roman" w:cs="Times New Roman"/>
            <w:sz w:val="28"/>
            <w:szCs w:val="28"/>
          </w:rPr>
          <w:t>/</w:t>
        </w:r>
        <w:r w:rsidRPr="00910789">
          <w:rPr>
            <w:rStyle w:val="a6"/>
            <w:rFonts w:ascii="Times New Roman" w:hAnsi="Times New Roman" w:cs="Times New Roman"/>
            <w:sz w:val="28"/>
            <w:szCs w:val="28"/>
            <w:lang w:val="en-US"/>
          </w:rPr>
          <w:t>praktyky</w:t>
        </w:r>
        <w:r w:rsidRPr="00910789">
          <w:rPr>
            <w:rStyle w:val="a6"/>
            <w:rFonts w:ascii="Times New Roman" w:hAnsi="Times New Roman" w:cs="Times New Roman"/>
            <w:sz w:val="28"/>
            <w:szCs w:val="28"/>
          </w:rPr>
          <w:t>-</w:t>
        </w:r>
        <w:r w:rsidRPr="00910789">
          <w:rPr>
            <w:rStyle w:val="a6"/>
            <w:rFonts w:ascii="Times New Roman" w:hAnsi="Times New Roman" w:cs="Times New Roman"/>
            <w:sz w:val="28"/>
            <w:szCs w:val="28"/>
            <w:lang w:val="en-US"/>
          </w:rPr>
          <w:t>ta</w:t>
        </w:r>
        <w:r w:rsidRPr="00910789">
          <w:rPr>
            <w:rStyle w:val="a6"/>
            <w:rFonts w:ascii="Times New Roman" w:hAnsi="Times New Roman" w:cs="Times New Roman"/>
            <w:sz w:val="28"/>
            <w:szCs w:val="28"/>
          </w:rPr>
          <w:t>-</w:t>
        </w:r>
        <w:r w:rsidRPr="00910789">
          <w:rPr>
            <w:rStyle w:val="a6"/>
            <w:rFonts w:ascii="Times New Roman" w:hAnsi="Times New Roman" w:cs="Times New Roman"/>
            <w:sz w:val="28"/>
            <w:szCs w:val="28"/>
            <w:lang w:val="en-US"/>
          </w:rPr>
          <w:t>pidhody</w:t>
        </w:r>
        <w:r w:rsidRPr="00910789">
          <w:rPr>
            <w:rStyle w:val="a6"/>
            <w:rFonts w:ascii="Times New Roman" w:hAnsi="Times New Roman" w:cs="Times New Roman"/>
            <w:sz w:val="28"/>
            <w:szCs w:val="28"/>
          </w:rPr>
          <w:t>-</w:t>
        </w:r>
        <w:r w:rsidRPr="00910789">
          <w:rPr>
            <w:rStyle w:val="a6"/>
            <w:rFonts w:ascii="Times New Roman" w:hAnsi="Times New Roman" w:cs="Times New Roman"/>
            <w:sz w:val="28"/>
            <w:szCs w:val="28"/>
            <w:lang w:val="en-US"/>
          </w:rPr>
          <w:t>do</w:t>
        </w:r>
        <w:r w:rsidRPr="00910789">
          <w:rPr>
            <w:rStyle w:val="a6"/>
            <w:rFonts w:ascii="Times New Roman" w:hAnsi="Times New Roman" w:cs="Times New Roman"/>
            <w:sz w:val="28"/>
            <w:szCs w:val="28"/>
          </w:rPr>
          <w:t>-</w:t>
        </w:r>
        <w:r w:rsidRPr="00910789">
          <w:rPr>
            <w:rStyle w:val="a6"/>
            <w:rFonts w:ascii="Times New Roman" w:hAnsi="Times New Roman" w:cs="Times New Roman"/>
            <w:sz w:val="28"/>
            <w:szCs w:val="28"/>
            <w:lang w:val="en-US"/>
          </w:rPr>
          <w:t>dystantsijnogo</w:t>
        </w:r>
        <w:r w:rsidRPr="00910789">
          <w:rPr>
            <w:rStyle w:val="a6"/>
            <w:rFonts w:ascii="Times New Roman" w:hAnsi="Times New Roman" w:cs="Times New Roman"/>
            <w:sz w:val="28"/>
            <w:szCs w:val="28"/>
          </w:rPr>
          <w:t>-</w:t>
        </w:r>
        <w:r w:rsidRPr="00910789">
          <w:rPr>
            <w:rStyle w:val="a6"/>
            <w:rFonts w:ascii="Times New Roman" w:hAnsi="Times New Roman" w:cs="Times New Roman"/>
            <w:sz w:val="28"/>
            <w:szCs w:val="28"/>
            <w:lang w:val="en-US"/>
          </w:rPr>
          <w:t>navchannya</w:t>
        </w:r>
        <w:r w:rsidRPr="00910789">
          <w:rPr>
            <w:rStyle w:val="a6"/>
            <w:rFonts w:ascii="Times New Roman" w:hAnsi="Times New Roman" w:cs="Times New Roman"/>
            <w:sz w:val="28"/>
            <w:szCs w:val="28"/>
          </w:rPr>
          <w:t>-</w:t>
        </w:r>
        <w:r w:rsidRPr="00910789">
          <w:rPr>
            <w:rStyle w:val="a6"/>
            <w:rFonts w:ascii="Times New Roman" w:hAnsi="Times New Roman" w:cs="Times New Roman"/>
            <w:sz w:val="28"/>
            <w:szCs w:val="28"/>
            <w:lang w:val="en-US"/>
          </w:rPr>
          <w:t>rekomendatsiyi</w:t>
        </w:r>
        <w:r w:rsidRPr="00910789">
          <w:rPr>
            <w:rStyle w:val="a6"/>
            <w:rFonts w:ascii="Times New Roman" w:hAnsi="Times New Roman" w:cs="Times New Roman"/>
            <w:sz w:val="28"/>
            <w:szCs w:val="28"/>
          </w:rPr>
          <w:t>-</w:t>
        </w:r>
        <w:r w:rsidRPr="00910789">
          <w:rPr>
            <w:rStyle w:val="a6"/>
            <w:rFonts w:ascii="Times New Roman" w:hAnsi="Times New Roman" w:cs="Times New Roman"/>
            <w:sz w:val="28"/>
            <w:szCs w:val="28"/>
            <w:lang w:val="en-US"/>
          </w:rPr>
          <w:t>dlya</w:t>
        </w:r>
        <w:r w:rsidRPr="00910789">
          <w:rPr>
            <w:rStyle w:val="a6"/>
            <w:rFonts w:ascii="Times New Roman" w:hAnsi="Times New Roman" w:cs="Times New Roman"/>
            <w:sz w:val="28"/>
            <w:szCs w:val="28"/>
          </w:rPr>
          <w:t>-</w:t>
        </w:r>
        <w:r w:rsidRPr="00910789">
          <w:rPr>
            <w:rStyle w:val="a6"/>
            <w:rFonts w:ascii="Times New Roman" w:hAnsi="Times New Roman" w:cs="Times New Roman"/>
            <w:sz w:val="28"/>
            <w:szCs w:val="28"/>
            <w:lang w:val="en-US"/>
          </w:rPr>
          <w:t>vchyteliv</w:t>
        </w:r>
        <w:r w:rsidRPr="00910789">
          <w:rPr>
            <w:rStyle w:val="a6"/>
            <w:rFonts w:ascii="Times New Roman" w:hAnsi="Times New Roman" w:cs="Times New Roman"/>
            <w:sz w:val="28"/>
            <w:szCs w:val="28"/>
          </w:rPr>
          <w:t>/</w:t>
        </w:r>
      </w:hyperlink>
    </w:p>
    <w:p w:rsidR="00183171" w:rsidRDefault="00D47F67" w:rsidP="00977912">
      <w:pPr>
        <w:pStyle w:val="a3"/>
        <w:numPr>
          <w:ilvl w:val="3"/>
          <w:numId w:val="21"/>
        </w:numPr>
        <w:spacing w:after="0"/>
        <w:ind w:left="0" w:firstLine="709"/>
        <w:jc w:val="both"/>
        <w:outlineLvl w:val="0"/>
        <w:rPr>
          <w:rFonts w:ascii="Times New Roman" w:hAnsi="Times New Roman" w:cs="Times New Roman"/>
          <w:sz w:val="28"/>
          <w:szCs w:val="28"/>
        </w:rPr>
      </w:pPr>
      <w:r>
        <w:rPr>
          <w:rFonts w:ascii="Times New Roman" w:hAnsi="Times New Roman" w:cs="Times New Roman"/>
          <w:sz w:val="28"/>
          <w:szCs w:val="28"/>
        </w:rPr>
        <w:t>Сафін О.</w:t>
      </w:r>
      <w:r>
        <w:rPr>
          <w:rFonts w:ascii="Times New Roman" w:hAnsi="Times New Roman" w:cs="Times New Roman"/>
          <w:sz w:val="28"/>
          <w:szCs w:val="28"/>
          <w:lang w:val="en-US"/>
        </w:rPr>
        <w:t> </w:t>
      </w:r>
      <w:r>
        <w:rPr>
          <w:rFonts w:ascii="Times New Roman" w:hAnsi="Times New Roman" w:cs="Times New Roman"/>
          <w:sz w:val="28"/>
          <w:szCs w:val="28"/>
        </w:rPr>
        <w:t>Д., Кравченко О.</w:t>
      </w:r>
      <w:r>
        <w:rPr>
          <w:rFonts w:ascii="Times New Roman" w:hAnsi="Times New Roman" w:cs="Times New Roman"/>
          <w:sz w:val="28"/>
          <w:szCs w:val="28"/>
          <w:lang w:val="en-US"/>
        </w:rPr>
        <w:t> </w:t>
      </w:r>
      <w:r>
        <w:rPr>
          <w:rFonts w:ascii="Times New Roman" w:hAnsi="Times New Roman" w:cs="Times New Roman"/>
          <w:sz w:val="28"/>
          <w:szCs w:val="28"/>
        </w:rPr>
        <w:t>О., Міщенко М.</w:t>
      </w:r>
      <w:r>
        <w:rPr>
          <w:rFonts w:ascii="Times New Roman" w:hAnsi="Times New Roman" w:cs="Times New Roman"/>
          <w:sz w:val="28"/>
          <w:szCs w:val="28"/>
          <w:lang w:val="en-US"/>
        </w:rPr>
        <w:t> </w:t>
      </w:r>
      <w:r w:rsidR="00183171" w:rsidRPr="00910789">
        <w:rPr>
          <w:rFonts w:ascii="Times New Roman" w:hAnsi="Times New Roman" w:cs="Times New Roman"/>
          <w:sz w:val="28"/>
          <w:szCs w:val="28"/>
        </w:rPr>
        <w:t>С. Збереження психічного здоров’я у фахівців інклюзивно-ресурсних центрів : монографія. Умань : Візаві, 2020. 212 с.</w:t>
      </w:r>
    </w:p>
    <w:p w:rsidR="00183171" w:rsidRPr="005D2BF8"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Pr>
          <w:rFonts w:ascii="Times New Roman" w:hAnsi="Times New Roman" w:cs="Times New Roman"/>
          <w:sz w:val="28"/>
          <w:szCs w:val="28"/>
          <w:lang w:val="ru-RU"/>
        </w:rPr>
        <w:t xml:space="preserve">Синдром сухого ока: небезечне ускладнення. </w:t>
      </w:r>
      <w:r w:rsidRPr="00E95C11">
        <w:rPr>
          <w:rFonts w:ascii="Times New Roman" w:hAnsi="Times New Roman" w:cs="Times New Roman"/>
          <w:sz w:val="28"/>
          <w:szCs w:val="28"/>
          <w:lang w:val="en-US"/>
        </w:rPr>
        <w:t>URL</w:t>
      </w:r>
      <w:r w:rsidRPr="005D2BF8">
        <w:rPr>
          <w:rFonts w:ascii="Times New Roman" w:hAnsi="Times New Roman" w:cs="Times New Roman"/>
          <w:sz w:val="28"/>
          <w:szCs w:val="28"/>
          <w:lang w:val="en-US"/>
        </w:rPr>
        <w:t xml:space="preserve"> </w:t>
      </w:r>
      <w:r w:rsidRPr="00E95C11">
        <w:rPr>
          <w:rFonts w:ascii="Times New Roman" w:hAnsi="Times New Roman" w:cs="Times New Roman"/>
          <w:sz w:val="28"/>
          <w:szCs w:val="28"/>
        </w:rPr>
        <w:t>:</w:t>
      </w:r>
      <w:r w:rsidRPr="005D2BF8">
        <w:t xml:space="preserve"> </w:t>
      </w:r>
      <w:hyperlink w:history="1">
        <w:r w:rsidR="00D47F67" w:rsidRPr="004D624B">
          <w:rPr>
            <w:rStyle w:val="a6"/>
            <w:rFonts w:ascii="Times New Roman" w:hAnsi="Times New Roman" w:cs="Times New Roman"/>
            <w:sz w:val="28"/>
            <w:szCs w:val="28"/>
          </w:rPr>
          <w:t>https://optika.</w:t>
        </w:r>
        <w:r w:rsidR="00D47F67" w:rsidRPr="004D624B">
          <w:rPr>
            <w:rStyle w:val="a6"/>
            <w:rFonts w:ascii="Times New Roman" w:hAnsi="Times New Roman" w:cs="Times New Roman"/>
            <w:sz w:val="28"/>
            <w:szCs w:val="28"/>
            <w:lang w:val="en-US"/>
          </w:rPr>
          <w:t xml:space="preserve"> </w:t>
        </w:r>
        <w:r w:rsidR="00D47F67" w:rsidRPr="004D624B">
          <w:rPr>
            <w:rStyle w:val="a6"/>
            <w:rFonts w:ascii="Times New Roman" w:hAnsi="Times New Roman" w:cs="Times New Roman"/>
            <w:sz w:val="28"/>
            <w:szCs w:val="28"/>
          </w:rPr>
          <w:t>org.ua/news/syndrom-suhogo-oka-nebezpechne-uskladnennya/</w:t>
        </w:r>
      </w:hyperlink>
    </w:p>
    <w:p w:rsidR="00183171" w:rsidRPr="005D2BF8"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5D2BF8">
        <w:rPr>
          <w:rFonts w:ascii="Times New Roman" w:hAnsi="Times New Roman" w:cs="Times New Roman"/>
          <w:bCs/>
          <w:sz w:val="28"/>
          <w:szCs w:val="28"/>
        </w:rPr>
        <w:t xml:space="preserve">Токарук Л., Формування соціальної компетентності у дітей із особливими освітніми потребами засобами ІКТ. </w:t>
      </w:r>
      <w:r w:rsidRPr="005D2BF8">
        <w:rPr>
          <w:rFonts w:ascii="Times New Roman" w:hAnsi="Times New Roman" w:cs="Times New Roman"/>
          <w:bCs/>
          <w:i/>
          <w:iCs/>
          <w:sz w:val="28"/>
          <w:szCs w:val="28"/>
        </w:rPr>
        <w:t>Вісник Київського національного університету імені Т.</w:t>
      </w:r>
      <w:r w:rsidR="00D47F67">
        <w:rPr>
          <w:rFonts w:ascii="Times New Roman" w:hAnsi="Times New Roman" w:cs="Times New Roman"/>
          <w:bCs/>
          <w:i/>
          <w:iCs/>
          <w:sz w:val="28"/>
          <w:szCs w:val="28"/>
          <w:lang w:val="en-US"/>
        </w:rPr>
        <w:t xml:space="preserve"> </w:t>
      </w:r>
      <w:r w:rsidRPr="005D2BF8">
        <w:rPr>
          <w:rFonts w:ascii="Times New Roman" w:hAnsi="Times New Roman" w:cs="Times New Roman"/>
          <w:bCs/>
          <w:i/>
          <w:iCs/>
          <w:sz w:val="28"/>
          <w:szCs w:val="28"/>
        </w:rPr>
        <w:t>Г. Шевченка</w:t>
      </w:r>
      <w:r w:rsidR="00D47F67">
        <w:rPr>
          <w:rFonts w:ascii="Times New Roman" w:hAnsi="Times New Roman" w:cs="Times New Roman"/>
          <w:bCs/>
          <w:sz w:val="28"/>
          <w:szCs w:val="28"/>
        </w:rPr>
        <w:t>, №1 (6), 2020. С. 42–</w:t>
      </w:r>
      <w:r w:rsidRPr="005D2BF8">
        <w:rPr>
          <w:rFonts w:ascii="Times New Roman" w:hAnsi="Times New Roman" w:cs="Times New Roman"/>
          <w:bCs/>
          <w:sz w:val="28"/>
          <w:szCs w:val="28"/>
        </w:rPr>
        <w:t>47</w:t>
      </w:r>
      <w:r>
        <w:rPr>
          <w:rFonts w:ascii="Times New Roman" w:hAnsi="Times New Roman" w:cs="Times New Roman"/>
          <w:bCs/>
          <w:sz w:val="28"/>
          <w:szCs w:val="28"/>
          <w:lang w:val="ru-RU"/>
        </w:rPr>
        <w:t>.</w:t>
      </w:r>
      <w:r w:rsidRPr="005D2BF8">
        <w:rPr>
          <w:rFonts w:ascii="Times New Roman" w:hAnsi="Times New Roman" w:cs="Times New Roman"/>
          <w:bCs/>
          <w:sz w:val="28"/>
          <w:szCs w:val="28"/>
        </w:rPr>
        <w:t xml:space="preserve"> </w:t>
      </w:r>
    </w:p>
    <w:p w:rsidR="00183171" w:rsidRPr="005D2BF8"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5D2BF8">
        <w:rPr>
          <w:rFonts w:ascii="Times New Roman" w:eastAsia="Times New Roman" w:hAnsi="Times New Roman" w:cs="Times New Roman"/>
          <w:sz w:val="28"/>
          <w:szCs w:val="28"/>
        </w:rPr>
        <w:t>Філіна С. Про</w:t>
      </w:r>
      <w:r w:rsidRPr="005D2BF8">
        <w:rPr>
          <w:rFonts w:ascii="Times New Roman" w:hAnsi="Times New Roman" w:cs="Times New Roman"/>
          <w:sz w:val="28"/>
          <w:szCs w:val="28"/>
        </w:rPr>
        <w:t xml:space="preserve"> «</w:t>
      </w:r>
      <w:r w:rsidRPr="005D2BF8">
        <w:rPr>
          <w:rFonts w:ascii="Times New Roman" w:eastAsia="Times New Roman" w:hAnsi="Times New Roman" w:cs="Times New Roman"/>
          <w:sz w:val="28"/>
          <w:szCs w:val="28"/>
        </w:rPr>
        <w:t>синдром професійного вигоряння</w:t>
      </w:r>
      <w:r w:rsidRPr="005D2BF8">
        <w:rPr>
          <w:rFonts w:ascii="Times New Roman" w:hAnsi="Times New Roman" w:cs="Times New Roman"/>
          <w:sz w:val="28"/>
          <w:szCs w:val="28"/>
        </w:rPr>
        <w:t>»</w:t>
      </w:r>
      <w:r w:rsidRPr="005D2BF8">
        <w:rPr>
          <w:rFonts w:ascii="Times New Roman" w:eastAsia="Times New Roman" w:hAnsi="Times New Roman" w:cs="Times New Roman"/>
          <w:sz w:val="28"/>
          <w:szCs w:val="28"/>
        </w:rPr>
        <w:t xml:space="preserve"> і техніку безпеки в роботі педагогів і інших фахівців соціальної сфери</w:t>
      </w:r>
      <w:r w:rsidRPr="005D2BF8">
        <w:rPr>
          <w:rFonts w:ascii="Times New Roman" w:hAnsi="Times New Roman" w:cs="Times New Roman"/>
          <w:sz w:val="28"/>
          <w:szCs w:val="28"/>
        </w:rPr>
        <w:t>.</w:t>
      </w:r>
      <w:r w:rsidRPr="005D2BF8">
        <w:rPr>
          <w:rFonts w:ascii="Times New Roman" w:eastAsia="Times New Roman" w:hAnsi="Times New Roman" w:cs="Times New Roman"/>
          <w:sz w:val="28"/>
          <w:szCs w:val="28"/>
        </w:rPr>
        <w:t xml:space="preserve">  </w:t>
      </w:r>
      <w:r w:rsidRPr="005D2BF8">
        <w:rPr>
          <w:rFonts w:ascii="Times New Roman" w:eastAsia="Times New Roman" w:hAnsi="Times New Roman" w:cs="Times New Roman"/>
          <w:i/>
          <w:sz w:val="28"/>
          <w:szCs w:val="28"/>
        </w:rPr>
        <w:t>Шкільний психолог</w:t>
      </w:r>
      <w:r w:rsidRPr="005D2BF8">
        <w:rPr>
          <w:rFonts w:ascii="Times New Roman" w:eastAsia="Times New Roman" w:hAnsi="Times New Roman" w:cs="Times New Roman"/>
          <w:sz w:val="28"/>
          <w:szCs w:val="28"/>
        </w:rPr>
        <w:t>.  2003.</w:t>
      </w:r>
      <w:r w:rsidRPr="005D2BF8">
        <w:rPr>
          <w:rFonts w:ascii="Times New Roman" w:hAnsi="Times New Roman" w:cs="Times New Roman"/>
          <w:sz w:val="28"/>
          <w:szCs w:val="28"/>
        </w:rPr>
        <w:t xml:space="preserve">  № 36.</w:t>
      </w:r>
      <w:r w:rsidRPr="005D2BF8">
        <w:rPr>
          <w:rFonts w:ascii="Times New Roman" w:eastAsia="Times New Roman" w:hAnsi="Times New Roman" w:cs="Times New Roman"/>
          <w:sz w:val="28"/>
          <w:szCs w:val="28"/>
        </w:rPr>
        <w:t xml:space="preserve"> С.18</w:t>
      </w:r>
      <w:r w:rsidRPr="005D2BF8">
        <w:rPr>
          <w:rFonts w:ascii="Times New Roman" w:hAnsi="Times New Roman" w:cs="Times New Roman"/>
          <w:bCs/>
          <w:sz w:val="28"/>
          <w:szCs w:val="28"/>
        </w:rPr>
        <w:t>–</w:t>
      </w:r>
      <w:r w:rsidRPr="005D2BF8">
        <w:rPr>
          <w:rFonts w:ascii="Times New Roman" w:eastAsia="Times New Roman" w:hAnsi="Times New Roman" w:cs="Times New Roman"/>
          <w:sz w:val="28"/>
          <w:szCs w:val="28"/>
        </w:rPr>
        <w:t xml:space="preserve">19. </w:t>
      </w:r>
    </w:p>
    <w:p w:rsidR="00183171" w:rsidRPr="005D2BF8"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5D2BF8">
        <w:rPr>
          <w:rFonts w:ascii="Times New Roman" w:eastAsia="Times New Roman" w:hAnsi="Times New Roman" w:cs="Times New Roman"/>
          <w:sz w:val="28"/>
          <w:szCs w:val="28"/>
        </w:rPr>
        <w:t>Чебыкин А.</w:t>
      </w:r>
      <w:r>
        <w:rPr>
          <w:rFonts w:ascii="Times New Roman" w:eastAsia="Times New Roman" w:hAnsi="Times New Roman" w:cs="Times New Roman"/>
          <w:sz w:val="28"/>
          <w:szCs w:val="28"/>
          <w:lang w:val="ru-RU"/>
        </w:rPr>
        <w:t xml:space="preserve"> </w:t>
      </w:r>
      <w:r w:rsidRPr="005D2BF8">
        <w:rPr>
          <w:rFonts w:ascii="Times New Roman" w:eastAsia="Times New Roman" w:hAnsi="Times New Roman" w:cs="Times New Roman"/>
          <w:sz w:val="28"/>
          <w:szCs w:val="28"/>
        </w:rPr>
        <w:t>Я. Эмоциональная регуляция учебно-познавательной деятельности. Одесса, 1992. 254 с.</w:t>
      </w:r>
    </w:p>
    <w:p w:rsidR="00183171"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5D2BF8">
        <w:rPr>
          <w:rFonts w:ascii="Times New Roman" w:hAnsi="Times New Roman" w:cs="Times New Roman"/>
          <w:sz w:val="28"/>
          <w:szCs w:val="28"/>
        </w:rPr>
        <w:t xml:space="preserve">Чудаєва Н. В., Шулдик Г.О. Емоційний світ людини: навч. </w:t>
      </w:r>
      <w:r>
        <w:rPr>
          <w:rFonts w:ascii="Times New Roman" w:hAnsi="Times New Roman" w:cs="Times New Roman"/>
          <w:sz w:val="28"/>
          <w:szCs w:val="28"/>
        </w:rPr>
        <w:t>посіб. 2-ге вид. доповн. Умань</w:t>
      </w:r>
      <w:r w:rsidR="00D47F67" w:rsidRPr="00C27E56">
        <w:rPr>
          <w:rFonts w:ascii="Times New Roman" w:hAnsi="Times New Roman" w:cs="Times New Roman"/>
          <w:sz w:val="28"/>
          <w:szCs w:val="28"/>
          <w:lang w:val="ru-RU"/>
        </w:rPr>
        <w:t xml:space="preserve"> </w:t>
      </w:r>
      <w:r>
        <w:rPr>
          <w:rFonts w:ascii="Times New Roman" w:hAnsi="Times New Roman" w:cs="Times New Roman"/>
          <w:sz w:val="28"/>
          <w:szCs w:val="28"/>
        </w:rPr>
        <w:t>: Візаві, 2017.</w:t>
      </w:r>
      <w:r w:rsidR="00D47F67" w:rsidRPr="00C27E56">
        <w:rPr>
          <w:rFonts w:ascii="Times New Roman" w:hAnsi="Times New Roman" w:cs="Times New Roman"/>
          <w:sz w:val="28"/>
          <w:szCs w:val="28"/>
          <w:lang w:val="ru-RU"/>
        </w:rPr>
        <w:t xml:space="preserve"> </w:t>
      </w:r>
      <w:r>
        <w:rPr>
          <w:rFonts w:ascii="Times New Roman" w:hAnsi="Times New Roman" w:cs="Times New Roman"/>
          <w:sz w:val="28"/>
          <w:szCs w:val="28"/>
        </w:rPr>
        <w:t>126 с.</w:t>
      </w:r>
    </w:p>
    <w:p w:rsidR="00183171" w:rsidRDefault="00183171" w:rsidP="00977912">
      <w:pPr>
        <w:pStyle w:val="a3"/>
        <w:numPr>
          <w:ilvl w:val="3"/>
          <w:numId w:val="21"/>
        </w:numPr>
        <w:spacing w:after="0"/>
        <w:ind w:left="0" w:firstLine="709"/>
        <w:jc w:val="both"/>
        <w:outlineLvl w:val="0"/>
        <w:rPr>
          <w:rFonts w:ascii="Times New Roman" w:hAnsi="Times New Roman" w:cs="Times New Roman"/>
          <w:sz w:val="28"/>
          <w:szCs w:val="28"/>
        </w:rPr>
      </w:pPr>
      <w:r w:rsidRPr="00910789">
        <w:rPr>
          <w:rFonts w:ascii="Times New Roman" w:hAnsi="Times New Roman" w:cs="Times New Roman"/>
          <w:sz w:val="28"/>
          <w:szCs w:val="28"/>
        </w:rPr>
        <w:t>Шуляр</w:t>
      </w:r>
      <w:r>
        <w:rPr>
          <w:rFonts w:ascii="Times New Roman" w:hAnsi="Times New Roman" w:cs="Times New Roman"/>
          <w:sz w:val="28"/>
          <w:szCs w:val="28"/>
        </w:rPr>
        <w:t xml:space="preserve"> </w:t>
      </w:r>
      <w:r w:rsidRPr="00910789">
        <w:rPr>
          <w:rFonts w:ascii="Times New Roman" w:hAnsi="Times New Roman" w:cs="Times New Roman"/>
          <w:sz w:val="28"/>
          <w:szCs w:val="28"/>
        </w:rPr>
        <w:t>В. І. Організація освітнього процесу із застосуванням технологій дистанційного навчання у 2020/2021 навчальному році: методичні рекомендації.  Миколаїв : ОІППО, 2020.  108 с.</w:t>
      </w:r>
    </w:p>
    <w:p w:rsidR="00183171" w:rsidRPr="005D2BF8" w:rsidRDefault="00183171" w:rsidP="00977912">
      <w:pPr>
        <w:pStyle w:val="a3"/>
        <w:numPr>
          <w:ilvl w:val="3"/>
          <w:numId w:val="21"/>
        </w:numPr>
        <w:spacing w:after="0"/>
        <w:ind w:left="0" w:firstLine="709"/>
        <w:jc w:val="both"/>
        <w:outlineLvl w:val="0"/>
        <w:rPr>
          <w:rStyle w:val="a6"/>
          <w:rFonts w:ascii="Times New Roman" w:hAnsi="Times New Roman" w:cs="Times New Roman"/>
          <w:color w:val="auto"/>
          <w:sz w:val="28"/>
          <w:szCs w:val="28"/>
          <w:u w:val="none"/>
        </w:rPr>
      </w:pPr>
      <w:r w:rsidRPr="005D2BF8">
        <w:rPr>
          <w:rFonts w:ascii="Times New Roman" w:hAnsi="Times New Roman" w:cs="Times New Roman"/>
          <w:sz w:val="28"/>
          <w:szCs w:val="28"/>
          <w:shd w:val="clear" w:color="auto" w:fill="FFFFFF"/>
        </w:rPr>
        <w:t>Як зняти м’язове напруження: проста техніка розслаблення.</w:t>
      </w:r>
      <w:r>
        <w:rPr>
          <w:rFonts w:ascii="Times New Roman" w:hAnsi="Times New Roman" w:cs="Times New Roman"/>
          <w:sz w:val="28"/>
          <w:szCs w:val="28"/>
          <w:shd w:val="clear" w:color="auto" w:fill="FFFFFF"/>
          <w:lang w:val="ru-RU"/>
        </w:rPr>
        <w:t xml:space="preserve"> </w:t>
      </w:r>
      <w:r w:rsidRPr="00E95C11">
        <w:rPr>
          <w:rFonts w:ascii="Times New Roman" w:hAnsi="Times New Roman" w:cs="Times New Roman"/>
          <w:sz w:val="28"/>
          <w:szCs w:val="28"/>
          <w:lang w:val="en-US"/>
        </w:rPr>
        <w:t>URL</w:t>
      </w:r>
      <w:r w:rsidRPr="005D2BF8">
        <w:rPr>
          <w:rFonts w:ascii="Times New Roman" w:hAnsi="Times New Roman" w:cs="Times New Roman"/>
          <w:sz w:val="28"/>
          <w:szCs w:val="28"/>
          <w:lang w:val="en-US"/>
        </w:rPr>
        <w:t> </w:t>
      </w:r>
      <w:r w:rsidRPr="00E95C11">
        <w:rPr>
          <w:rFonts w:ascii="Times New Roman" w:hAnsi="Times New Roman" w:cs="Times New Roman"/>
          <w:sz w:val="28"/>
          <w:szCs w:val="28"/>
        </w:rPr>
        <w:t>:</w:t>
      </w:r>
      <w:r w:rsidRPr="005D2BF8">
        <w:rPr>
          <w:rFonts w:ascii="Times New Roman" w:hAnsi="Times New Roman" w:cs="Times New Roman"/>
          <w:sz w:val="28"/>
          <w:szCs w:val="28"/>
          <w:lang w:val="en-US"/>
        </w:rPr>
        <w:t xml:space="preserve"> </w:t>
      </w:r>
      <w:hyperlink r:id="rId183" w:history="1">
        <w:r w:rsidRPr="005D2BF8">
          <w:rPr>
            <w:rStyle w:val="a6"/>
            <w:rFonts w:ascii="Times New Roman" w:hAnsi="Times New Roman" w:cs="Times New Roman"/>
            <w:color w:val="auto"/>
            <w:sz w:val="28"/>
            <w:szCs w:val="28"/>
            <w:lang w:val="en-US"/>
          </w:rPr>
          <w:t>https</w:t>
        </w:r>
        <w:r w:rsidRPr="005D2BF8">
          <w:rPr>
            <w:rStyle w:val="a6"/>
            <w:rFonts w:ascii="Times New Roman" w:hAnsi="Times New Roman" w:cs="Times New Roman"/>
            <w:color w:val="auto"/>
            <w:sz w:val="28"/>
            <w:szCs w:val="28"/>
          </w:rPr>
          <w:t>://</w:t>
        </w:r>
        <w:r w:rsidRPr="005D2BF8">
          <w:rPr>
            <w:rStyle w:val="a6"/>
            <w:rFonts w:ascii="Times New Roman" w:hAnsi="Times New Roman" w:cs="Times New Roman"/>
            <w:color w:val="auto"/>
            <w:sz w:val="28"/>
            <w:szCs w:val="28"/>
            <w:lang w:val="en-US"/>
          </w:rPr>
          <w:t>ukr</w:t>
        </w:r>
        <w:r w:rsidRPr="005D2BF8">
          <w:rPr>
            <w:rStyle w:val="a6"/>
            <w:rFonts w:ascii="Times New Roman" w:hAnsi="Times New Roman" w:cs="Times New Roman"/>
            <w:color w:val="auto"/>
            <w:sz w:val="28"/>
            <w:szCs w:val="28"/>
          </w:rPr>
          <w:t>.</w:t>
        </w:r>
        <w:r w:rsidRPr="005D2BF8">
          <w:rPr>
            <w:rStyle w:val="a6"/>
            <w:rFonts w:ascii="Times New Roman" w:hAnsi="Times New Roman" w:cs="Times New Roman"/>
            <w:color w:val="auto"/>
            <w:sz w:val="28"/>
            <w:szCs w:val="28"/>
            <w:lang w:val="en-US"/>
          </w:rPr>
          <w:t>media</w:t>
        </w:r>
        <w:r w:rsidRPr="005D2BF8">
          <w:rPr>
            <w:rStyle w:val="a6"/>
            <w:rFonts w:ascii="Times New Roman" w:hAnsi="Times New Roman" w:cs="Times New Roman"/>
            <w:color w:val="auto"/>
            <w:sz w:val="28"/>
            <w:szCs w:val="28"/>
          </w:rPr>
          <w:t>/</w:t>
        </w:r>
        <w:r w:rsidRPr="005D2BF8">
          <w:rPr>
            <w:rStyle w:val="a6"/>
            <w:rFonts w:ascii="Times New Roman" w:hAnsi="Times New Roman" w:cs="Times New Roman"/>
            <w:color w:val="auto"/>
            <w:sz w:val="28"/>
            <w:szCs w:val="28"/>
            <w:lang w:val="en-US"/>
          </w:rPr>
          <w:t>medicine</w:t>
        </w:r>
        <w:r w:rsidRPr="005D2BF8">
          <w:rPr>
            <w:rStyle w:val="a6"/>
            <w:rFonts w:ascii="Times New Roman" w:hAnsi="Times New Roman" w:cs="Times New Roman"/>
            <w:color w:val="auto"/>
            <w:sz w:val="28"/>
            <w:szCs w:val="28"/>
          </w:rPr>
          <w:t>/386572/</w:t>
        </w:r>
      </w:hyperlink>
    </w:p>
    <w:p w:rsidR="00183171" w:rsidRPr="005D2BF8" w:rsidRDefault="00183171" w:rsidP="00977912">
      <w:pPr>
        <w:pStyle w:val="a3"/>
        <w:numPr>
          <w:ilvl w:val="3"/>
          <w:numId w:val="21"/>
        </w:numPr>
        <w:spacing w:after="0"/>
        <w:ind w:left="0" w:firstLine="709"/>
        <w:jc w:val="both"/>
        <w:outlineLvl w:val="0"/>
        <w:rPr>
          <w:rStyle w:val="a6"/>
          <w:rFonts w:ascii="Times New Roman" w:hAnsi="Times New Roman" w:cs="Times New Roman"/>
          <w:color w:val="auto"/>
          <w:sz w:val="28"/>
          <w:szCs w:val="28"/>
          <w:u w:val="none"/>
        </w:rPr>
      </w:pPr>
      <w:r w:rsidRPr="005D2BF8">
        <w:rPr>
          <w:rFonts w:ascii="Times New Roman" w:hAnsi="Times New Roman" w:cs="Times New Roman"/>
          <w:sz w:val="28"/>
          <w:szCs w:val="28"/>
        </w:rPr>
        <w:t>Які вправи корисні для очей дитини</w:t>
      </w:r>
      <w:r>
        <w:rPr>
          <w:rFonts w:ascii="Times New Roman" w:hAnsi="Times New Roman" w:cs="Times New Roman"/>
          <w:sz w:val="28"/>
          <w:szCs w:val="28"/>
          <w:lang w:val="ru-RU"/>
        </w:rPr>
        <w:t xml:space="preserve">. </w:t>
      </w:r>
      <w:r w:rsidRPr="00E95C11">
        <w:rPr>
          <w:rFonts w:ascii="Times New Roman" w:hAnsi="Times New Roman" w:cs="Times New Roman"/>
          <w:sz w:val="28"/>
          <w:szCs w:val="28"/>
          <w:lang w:val="en-US"/>
        </w:rPr>
        <w:t>URL</w:t>
      </w:r>
      <w:r w:rsidRPr="005D2BF8">
        <w:rPr>
          <w:rFonts w:ascii="Times New Roman" w:hAnsi="Times New Roman" w:cs="Times New Roman"/>
          <w:sz w:val="28"/>
          <w:szCs w:val="28"/>
          <w:lang w:val="en-US"/>
        </w:rPr>
        <w:t xml:space="preserve"> </w:t>
      </w:r>
      <w:r w:rsidRPr="00E95C11">
        <w:rPr>
          <w:rFonts w:ascii="Times New Roman" w:hAnsi="Times New Roman" w:cs="Times New Roman"/>
          <w:sz w:val="28"/>
          <w:szCs w:val="28"/>
        </w:rPr>
        <w:t>:</w:t>
      </w:r>
      <w:r w:rsidRPr="005D2BF8">
        <w:rPr>
          <w:rFonts w:ascii="Times New Roman" w:hAnsi="Times New Roman" w:cs="Times New Roman"/>
          <w:sz w:val="28"/>
          <w:szCs w:val="28"/>
          <w:lang w:val="en-US"/>
        </w:rPr>
        <w:t xml:space="preserve"> </w:t>
      </w:r>
      <w:hyperlink r:id="rId184" w:history="1">
        <w:r w:rsidRPr="005D2BF8">
          <w:rPr>
            <w:rStyle w:val="a6"/>
            <w:rFonts w:ascii="Times New Roman" w:hAnsi="Times New Roman" w:cs="Times New Roman"/>
            <w:color w:val="auto"/>
            <w:sz w:val="28"/>
            <w:szCs w:val="28"/>
          </w:rPr>
          <w:t>https://lifestyle.segodnya.ua/ua/lifestyle/food_wellness/kakie-uprazhneniya-polezny-dlya-glaz-rebenka-771433.html</w:t>
        </w:r>
      </w:hyperlink>
    </w:p>
    <w:p w:rsidR="00183171" w:rsidRPr="005D2BF8" w:rsidRDefault="00183171" w:rsidP="00977912">
      <w:pPr>
        <w:pStyle w:val="a3"/>
        <w:numPr>
          <w:ilvl w:val="3"/>
          <w:numId w:val="21"/>
        </w:numPr>
        <w:spacing w:after="0"/>
        <w:ind w:left="0" w:firstLine="709"/>
        <w:jc w:val="both"/>
        <w:outlineLvl w:val="0"/>
        <w:rPr>
          <w:rStyle w:val="a6"/>
          <w:rFonts w:ascii="Times New Roman" w:hAnsi="Times New Roman" w:cs="Times New Roman"/>
          <w:color w:val="auto"/>
          <w:sz w:val="28"/>
          <w:szCs w:val="28"/>
          <w:u w:val="none"/>
        </w:rPr>
      </w:pPr>
      <w:r w:rsidRPr="005D2BF8">
        <w:rPr>
          <w:rFonts w:ascii="Times New Roman" w:hAnsi="Times New Roman" w:cs="Times New Roman"/>
          <w:sz w:val="28"/>
          <w:szCs w:val="28"/>
        </w:rPr>
        <w:t>Якою має бути відстань до монітора під час роботи за комп’ютером?</w:t>
      </w:r>
      <w:r>
        <w:rPr>
          <w:rFonts w:ascii="Times New Roman" w:hAnsi="Times New Roman" w:cs="Times New Roman"/>
          <w:sz w:val="28"/>
          <w:szCs w:val="28"/>
          <w:lang w:val="ru-RU"/>
        </w:rPr>
        <w:t xml:space="preserve"> </w:t>
      </w:r>
      <w:r w:rsidRPr="00E95C11">
        <w:rPr>
          <w:rFonts w:ascii="Times New Roman" w:hAnsi="Times New Roman" w:cs="Times New Roman"/>
          <w:sz w:val="28"/>
          <w:szCs w:val="28"/>
          <w:lang w:val="en-US"/>
        </w:rPr>
        <w:t>URL</w:t>
      </w:r>
      <w:r w:rsidRPr="005D2BF8">
        <w:rPr>
          <w:rFonts w:ascii="Times New Roman" w:hAnsi="Times New Roman" w:cs="Times New Roman"/>
          <w:sz w:val="28"/>
          <w:szCs w:val="28"/>
          <w:lang w:val="en-US"/>
        </w:rPr>
        <w:t xml:space="preserve"> </w:t>
      </w:r>
      <w:r w:rsidRPr="00E95C11">
        <w:rPr>
          <w:rFonts w:ascii="Times New Roman" w:hAnsi="Times New Roman" w:cs="Times New Roman"/>
          <w:sz w:val="28"/>
          <w:szCs w:val="28"/>
        </w:rPr>
        <w:t>:</w:t>
      </w:r>
      <w:r w:rsidRPr="005D2BF8">
        <w:rPr>
          <w:rFonts w:ascii="Times New Roman" w:hAnsi="Times New Roman" w:cs="Times New Roman"/>
          <w:sz w:val="28"/>
          <w:szCs w:val="28"/>
          <w:lang w:val="en-US"/>
        </w:rPr>
        <w:t xml:space="preserve"> </w:t>
      </w:r>
      <w:hyperlink r:id="rId185" w:history="1">
        <w:r w:rsidR="00D47F67" w:rsidRPr="004D624B">
          <w:rPr>
            <w:rStyle w:val="a6"/>
            <w:rFonts w:ascii="Times New Roman" w:hAnsi="Times New Roman" w:cs="Times New Roman"/>
            <w:sz w:val="28"/>
            <w:szCs w:val="28"/>
          </w:rPr>
          <w:t>https://brain.com.ua/ukr/brain_guide/advice/yakoyu_mae_buti</w:t>
        </w:r>
        <w:r w:rsidR="00D47F67" w:rsidRPr="004D624B">
          <w:rPr>
            <w:rStyle w:val="a6"/>
            <w:rFonts w:ascii="Times New Roman" w:hAnsi="Times New Roman" w:cs="Times New Roman"/>
            <w:sz w:val="28"/>
            <w:szCs w:val="28"/>
            <w:lang w:val="en-US"/>
          </w:rPr>
          <w:t xml:space="preserve"> </w:t>
        </w:r>
        <w:r w:rsidR="00D47F67" w:rsidRPr="004D624B">
          <w:rPr>
            <w:rStyle w:val="a6"/>
            <w:rFonts w:ascii="Times New Roman" w:hAnsi="Times New Roman" w:cs="Times New Roman"/>
            <w:sz w:val="28"/>
            <w:szCs w:val="28"/>
          </w:rPr>
          <w:t>_vidstan_do_monitora_pid_chas_roboti_za_kompyuterom-7668/</w:t>
        </w:r>
      </w:hyperlink>
    </w:p>
    <w:p w:rsidR="00DB4C15" w:rsidRDefault="00DB4C15" w:rsidP="002C4BCF">
      <w:pPr>
        <w:spacing w:after="0" w:line="276" w:lineRule="auto"/>
        <w:jc w:val="center"/>
        <w:rPr>
          <w:rFonts w:ascii="Times New Roman" w:hAnsi="Times New Roman" w:cs="Times New Roman"/>
          <w:b/>
          <w:sz w:val="28"/>
          <w:szCs w:val="28"/>
          <w:lang w:val="en-US"/>
        </w:rPr>
      </w:pPr>
    </w:p>
    <w:p w:rsidR="00D47F67" w:rsidRDefault="00D47F67" w:rsidP="002C4BCF">
      <w:pPr>
        <w:spacing w:after="0" w:line="276" w:lineRule="auto"/>
        <w:jc w:val="center"/>
        <w:rPr>
          <w:rFonts w:ascii="Times New Roman" w:hAnsi="Times New Roman" w:cs="Times New Roman"/>
          <w:b/>
          <w:sz w:val="28"/>
          <w:szCs w:val="28"/>
          <w:lang w:val="en-US"/>
        </w:rPr>
      </w:pPr>
    </w:p>
    <w:p w:rsidR="00D47F67" w:rsidRPr="00B14205" w:rsidRDefault="00D47F67"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AB5A90" w:rsidRDefault="00AB5A90" w:rsidP="002C4BCF">
      <w:pPr>
        <w:spacing w:after="0" w:line="276" w:lineRule="auto"/>
        <w:jc w:val="center"/>
        <w:rPr>
          <w:rFonts w:ascii="Times New Roman" w:hAnsi="Times New Roman" w:cs="Times New Roman"/>
          <w:b/>
          <w:sz w:val="28"/>
          <w:szCs w:val="28"/>
          <w:lang w:val="uk-UA"/>
        </w:rPr>
      </w:pPr>
    </w:p>
    <w:p w:rsidR="00CF7875" w:rsidRDefault="00CF7875" w:rsidP="002C4BCF">
      <w:pPr>
        <w:spacing w:after="0" w:line="276"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ДОДАТКИ</w:t>
      </w:r>
    </w:p>
    <w:p w:rsidR="00CF7875" w:rsidRDefault="00CF7875" w:rsidP="002C4BCF">
      <w:pPr>
        <w:spacing w:after="0" w:line="276" w:lineRule="auto"/>
        <w:jc w:val="right"/>
        <w:rPr>
          <w:rFonts w:ascii="Times New Roman" w:hAnsi="Times New Roman" w:cs="Times New Roman"/>
          <w:sz w:val="28"/>
          <w:szCs w:val="28"/>
          <w:lang w:val="uk-UA"/>
        </w:rPr>
      </w:pPr>
      <w:r w:rsidRPr="00CF7875">
        <w:rPr>
          <w:rFonts w:ascii="Times New Roman" w:hAnsi="Times New Roman" w:cs="Times New Roman"/>
          <w:sz w:val="28"/>
          <w:szCs w:val="28"/>
          <w:lang w:val="uk-UA"/>
        </w:rPr>
        <w:t>Додаток А</w:t>
      </w:r>
    </w:p>
    <w:p w:rsidR="00CF7875" w:rsidRPr="00CF7875" w:rsidRDefault="00CF7875" w:rsidP="002C4BCF">
      <w:pPr>
        <w:spacing w:after="0" w:line="276" w:lineRule="auto"/>
        <w:jc w:val="center"/>
        <w:rPr>
          <w:rFonts w:ascii="Times New Roman" w:eastAsia="Times New Roman" w:hAnsi="Times New Roman" w:cs="Times New Roman"/>
          <w:sz w:val="28"/>
          <w:szCs w:val="28"/>
          <w:lang w:val="uk-UA" w:eastAsia="uk-UA"/>
        </w:rPr>
      </w:pPr>
      <w:r w:rsidRPr="00CF7875">
        <w:rPr>
          <w:rFonts w:ascii="Times New Roman" w:eastAsia="Times New Roman" w:hAnsi="Times New Roman" w:cs="Times New Roman"/>
          <w:b/>
          <w:bCs/>
          <w:sz w:val="28"/>
          <w:szCs w:val="28"/>
          <w:lang w:val="uk-UA" w:eastAsia="uk-UA"/>
        </w:rPr>
        <w:t>Анкета для опитування батьків «Навчання дітей під час карантину».</w:t>
      </w:r>
    </w:p>
    <w:p w:rsidR="00CF7875" w:rsidRDefault="00CF7875" w:rsidP="002C4BCF">
      <w:pPr>
        <w:spacing w:after="0" w:line="276" w:lineRule="auto"/>
        <w:ind w:firstLine="709"/>
        <w:jc w:val="both"/>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Для всіх нас важливо знати, чи забезпечується право учнів на освіту під час карантину, яким чином та наскільки ефективно реалізується це право, дослідити ситуацію з організацією дистанційного навчання, з'ясувати проблеми, які виникли у батьків та дітей, та дізнатися думку батьків щодо дистанційного навчання.</w:t>
      </w:r>
    </w:p>
    <w:p w:rsidR="00CF7875" w:rsidRDefault="00CF7875" w:rsidP="002C4BCF">
      <w:pPr>
        <w:pStyle w:val="a3"/>
        <w:spacing w:after="0"/>
        <w:ind w:left="0" w:firstLine="426"/>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 У якому класі навчається Ваша(і) дитина (діти)?</w:t>
      </w:r>
    </w:p>
    <w:p w:rsidR="00CF7875" w:rsidRDefault="00CF7875" w:rsidP="002C4BCF">
      <w:pPr>
        <w:spacing w:after="0" w:line="276"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а)1-4 клас</w:t>
      </w:r>
    </w:p>
    <w:p w:rsidR="00CF7875" w:rsidRDefault="00CF7875" w:rsidP="002C4BCF">
      <w:pPr>
        <w:spacing w:after="0" w:line="276"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б)5-9 клас</w:t>
      </w:r>
    </w:p>
    <w:p w:rsidR="00CF7875" w:rsidRDefault="00CF7875" w:rsidP="002C4BCF">
      <w:pPr>
        <w:spacing w:after="0" w:line="276"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в)9-11 клас </w:t>
      </w:r>
    </w:p>
    <w:p w:rsidR="00CF7875" w:rsidRDefault="00CF7875" w:rsidP="002C4BCF">
      <w:pPr>
        <w:spacing w:after="0" w:line="276" w:lineRule="auto"/>
        <w:ind w:firstLine="426"/>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2. Чи наявні у Вашої дитини особливі освітні потреби? Якщо так, вкажіть нозологію:</w:t>
      </w:r>
    </w:p>
    <w:p w:rsidR="00CF7875" w:rsidRDefault="00CF7875" w:rsidP="002C4BCF">
      <w:pPr>
        <w:spacing w:after="0" w:line="276" w:lineRule="auto"/>
        <w:ind w:firstLine="426"/>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3.Чи навчалась Ваша дитина під час карантину?</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а) Так.</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б)ні</w:t>
      </w:r>
    </w:p>
    <w:p w:rsidR="00CF7875" w:rsidRDefault="00CF7875" w:rsidP="002C4BCF">
      <w:pPr>
        <w:spacing w:after="0" w:line="276"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bCs/>
          <w:sz w:val="24"/>
          <w:szCs w:val="24"/>
          <w:lang w:val="uk-UA" w:eastAsia="uk-UA"/>
        </w:rPr>
        <w:t>в) частково</w:t>
      </w:r>
    </w:p>
    <w:p w:rsidR="00CF7875" w:rsidRDefault="00CF7875" w:rsidP="002C4BCF">
      <w:pPr>
        <w:spacing w:after="0" w:line="276" w:lineRule="auto"/>
        <w:ind w:firstLine="426"/>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 Яким чином заклад освіти та педагоги організували навчання дітей під час карантину.</w:t>
      </w:r>
    </w:p>
    <w:p w:rsidR="00CF7875" w:rsidRDefault="00CF7875" w:rsidP="002C4BCF">
      <w:pPr>
        <w:spacing w:after="0" w:line="276"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а)отримували завдання через соціальні мережі та месенджери;</w:t>
      </w:r>
    </w:p>
    <w:p w:rsidR="00CF7875" w:rsidRDefault="00CF7875" w:rsidP="002C4BCF">
      <w:pPr>
        <w:spacing w:after="0" w:line="276"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б)щоденні онлайн уроки та завдання на різних платформах;</w:t>
      </w:r>
    </w:p>
    <w:p w:rsidR="00CF7875" w:rsidRDefault="00CF7875" w:rsidP="002C4BCF">
      <w:pPr>
        <w:spacing w:after="0" w:line="276"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в)завдання розміщувалися на вебсайті школи;</w:t>
      </w:r>
    </w:p>
    <w:p w:rsidR="00CF7875" w:rsidRDefault="00CF7875" w:rsidP="002C4BCF">
      <w:pPr>
        <w:spacing w:after="0" w:line="276"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г)завдання надсилалися як фотографія рукописного аркуша через;</w:t>
      </w:r>
    </w:p>
    <w:p w:rsidR="00CF7875" w:rsidRDefault="00CF7875" w:rsidP="002C4BCF">
      <w:pPr>
        <w:spacing w:after="0" w:line="276"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д)через соціальні мережі та месенджери (вайбер);</w:t>
      </w:r>
    </w:p>
    <w:p w:rsidR="00CF7875" w:rsidRDefault="00CF7875" w:rsidP="002C4BCF">
      <w:pPr>
        <w:spacing w:after="0" w:line="276"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е)завдання надсилалися на email;</w:t>
      </w:r>
    </w:p>
    <w:p w:rsidR="00CF7875" w:rsidRDefault="00CF7875" w:rsidP="002C4BCF">
      <w:pPr>
        <w:spacing w:after="0" w:line="276"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є)дистанційне навчання не організоване зовсім.</w:t>
      </w:r>
    </w:p>
    <w:p w:rsidR="00CF7875" w:rsidRDefault="00CF7875" w:rsidP="002C4BCF">
      <w:pPr>
        <w:spacing w:after="0" w:line="276" w:lineRule="auto"/>
        <w:ind w:firstLine="426"/>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5. Як учні продовжили навчання?</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а)самостійно виконували завдання, яке отримали від вчителів;</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б) переглядали телеуроки «Всеукраїнська школа онлайн»;</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в)переглядали онлайн уроки від вчителів;</w:t>
      </w:r>
    </w:p>
    <w:p w:rsidR="00CF7875" w:rsidRDefault="00CF7875" w:rsidP="002C4BCF">
      <w:pPr>
        <w:spacing w:after="0" w:line="276"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bCs/>
          <w:sz w:val="24"/>
          <w:szCs w:val="24"/>
          <w:lang w:val="uk-UA" w:eastAsia="uk-UA"/>
        </w:rPr>
        <w:t>г) робили уроки з батьками.</w:t>
      </w:r>
    </w:p>
    <w:p w:rsidR="00CF7875" w:rsidRDefault="00CF7875" w:rsidP="002C4BCF">
      <w:pPr>
        <w:spacing w:after="0" w:line="276" w:lineRule="auto"/>
        <w:ind w:firstLine="426"/>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6.Чи оцінювали вчителі виконання завдань?</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а)так;</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б) ні;</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в)частково.</w:t>
      </w:r>
    </w:p>
    <w:p w:rsidR="00CF7875" w:rsidRDefault="00CF7875" w:rsidP="002C4BCF">
      <w:pPr>
        <w:spacing w:after="0" w:line="276" w:lineRule="auto"/>
        <w:ind w:firstLine="426"/>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7. Яким способом оцінювали вчителі виконання завдань?</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а) надсиланням різними способами вчителеві виконані завдання;</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б) спілкування безпосередньо з учителем;</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в) оцінювання було відсутнє;</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г) ваша відповідь.</w:t>
      </w:r>
    </w:p>
    <w:p w:rsidR="00CF7875" w:rsidRDefault="00CF7875" w:rsidP="002C4BCF">
      <w:pPr>
        <w:spacing w:after="0" w:line="276" w:lineRule="auto"/>
        <w:ind w:firstLine="426"/>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8.Чи батьки були зацікавлені та допомагали своїй дитині з навчанням?</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а)так;</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б) ні;</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в)частково.</w:t>
      </w:r>
    </w:p>
    <w:p w:rsidR="00CF7875" w:rsidRDefault="00CF7875" w:rsidP="002C4BCF">
      <w:pPr>
        <w:spacing w:after="0" w:line="276" w:lineRule="auto"/>
        <w:ind w:firstLine="426"/>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9. Чи вистачало Вам знань та Вашого життєвого досвіду під час виконання домашнього завдання?</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а) так;</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б) ні;</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в) частково.</w:t>
      </w:r>
    </w:p>
    <w:p w:rsidR="00CF7875" w:rsidRDefault="00CF7875" w:rsidP="002C4BCF">
      <w:pPr>
        <w:spacing w:after="0" w:line="276" w:lineRule="auto"/>
        <w:ind w:firstLine="426"/>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10. З якими предметами важко було впоратися?</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а) математика;</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б) українська мова;</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в)іноземна мова;</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г) ваша відповідь.</w:t>
      </w:r>
    </w:p>
    <w:p w:rsidR="00CF7875" w:rsidRDefault="00CF7875" w:rsidP="002C4BCF">
      <w:pPr>
        <w:spacing w:after="0" w:line="276" w:lineRule="auto"/>
        <w:ind w:firstLine="426"/>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11. Скільки часу дитина готувала завдання?</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а) близько години;</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б)до трьох годин;</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в) від трьох і довше.</w:t>
      </w:r>
    </w:p>
    <w:p w:rsidR="00CF7875" w:rsidRDefault="00CF7875" w:rsidP="002C4BCF">
      <w:pPr>
        <w:spacing w:after="0" w:line="276" w:lineRule="auto"/>
        <w:ind w:firstLine="426"/>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12.Скільки часу батьки витрачали на допомогу учневі у підготовці завдань?</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а) близько години;</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б)до трьох годин;</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в) від трьох і довше.</w:t>
      </w:r>
    </w:p>
    <w:p w:rsidR="00CF7875" w:rsidRDefault="00CF7875" w:rsidP="002C4BCF">
      <w:pPr>
        <w:spacing w:after="0" w:line="276" w:lineRule="auto"/>
        <w:ind w:firstLine="426"/>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13. Чи було бажання вчитися у Вашої дитини?</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а)так;</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б) ні;</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в)частково.</w:t>
      </w:r>
    </w:p>
    <w:p w:rsidR="00CF7875" w:rsidRDefault="00CF7875" w:rsidP="002C4BCF">
      <w:pPr>
        <w:spacing w:after="0" w:line="276" w:lineRule="auto"/>
        <w:ind w:firstLine="426"/>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14. Як батьки спонукали до навчання під час карантину?</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а)примусом;</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б)вмовлянням;</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в)мотивуванням;</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г)заохочення;</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д)похвалою;</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е)обіцянкою;</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є)шантажом</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ж) ваша відповідь.</w:t>
      </w:r>
    </w:p>
    <w:p w:rsidR="00CF7875" w:rsidRDefault="00CF7875" w:rsidP="002C4BCF">
      <w:pPr>
        <w:spacing w:after="0" w:line="276" w:lineRule="auto"/>
        <w:ind w:firstLine="426"/>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15. Які пропозиції батьків щодо організації дистанційного навчання?</w:t>
      </w:r>
    </w:p>
    <w:p w:rsidR="00CF7875" w:rsidRDefault="00CF7875" w:rsidP="002C4BCF">
      <w:pPr>
        <w:spacing w:after="0" w:line="276" w:lineRule="auto"/>
        <w:ind w:firstLine="426"/>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16.</w:t>
      </w:r>
      <w:r>
        <w:rPr>
          <w:rFonts w:ascii="Times New Roman" w:eastAsia="Times New Roman" w:hAnsi="Times New Roman" w:cs="Times New Roman"/>
          <w:bCs/>
          <w:sz w:val="24"/>
          <w:szCs w:val="24"/>
          <w:lang w:val="uk-UA" w:eastAsia="uk-UA"/>
        </w:rPr>
        <w:t xml:space="preserve"> Чи задоволені батьки навчальними результатами дитини під час дистанційного навчання?</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а)так;</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б)ні;</w:t>
      </w:r>
    </w:p>
    <w:p w:rsidR="00CF7875" w:rsidRDefault="00CF7875" w:rsidP="002C4BCF">
      <w:pPr>
        <w:spacing w:after="0" w:line="276"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bCs/>
          <w:sz w:val="24"/>
          <w:szCs w:val="24"/>
          <w:lang w:val="uk-UA" w:eastAsia="uk-UA"/>
        </w:rPr>
        <w:t>в)частково.</w:t>
      </w:r>
    </w:p>
    <w:p w:rsidR="00CF7875" w:rsidRDefault="00CF7875" w:rsidP="002C4BCF">
      <w:pPr>
        <w:spacing w:after="0" w:line="276" w:lineRule="auto"/>
        <w:ind w:firstLine="426"/>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17. Які пропозиції батьків щодо організації дистанційного навчання?</w:t>
      </w:r>
    </w:p>
    <w:p w:rsidR="00CF7875" w:rsidRDefault="00CF7875" w:rsidP="002C4BCF">
      <w:pPr>
        <w:spacing w:after="0" w:line="276" w:lineRule="auto"/>
        <w:ind w:firstLine="426"/>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18.Ставлення батьків до дистанційної освіти?</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а) позитивне;</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б) негативне;</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в) інше.</w:t>
      </w:r>
    </w:p>
    <w:p w:rsidR="00CF7875" w:rsidRDefault="00CF7875" w:rsidP="002C4BCF">
      <w:pPr>
        <w:spacing w:after="0" w:line="276" w:lineRule="auto"/>
        <w:ind w:firstLine="426"/>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19.Чи не замислювалися Ви над тим, щоб перевести дитину на домашню форму навчання після карантину?</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а) так;</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б) ні.</w:t>
      </w:r>
    </w:p>
    <w:p w:rsidR="00CF7875" w:rsidRDefault="00CF7875" w:rsidP="002C4BCF">
      <w:pPr>
        <w:spacing w:after="0" w:line="276" w:lineRule="auto"/>
        <w:ind w:firstLine="426"/>
        <w:rPr>
          <w:rFonts w:ascii="Times New Roman" w:eastAsia="Times New Roman" w:hAnsi="Times New Roman" w:cs="Times New Roman"/>
          <w:bCs/>
          <w:iCs/>
          <w:sz w:val="24"/>
          <w:szCs w:val="24"/>
          <w:lang w:val="uk-UA" w:eastAsia="uk-UA"/>
        </w:rPr>
      </w:pPr>
      <w:r>
        <w:rPr>
          <w:rFonts w:ascii="Times New Roman" w:eastAsia="Times New Roman" w:hAnsi="Times New Roman" w:cs="Times New Roman"/>
          <w:bCs/>
          <w:iCs/>
          <w:sz w:val="24"/>
          <w:szCs w:val="24"/>
          <w:lang w:val="uk-UA" w:eastAsia="uk-UA"/>
        </w:rPr>
        <w:t>20. Чи змінилося Ваше ставлення до учителя?</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а)так;</w:t>
      </w:r>
    </w:p>
    <w:p w:rsidR="00CF7875" w:rsidRDefault="00CF7875" w:rsidP="002C4BCF">
      <w:pPr>
        <w:spacing w:after="0" w:line="276" w:lineRule="auto"/>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б)ні;</w:t>
      </w:r>
    </w:p>
    <w:p w:rsidR="00CF7875" w:rsidRDefault="00CF7875" w:rsidP="002C4BCF">
      <w:pPr>
        <w:spacing w:after="0" w:line="276" w:lineRule="auto"/>
        <w:jc w:val="both"/>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в)частково.</w:t>
      </w:r>
    </w:p>
    <w:p w:rsidR="00CF7875" w:rsidRDefault="00CF7875" w:rsidP="002C4BCF">
      <w:pPr>
        <w:spacing w:after="0" w:line="276" w:lineRule="auto"/>
        <w:ind w:firstLine="426"/>
        <w:jc w:val="both"/>
        <w:rPr>
          <w:rFonts w:ascii="Times New Roman" w:hAnsi="Times New Roman" w:cs="Times New Roman"/>
          <w:sz w:val="24"/>
          <w:szCs w:val="24"/>
          <w:lang w:val="uk-UA"/>
        </w:rPr>
      </w:pPr>
      <w:r>
        <w:rPr>
          <w:rFonts w:ascii="Times New Roman" w:hAnsi="Times New Roman" w:cs="Times New Roman"/>
          <w:sz w:val="24"/>
          <w:szCs w:val="24"/>
          <w:lang w:val="uk-UA"/>
        </w:rPr>
        <w:t>21. Чи вважаєте Ви навчання під час карантину повноцінною заміною очного навчання?</w:t>
      </w:r>
    </w:p>
    <w:p w:rsidR="00CF7875" w:rsidRDefault="00CF7875" w:rsidP="002C4BCF">
      <w:pPr>
        <w:spacing w:after="0" w:line="276" w:lineRule="auto"/>
        <w:jc w:val="both"/>
        <w:rPr>
          <w:rFonts w:ascii="Times New Roman" w:hAnsi="Times New Roman" w:cs="Times New Roman"/>
          <w:sz w:val="24"/>
          <w:szCs w:val="24"/>
          <w:lang w:val="uk-UA"/>
        </w:rPr>
      </w:pPr>
      <w:r>
        <w:rPr>
          <w:rFonts w:ascii="Times New Roman" w:hAnsi="Times New Roman" w:cs="Times New Roman"/>
          <w:sz w:val="24"/>
          <w:szCs w:val="24"/>
          <w:lang w:val="uk-UA"/>
        </w:rPr>
        <w:t>а) Так</w:t>
      </w:r>
    </w:p>
    <w:p w:rsidR="00CF7875" w:rsidRDefault="00CF7875" w:rsidP="002C4BCF">
      <w:pPr>
        <w:spacing w:after="0" w:line="276" w:lineRule="auto"/>
        <w:jc w:val="both"/>
        <w:rPr>
          <w:rFonts w:ascii="Times New Roman" w:hAnsi="Times New Roman" w:cs="Times New Roman"/>
          <w:sz w:val="24"/>
          <w:szCs w:val="24"/>
          <w:lang w:val="uk-UA"/>
        </w:rPr>
      </w:pPr>
      <w:r>
        <w:rPr>
          <w:rFonts w:ascii="Times New Roman" w:hAnsi="Times New Roman" w:cs="Times New Roman"/>
          <w:sz w:val="24"/>
          <w:szCs w:val="24"/>
          <w:lang w:val="uk-UA"/>
        </w:rPr>
        <w:t>б) Ні</w:t>
      </w:r>
    </w:p>
    <w:p w:rsidR="00CF7875" w:rsidRDefault="00CF7875" w:rsidP="002C4BCF">
      <w:pPr>
        <w:spacing w:after="0" w:line="276" w:lineRule="auto"/>
        <w:jc w:val="both"/>
        <w:rPr>
          <w:rFonts w:ascii="Times New Roman" w:hAnsi="Times New Roman" w:cs="Times New Roman"/>
          <w:sz w:val="24"/>
          <w:szCs w:val="24"/>
          <w:lang w:val="uk-UA"/>
        </w:rPr>
      </w:pPr>
      <w:r>
        <w:rPr>
          <w:rFonts w:ascii="Times New Roman" w:hAnsi="Times New Roman" w:cs="Times New Roman"/>
          <w:sz w:val="24"/>
          <w:szCs w:val="24"/>
          <w:lang w:val="uk-UA"/>
        </w:rPr>
        <w:t>в) Частково</w:t>
      </w:r>
    </w:p>
    <w:p w:rsidR="00CF7875" w:rsidRDefault="00CF7875" w:rsidP="002C4BCF">
      <w:pPr>
        <w:spacing w:after="0" w:line="276" w:lineRule="auto"/>
        <w:ind w:firstLine="426"/>
        <w:jc w:val="both"/>
        <w:rPr>
          <w:rFonts w:ascii="Times New Roman" w:hAnsi="Times New Roman" w:cs="Times New Roman"/>
          <w:sz w:val="24"/>
          <w:szCs w:val="24"/>
          <w:lang w:val="uk-UA"/>
        </w:rPr>
      </w:pPr>
      <w:r>
        <w:rPr>
          <w:rFonts w:ascii="Times New Roman" w:hAnsi="Times New Roman" w:cs="Times New Roman"/>
          <w:sz w:val="24"/>
          <w:szCs w:val="24"/>
          <w:lang w:val="uk-UA"/>
        </w:rPr>
        <w:t>22. Труднощі та проблеми дистанційного навчання під час карантину:</w:t>
      </w:r>
    </w:p>
    <w:p w:rsidR="00CF7875" w:rsidRDefault="00CF7875" w:rsidP="002C4BCF">
      <w:pPr>
        <w:spacing w:after="0" w:line="276" w:lineRule="auto"/>
        <w:jc w:val="both"/>
        <w:rPr>
          <w:rFonts w:ascii="Times New Roman" w:hAnsi="Times New Roman" w:cs="Times New Roman"/>
          <w:sz w:val="24"/>
          <w:szCs w:val="24"/>
          <w:lang w:val="uk-UA"/>
        </w:rPr>
      </w:pPr>
      <w:r>
        <w:rPr>
          <w:rFonts w:ascii="Times New Roman" w:hAnsi="Times New Roman" w:cs="Times New Roman"/>
          <w:sz w:val="24"/>
          <w:szCs w:val="24"/>
          <w:lang w:val="uk-UA"/>
        </w:rPr>
        <w:t>Організаційні та навчальні</w:t>
      </w:r>
    </w:p>
    <w:p w:rsidR="00CF7875" w:rsidRDefault="00CF7875" w:rsidP="00977912">
      <w:pPr>
        <w:pStyle w:val="a3"/>
        <w:numPr>
          <w:ilvl w:val="0"/>
          <w:numId w:val="31"/>
        </w:numPr>
        <w:spacing w:after="0"/>
        <w:jc w:val="both"/>
        <w:rPr>
          <w:rFonts w:ascii="Times New Roman" w:hAnsi="Times New Roman" w:cs="Times New Roman"/>
          <w:sz w:val="24"/>
          <w:szCs w:val="24"/>
        </w:rPr>
      </w:pPr>
      <w:r>
        <w:rPr>
          <w:rFonts w:ascii="Times New Roman" w:hAnsi="Times New Roman" w:cs="Times New Roman"/>
          <w:sz w:val="24"/>
          <w:szCs w:val="24"/>
        </w:rPr>
        <w:t>Відсутність розкладу та/або його не узгодженість</w:t>
      </w:r>
    </w:p>
    <w:p w:rsidR="00CF7875" w:rsidRDefault="00CF7875" w:rsidP="00977912">
      <w:pPr>
        <w:pStyle w:val="a3"/>
        <w:numPr>
          <w:ilvl w:val="0"/>
          <w:numId w:val="31"/>
        </w:numPr>
        <w:spacing w:after="0"/>
        <w:jc w:val="both"/>
        <w:rPr>
          <w:rFonts w:ascii="Times New Roman" w:hAnsi="Times New Roman" w:cs="Times New Roman"/>
          <w:sz w:val="24"/>
          <w:szCs w:val="24"/>
        </w:rPr>
      </w:pPr>
      <w:r>
        <w:rPr>
          <w:rFonts w:ascii="Times New Roman" w:hAnsi="Times New Roman" w:cs="Times New Roman"/>
          <w:sz w:val="24"/>
          <w:szCs w:val="24"/>
        </w:rPr>
        <w:t>Онлайн-трансляції та комунікація через різні платформи</w:t>
      </w:r>
    </w:p>
    <w:p w:rsidR="00CF7875" w:rsidRDefault="00CF7875" w:rsidP="00977912">
      <w:pPr>
        <w:pStyle w:val="a3"/>
        <w:numPr>
          <w:ilvl w:val="0"/>
          <w:numId w:val="31"/>
        </w:numPr>
        <w:spacing w:after="0"/>
        <w:jc w:val="both"/>
        <w:rPr>
          <w:rFonts w:ascii="Times New Roman" w:hAnsi="Times New Roman" w:cs="Times New Roman"/>
          <w:sz w:val="24"/>
          <w:szCs w:val="24"/>
        </w:rPr>
      </w:pPr>
      <w:r>
        <w:rPr>
          <w:rFonts w:ascii="Times New Roman" w:hAnsi="Times New Roman" w:cs="Times New Roman"/>
          <w:sz w:val="24"/>
          <w:szCs w:val="24"/>
        </w:rPr>
        <w:t>Невідповідний обсяг знань і он-лайн уроків  (забагато/ замало)</w:t>
      </w:r>
    </w:p>
    <w:p w:rsidR="00CF7875" w:rsidRDefault="00CF7875" w:rsidP="00977912">
      <w:pPr>
        <w:pStyle w:val="a3"/>
        <w:numPr>
          <w:ilvl w:val="0"/>
          <w:numId w:val="31"/>
        </w:numPr>
        <w:spacing w:after="0"/>
        <w:jc w:val="both"/>
        <w:rPr>
          <w:rFonts w:ascii="Times New Roman" w:hAnsi="Times New Roman" w:cs="Times New Roman"/>
          <w:sz w:val="24"/>
          <w:szCs w:val="24"/>
        </w:rPr>
      </w:pPr>
      <w:r>
        <w:rPr>
          <w:rFonts w:ascii="Times New Roman" w:hAnsi="Times New Roman" w:cs="Times New Roman"/>
          <w:sz w:val="24"/>
          <w:szCs w:val="24"/>
        </w:rPr>
        <w:t>Недостатній час для виконання завдань</w:t>
      </w:r>
    </w:p>
    <w:p w:rsidR="00CF7875" w:rsidRDefault="00CF7875" w:rsidP="00977912">
      <w:pPr>
        <w:pStyle w:val="a3"/>
        <w:numPr>
          <w:ilvl w:val="0"/>
          <w:numId w:val="31"/>
        </w:numPr>
        <w:spacing w:after="0"/>
        <w:jc w:val="both"/>
        <w:rPr>
          <w:rFonts w:ascii="Times New Roman" w:hAnsi="Times New Roman" w:cs="Times New Roman"/>
          <w:sz w:val="24"/>
          <w:szCs w:val="24"/>
        </w:rPr>
      </w:pPr>
      <w:r>
        <w:rPr>
          <w:rFonts w:ascii="Times New Roman" w:hAnsi="Times New Roman" w:cs="Times New Roman"/>
          <w:sz w:val="24"/>
          <w:szCs w:val="24"/>
        </w:rPr>
        <w:t>Діти не розуміють нові теми та пояснення</w:t>
      </w:r>
    </w:p>
    <w:p w:rsidR="00CF7875" w:rsidRDefault="00CF7875" w:rsidP="00977912">
      <w:pPr>
        <w:pStyle w:val="a3"/>
        <w:numPr>
          <w:ilvl w:val="0"/>
          <w:numId w:val="31"/>
        </w:numPr>
        <w:spacing w:after="0"/>
        <w:jc w:val="both"/>
        <w:rPr>
          <w:rFonts w:ascii="Times New Roman" w:hAnsi="Times New Roman" w:cs="Times New Roman"/>
          <w:sz w:val="24"/>
          <w:szCs w:val="24"/>
        </w:rPr>
      </w:pPr>
      <w:r>
        <w:rPr>
          <w:rFonts w:ascii="Times New Roman" w:hAnsi="Times New Roman" w:cs="Times New Roman"/>
          <w:sz w:val="24"/>
          <w:szCs w:val="24"/>
        </w:rPr>
        <w:t>Відсутній контроль за виконанням завдань та оцінюванням</w:t>
      </w:r>
    </w:p>
    <w:p w:rsidR="00CF7875" w:rsidRDefault="00CF7875" w:rsidP="00977912">
      <w:pPr>
        <w:pStyle w:val="a3"/>
        <w:numPr>
          <w:ilvl w:val="0"/>
          <w:numId w:val="31"/>
        </w:numPr>
        <w:spacing w:after="0"/>
        <w:jc w:val="both"/>
        <w:rPr>
          <w:rFonts w:ascii="Times New Roman" w:hAnsi="Times New Roman" w:cs="Times New Roman"/>
          <w:sz w:val="24"/>
          <w:szCs w:val="24"/>
        </w:rPr>
      </w:pPr>
      <w:r>
        <w:rPr>
          <w:rFonts w:ascii="Times New Roman" w:hAnsi="Times New Roman" w:cs="Times New Roman"/>
          <w:sz w:val="24"/>
          <w:szCs w:val="24"/>
        </w:rPr>
        <w:t>Нудні, застарілі та незрозумілі підручники</w:t>
      </w:r>
    </w:p>
    <w:p w:rsidR="00CF7875" w:rsidRDefault="00CF7875" w:rsidP="00977912">
      <w:pPr>
        <w:pStyle w:val="a3"/>
        <w:numPr>
          <w:ilvl w:val="0"/>
          <w:numId w:val="31"/>
        </w:numPr>
        <w:spacing w:after="0"/>
        <w:jc w:val="both"/>
        <w:rPr>
          <w:rFonts w:ascii="Times New Roman" w:hAnsi="Times New Roman" w:cs="Times New Roman"/>
          <w:sz w:val="24"/>
          <w:szCs w:val="24"/>
        </w:rPr>
      </w:pPr>
      <w:r>
        <w:rPr>
          <w:rFonts w:ascii="Times New Roman" w:hAnsi="Times New Roman" w:cs="Times New Roman"/>
          <w:sz w:val="24"/>
          <w:szCs w:val="24"/>
        </w:rPr>
        <w:t>Батьки не мають достатньо знань, щоб допомогти дітям</w:t>
      </w:r>
    </w:p>
    <w:p w:rsidR="00CF7875" w:rsidRDefault="00CF7875" w:rsidP="002C4BCF">
      <w:pPr>
        <w:spacing w:after="0" w:line="276" w:lineRule="auto"/>
        <w:jc w:val="both"/>
        <w:rPr>
          <w:rFonts w:ascii="Times New Roman" w:hAnsi="Times New Roman" w:cs="Times New Roman"/>
          <w:sz w:val="24"/>
          <w:szCs w:val="24"/>
          <w:lang w:val="uk-UA"/>
        </w:rPr>
      </w:pPr>
      <w:r>
        <w:rPr>
          <w:rFonts w:ascii="Times New Roman" w:hAnsi="Times New Roman" w:cs="Times New Roman"/>
          <w:sz w:val="24"/>
          <w:szCs w:val="24"/>
          <w:lang w:val="uk-UA"/>
        </w:rPr>
        <w:t>Психоемоційні</w:t>
      </w:r>
    </w:p>
    <w:p w:rsidR="00CF7875" w:rsidRDefault="00CF7875" w:rsidP="00977912">
      <w:pPr>
        <w:pStyle w:val="a3"/>
        <w:numPr>
          <w:ilvl w:val="0"/>
          <w:numId w:val="32"/>
        </w:numPr>
        <w:spacing w:after="0"/>
        <w:jc w:val="both"/>
        <w:rPr>
          <w:rFonts w:ascii="Times New Roman" w:hAnsi="Times New Roman" w:cs="Times New Roman"/>
          <w:sz w:val="24"/>
          <w:szCs w:val="24"/>
        </w:rPr>
      </w:pPr>
      <w:r>
        <w:rPr>
          <w:rFonts w:ascii="Times New Roman" w:hAnsi="Times New Roman" w:cs="Times New Roman"/>
          <w:sz w:val="24"/>
          <w:szCs w:val="24"/>
        </w:rPr>
        <w:t>Відсутність у дітей вчитися самостійно</w:t>
      </w:r>
    </w:p>
    <w:p w:rsidR="00CF7875" w:rsidRDefault="00CF7875" w:rsidP="00977912">
      <w:pPr>
        <w:pStyle w:val="a3"/>
        <w:numPr>
          <w:ilvl w:val="0"/>
          <w:numId w:val="32"/>
        </w:numPr>
        <w:spacing w:after="0"/>
        <w:jc w:val="both"/>
        <w:rPr>
          <w:rFonts w:ascii="Times New Roman" w:hAnsi="Times New Roman" w:cs="Times New Roman"/>
          <w:sz w:val="24"/>
          <w:szCs w:val="24"/>
        </w:rPr>
      </w:pPr>
      <w:r>
        <w:rPr>
          <w:rFonts w:ascii="Times New Roman" w:hAnsi="Times New Roman" w:cs="Times New Roman"/>
          <w:sz w:val="24"/>
          <w:szCs w:val="24"/>
        </w:rPr>
        <w:t>Низька мотивація до навчання</w:t>
      </w:r>
    </w:p>
    <w:p w:rsidR="00CF7875" w:rsidRDefault="00CF7875" w:rsidP="00977912">
      <w:pPr>
        <w:pStyle w:val="a3"/>
        <w:numPr>
          <w:ilvl w:val="0"/>
          <w:numId w:val="32"/>
        </w:numPr>
        <w:spacing w:after="0"/>
        <w:jc w:val="both"/>
        <w:rPr>
          <w:rFonts w:ascii="Times New Roman" w:hAnsi="Times New Roman" w:cs="Times New Roman"/>
          <w:sz w:val="24"/>
          <w:szCs w:val="24"/>
        </w:rPr>
      </w:pPr>
      <w:r>
        <w:rPr>
          <w:rFonts w:ascii="Times New Roman" w:hAnsi="Times New Roman" w:cs="Times New Roman"/>
          <w:sz w:val="24"/>
          <w:szCs w:val="24"/>
        </w:rPr>
        <w:t>Напруга через боязнь помилки та тиску з боку вчителя</w:t>
      </w:r>
    </w:p>
    <w:p w:rsidR="00CF7875" w:rsidRDefault="00CF7875" w:rsidP="00977912">
      <w:pPr>
        <w:pStyle w:val="a3"/>
        <w:numPr>
          <w:ilvl w:val="0"/>
          <w:numId w:val="32"/>
        </w:numPr>
        <w:spacing w:after="0"/>
        <w:jc w:val="both"/>
        <w:rPr>
          <w:rFonts w:ascii="Times New Roman" w:hAnsi="Times New Roman" w:cs="Times New Roman"/>
          <w:sz w:val="24"/>
          <w:szCs w:val="24"/>
        </w:rPr>
      </w:pPr>
      <w:r>
        <w:rPr>
          <w:rFonts w:ascii="Times New Roman" w:hAnsi="Times New Roman" w:cs="Times New Roman"/>
          <w:sz w:val="24"/>
          <w:szCs w:val="24"/>
        </w:rPr>
        <w:t>Надмірне навантаження</w:t>
      </w:r>
    </w:p>
    <w:p w:rsidR="00CF7875" w:rsidRDefault="00CF7875" w:rsidP="00977912">
      <w:pPr>
        <w:pStyle w:val="a3"/>
        <w:numPr>
          <w:ilvl w:val="0"/>
          <w:numId w:val="32"/>
        </w:numPr>
        <w:spacing w:after="0"/>
        <w:jc w:val="both"/>
        <w:rPr>
          <w:rFonts w:ascii="Times New Roman" w:hAnsi="Times New Roman" w:cs="Times New Roman"/>
          <w:sz w:val="24"/>
          <w:szCs w:val="24"/>
        </w:rPr>
      </w:pPr>
      <w:r>
        <w:rPr>
          <w:rFonts w:ascii="Times New Roman" w:hAnsi="Times New Roman" w:cs="Times New Roman"/>
          <w:sz w:val="24"/>
          <w:szCs w:val="24"/>
        </w:rPr>
        <w:t>Нестача спілкування із вчителем та ровесниками</w:t>
      </w:r>
    </w:p>
    <w:p w:rsidR="00CF7875" w:rsidRDefault="00CF7875" w:rsidP="00977912">
      <w:pPr>
        <w:pStyle w:val="a3"/>
        <w:numPr>
          <w:ilvl w:val="0"/>
          <w:numId w:val="32"/>
        </w:numPr>
        <w:spacing w:after="0"/>
        <w:jc w:val="both"/>
        <w:rPr>
          <w:rFonts w:ascii="Times New Roman" w:hAnsi="Times New Roman" w:cs="Times New Roman"/>
          <w:sz w:val="24"/>
          <w:szCs w:val="24"/>
        </w:rPr>
      </w:pPr>
      <w:r>
        <w:rPr>
          <w:rFonts w:ascii="Times New Roman" w:hAnsi="Times New Roman" w:cs="Times New Roman"/>
          <w:sz w:val="24"/>
          <w:szCs w:val="24"/>
        </w:rPr>
        <w:t>Несприйняття дистанційного навчання як такого</w:t>
      </w:r>
    </w:p>
    <w:p w:rsidR="00CF7875" w:rsidRDefault="00CF7875" w:rsidP="00977912">
      <w:pPr>
        <w:pStyle w:val="a3"/>
        <w:numPr>
          <w:ilvl w:val="0"/>
          <w:numId w:val="32"/>
        </w:numPr>
        <w:spacing w:after="0"/>
        <w:jc w:val="both"/>
        <w:rPr>
          <w:rFonts w:ascii="Times New Roman" w:hAnsi="Times New Roman" w:cs="Times New Roman"/>
          <w:sz w:val="24"/>
          <w:szCs w:val="24"/>
        </w:rPr>
      </w:pPr>
      <w:r>
        <w:rPr>
          <w:rFonts w:ascii="Times New Roman" w:hAnsi="Times New Roman" w:cs="Times New Roman"/>
          <w:sz w:val="24"/>
          <w:szCs w:val="24"/>
        </w:rPr>
        <w:t>Зростання рівня агресії та нетерпимості у суспільстві</w:t>
      </w:r>
    </w:p>
    <w:p w:rsidR="00CF7875" w:rsidRDefault="00CF7875" w:rsidP="002C4BCF">
      <w:pPr>
        <w:spacing w:after="0" w:line="276" w:lineRule="auto"/>
        <w:jc w:val="both"/>
        <w:rPr>
          <w:rFonts w:ascii="Times New Roman" w:hAnsi="Times New Roman" w:cs="Times New Roman"/>
          <w:sz w:val="24"/>
          <w:szCs w:val="24"/>
          <w:lang w:val="uk-UA"/>
        </w:rPr>
      </w:pPr>
      <w:r>
        <w:rPr>
          <w:rFonts w:ascii="Times New Roman" w:hAnsi="Times New Roman" w:cs="Times New Roman"/>
          <w:sz w:val="24"/>
          <w:szCs w:val="24"/>
          <w:lang w:val="uk-UA"/>
        </w:rPr>
        <w:t>Технічні</w:t>
      </w:r>
    </w:p>
    <w:p w:rsidR="00CF7875" w:rsidRDefault="00CF7875" w:rsidP="00977912">
      <w:pPr>
        <w:pStyle w:val="a3"/>
        <w:numPr>
          <w:ilvl w:val="0"/>
          <w:numId w:val="33"/>
        </w:numPr>
        <w:spacing w:after="0"/>
        <w:jc w:val="both"/>
        <w:rPr>
          <w:rFonts w:ascii="Times New Roman" w:hAnsi="Times New Roman" w:cs="Times New Roman"/>
          <w:sz w:val="24"/>
          <w:szCs w:val="24"/>
        </w:rPr>
      </w:pPr>
      <w:r>
        <w:rPr>
          <w:rFonts w:ascii="Times New Roman" w:hAnsi="Times New Roman" w:cs="Times New Roman"/>
          <w:sz w:val="24"/>
          <w:szCs w:val="24"/>
        </w:rPr>
        <w:t>Відсутність чи застарілість комп’ютерного обладнання та програмного забезпечення в сім’ях та у вчителів</w:t>
      </w:r>
    </w:p>
    <w:p w:rsidR="00CF7875" w:rsidRDefault="00CF7875" w:rsidP="00977912">
      <w:pPr>
        <w:pStyle w:val="a3"/>
        <w:numPr>
          <w:ilvl w:val="0"/>
          <w:numId w:val="33"/>
        </w:numPr>
        <w:spacing w:after="0"/>
        <w:jc w:val="both"/>
        <w:rPr>
          <w:rFonts w:ascii="Times New Roman" w:hAnsi="Times New Roman" w:cs="Times New Roman"/>
          <w:sz w:val="24"/>
          <w:szCs w:val="24"/>
        </w:rPr>
      </w:pPr>
      <w:r>
        <w:rPr>
          <w:rFonts w:ascii="Times New Roman" w:hAnsi="Times New Roman" w:cs="Times New Roman"/>
          <w:sz w:val="24"/>
          <w:szCs w:val="24"/>
        </w:rPr>
        <w:t>Недостатній рівень ІКТ-компетенцій у вчителів та батьків</w:t>
      </w:r>
    </w:p>
    <w:p w:rsidR="00CF7875" w:rsidRDefault="00CF7875" w:rsidP="00977912">
      <w:pPr>
        <w:pStyle w:val="a3"/>
        <w:numPr>
          <w:ilvl w:val="0"/>
          <w:numId w:val="33"/>
        </w:numPr>
        <w:spacing w:after="0"/>
        <w:jc w:val="both"/>
        <w:rPr>
          <w:rFonts w:ascii="Times New Roman" w:hAnsi="Times New Roman" w:cs="Times New Roman"/>
          <w:sz w:val="24"/>
          <w:szCs w:val="24"/>
        </w:rPr>
      </w:pPr>
      <w:r>
        <w:rPr>
          <w:rFonts w:ascii="Times New Roman" w:hAnsi="Times New Roman" w:cs="Times New Roman"/>
          <w:sz w:val="24"/>
          <w:szCs w:val="24"/>
        </w:rPr>
        <w:t>Погана якість інтернет та/або мобільного підключення</w:t>
      </w:r>
    </w:p>
    <w:p w:rsidR="00CF7875" w:rsidRDefault="00CF7875" w:rsidP="00977912">
      <w:pPr>
        <w:pStyle w:val="a3"/>
        <w:numPr>
          <w:ilvl w:val="0"/>
          <w:numId w:val="33"/>
        </w:numPr>
        <w:spacing w:after="0"/>
        <w:jc w:val="both"/>
        <w:rPr>
          <w:rFonts w:ascii="Times New Roman" w:hAnsi="Times New Roman" w:cs="Times New Roman"/>
          <w:sz w:val="24"/>
          <w:szCs w:val="24"/>
        </w:rPr>
      </w:pPr>
      <w:r>
        <w:rPr>
          <w:rFonts w:ascii="Times New Roman" w:hAnsi="Times New Roman" w:cs="Times New Roman"/>
          <w:sz w:val="24"/>
          <w:szCs w:val="24"/>
        </w:rPr>
        <w:t>Відсутність стандартизованої онлайн-платформи для дистанційного навчання</w:t>
      </w:r>
    </w:p>
    <w:p w:rsidR="00CF7875" w:rsidRDefault="00CF7875" w:rsidP="002C4BCF">
      <w:pPr>
        <w:pStyle w:val="a3"/>
        <w:spacing w:after="0"/>
        <w:ind w:left="0" w:firstLine="426"/>
        <w:jc w:val="both"/>
        <w:rPr>
          <w:rFonts w:ascii="Times New Roman" w:hAnsi="Times New Roman" w:cs="Times New Roman"/>
          <w:sz w:val="24"/>
          <w:szCs w:val="24"/>
        </w:rPr>
      </w:pPr>
      <w:r>
        <w:rPr>
          <w:rFonts w:ascii="Times New Roman" w:hAnsi="Times New Roman" w:cs="Times New Roman"/>
          <w:sz w:val="24"/>
          <w:szCs w:val="24"/>
        </w:rPr>
        <w:t>23.Чи  залежить від батьків психічний стан дитини та організація дистанційного навчання вдома?</w:t>
      </w:r>
    </w:p>
    <w:p w:rsidR="00CF7875" w:rsidRDefault="00CF7875" w:rsidP="002C4BC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 xml:space="preserve">а)Так </w:t>
      </w:r>
    </w:p>
    <w:p w:rsidR="00CF7875" w:rsidRDefault="00CF7875" w:rsidP="002C4BC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 xml:space="preserve">б) Ні </w:t>
      </w:r>
    </w:p>
    <w:p w:rsidR="00CF7875" w:rsidRDefault="00CF7875" w:rsidP="002C4BC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в) Частково</w:t>
      </w:r>
    </w:p>
    <w:p w:rsidR="00CF7875" w:rsidRDefault="00CF7875" w:rsidP="002C4BCF">
      <w:pPr>
        <w:pStyle w:val="a3"/>
        <w:spacing w:after="0"/>
        <w:ind w:left="0" w:firstLine="426"/>
        <w:jc w:val="both"/>
        <w:rPr>
          <w:rFonts w:ascii="Times New Roman" w:hAnsi="Times New Roman" w:cs="Times New Roman"/>
          <w:sz w:val="24"/>
          <w:szCs w:val="24"/>
        </w:rPr>
      </w:pPr>
      <w:r>
        <w:rPr>
          <w:rFonts w:ascii="Times New Roman" w:hAnsi="Times New Roman" w:cs="Times New Roman"/>
          <w:sz w:val="24"/>
          <w:szCs w:val="24"/>
        </w:rPr>
        <w:t>24. Як Ви допомогали дітям адаптуватися до нових умов навчання?</w:t>
      </w:r>
    </w:p>
    <w:p w:rsidR="00CF7875" w:rsidRDefault="00CF7875" w:rsidP="002C4BCF">
      <w:pPr>
        <w:pStyle w:val="a3"/>
        <w:spacing w:after="0"/>
        <w:ind w:left="0" w:firstLine="426"/>
        <w:jc w:val="both"/>
        <w:rPr>
          <w:rFonts w:ascii="Times New Roman" w:hAnsi="Times New Roman" w:cs="Times New Roman"/>
          <w:sz w:val="24"/>
          <w:szCs w:val="24"/>
        </w:rPr>
      </w:pPr>
      <w:r>
        <w:rPr>
          <w:rFonts w:ascii="Times New Roman" w:hAnsi="Times New Roman" w:cs="Times New Roman"/>
          <w:sz w:val="24"/>
          <w:szCs w:val="24"/>
        </w:rPr>
        <w:t>25. Як підтримували дітей під час карантину та онлайн-навчання?</w:t>
      </w:r>
    </w:p>
    <w:p w:rsidR="00CF7875" w:rsidRDefault="00CF7875" w:rsidP="002C4BCF">
      <w:pPr>
        <w:pStyle w:val="a3"/>
        <w:spacing w:after="0"/>
        <w:ind w:left="0" w:firstLine="426"/>
        <w:jc w:val="both"/>
        <w:rPr>
          <w:rFonts w:ascii="Times New Roman" w:hAnsi="Times New Roman" w:cs="Times New Roman"/>
          <w:sz w:val="24"/>
          <w:szCs w:val="24"/>
        </w:rPr>
      </w:pPr>
      <w:r>
        <w:rPr>
          <w:rFonts w:ascii="Times New Roman" w:hAnsi="Times New Roman" w:cs="Times New Roman"/>
          <w:sz w:val="24"/>
          <w:szCs w:val="24"/>
        </w:rPr>
        <w:t>26. Чи потребували Ви психологічної підтримки під час дистанційного навчання? Якщо так, то якої саме?</w:t>
      </w:r>
    </w:p>
    <w:p w:rsidR="00CF7875" w:rsidRDefault="00CF7875" w:rsidP="002C4BCF">
      <w:pPr>
        <w:pStyle w:val="a3"/>
        <w:spacing w:after="0"/>
        <w:ind w:left="0" w:firstLine="426"/>
        <w:jc w:val="both"/>
        <w:rPr>
          <w:rFonts w:ascii="Times New Roman" w:hAnsi="Times New Roman" w:cs="Times New Roman"/>
          <w:sz w:val="24"/>
          <w:szCs w:val="24"/>
        </w:rPr>
      </w:pPr>
      <w:r>
        <w:rPr>
          <w:rFonts w:ascii="Times New Roman" w:hAnsi="Times New Roman" w:cs="Times New Roman"/>
          <w:sz w:val="24"/>
          <w:szCs w:val="24"/>
        </w:rPr>
        <w:t>27. Чи здійснювалася психологічна підтримка психологом школи для учнів та батьків?</w:t>
      </w:r>
    </w:p>
    <w:p w:rsidR="00CF7875" w:rsidRDefault="00CF7875" w:rsidP="002C4BC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а) Так</w:t>
      </w:r>
    </w:p>
    <w:p w:rsidR="00CF7875" w:rsidRDefault="00CF7875" w:rsidP="002C4BC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б) ні</w:t>
      </w:r>
    </w:p>
    <w:p w:rsidR="00CF7875" w:rsidRDefault="00CF7875" w:rsidP="002C4BCF">
      <w:pPr>
        <w:pStyle w:val="a3"/>
        <w:spacing w:after="0"/>
        <w:ind w:left="0" w:firstLine="426"/>
        <w:jc w:val="both"/>
        <w:rPr>
          <w:rFonts w:ascii="Times New Roman" w:hAnsi="Times New Roman" w:cs="Times New Roman"/>
          <w:sz w:val="24"/>
          <w:szCs w:val="24"/>
        </w:rPr>
      </w:pPr>
      <w:r>
        <w:rPr>
          <w:rFonts w:ascii="Times New Roman" w:hAnsi="Times New Roman" w:cs="Times New Roman"/>
          <w:sz w:val="24"/>
          <w:szCs w:val="24"/>
        </w:rPr>
        <w:t>28. Чи мали змогу домовитися про онлайн-консультацію та отримати рекомендації щодо дистанційного навчання зі спеціалістами ІРЦ?</w:t>
      </w:r>
    </w:p>
    <w:p w:rsidR="00CF7875" w:rsidRDefault="00CF7875" w:rsidP="002C4BC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а) так</w:t>
      </w:r>
    </w:p>
    <w:p w:rsidR="00CF7875" w:rsidRDefault="00CF7875" w:rsidP="002C4BC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б) ні</w:t>
      </w:r>
    </w:p>
    <w:p w:rsidR="00CF7875" w:rsidRDefault="00CF7875" w:rsidP="002C4BCF">
      <w:pPr>
        <w:pStyle w:val="a3"/>
        <w:spacing w:after="0"/>
        <w:ind w:left="0" w:firstLine="426"/>
        <w:jc w:val="both"/>
        <w:rPr>
          <w:rFonts w:ascii="Times New Roman" w:hAnsi="Times New Roman" w:cs="Times New Roman"/>
          <w:sz w:val="24"/>
          <w:szCs w:val="24"/>
        </w:rPr>
      </w:pPr>
      <w:r>
        <w:rPr>
          <w:rFonts w:ascii="Times New Roman" w:hAnsi="Times New Roman" w:cs="Times New Roman"/>
          <w:sz w:val="24"/>
          <w:szCs w:val="24"/>
        </w:rPr>
        <w:t>29. Який вид діяльності надає найбільше задоволення дитині та позитивно впливає на її соціально-психологічний стан:</w:t>
      </w:r>
    </w:p>
    <w:p w:rsidR="00CF7875" w:rsidRDefault="00CF7875" w:rsidP="002C4BC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Прогулянки на свіжому повітрі;</w:t>
      </w:r>
    </w:p>
    <w:p w:rsidR="00CF7875" w:rsidRDefault="00CF7875" w:rsidP="002C4BC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Художньо-творчі практики;</w:t>
      </w:r>
    </w:p>
    <w:p w:rsidR="00CF7875" w:rsidRDefault="00CF7875" w:rsidP="002C4BC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Водні види рекреації;</w:t>
      </w:r>
    </w:p>
    <w:p w:rsidR="00CF7875" w:rsidRDefault="00CF7875" w:rsidP="002C4BC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Спілкування з тваринами;</w:t>
      </w:r>
    </w:p>
    <w:p w:rsidR="00CF7875" w:rsidRDefault="00CF7875" w:rsidP="002C4BC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Рухові ігри;</w:t>
      </w:r>
    </w:p>
    <w:p w:rsidR="00CF7875" w:rsidRDefault="00CF7875" w:rsidP="002C4BC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Туристична діяльність та подорожі.</w:t>
      </w:r>
    </w:p>
    <w:p w:rsidR="00CF7875" w:rsidRDefault="00CF7875" w:rsidP="002C4BCF">
      <w:pPr>
        <w:pStyle w:val="a3"/>
        <w:spacing w:after="0"/>
        <w:ind w:left="0" w:firstLine="426"/>
        <w:jc w:val="both"/>
        <w:rPr>
          <w:rFonts w:ascii="Times New Roman" w:hAnsi="Times New Roman" w:cs="Times New Roman"/>
          <w:sz w:val="24"/>
          <w:szCs w:val="24"/>
        </w:rPr>
      </w:pPr>
      <w:r>
        <w:rPr>
          <w:rFonts w:ascii="Times New Roman" w:hAnsi="Times New Roman" w:cs="Times New Roman"/>
          <w:sz w:val="24"/>
          <w:szCs w:val="24"/>
        </w:rPr>
        <w:t>30. Яке Ваше ставлення до участі в екскурсіях, подорожах, походах спільно з дітьми з особливими освітніми потребами тощо:</w:t>
      </w:r>
    </w:p>
    <w:p w:rsidR="00CF7875" w:rsidRDefault="00CF7875" w:rsidP="002C4BC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Позитивне;</w:t>
      </w:r>
    </w:p>
    <w:p w:rsidR="00CF7875" w:rsidRDefault="00CF7875" w:rsidP="002C4BC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Негативне;</w:t>
      </w:r>
    </w:p>
    <w:p w:rsidR="00CF7875" w:rsidRDefault="00CF7875" w:rsidP="002C4BC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Ваш варіант.</w:t>
      </w:r>
    </w:p>
    <w:p w:rsidR="00CF7875" w:rsidRDefault="00CF7875" w:rsidP="002C4BCF">
      <w:pPr>
        <w:pStyle w:val="a3"/>
        <w:spacing w:after="0"/>
        <w:ind w:left="0" w:firstLine="426"/>
        <w:jc w:val="both"/>
        <w:rPr>
          <w:rFonts w:ascii="Times New Roman" w:hAnsi="Times New Roman" w:cs="Times New Roman"/>
          <w:sz w:val="24"/>
          <w:szCs w:val="24"/>
        </w:rPr>
      </w:pPr>
      <w:r>
        <w:rPr>
          <w:rFonts w:ascii="Times New Roman" w:hAnsi="Times New Roman" w:cs="Times New Roman"/>
          <w:sz w:val="24"/>
          <w:szCs w:val="24"/>
        </w:rPr>
        <w:t>31. На Вашу думку, які наслідки впровадження інклюзивного туризму:</w:t>
      </w:r>
    </w:p>
    <w:p w:rsidR="00CF7875" w:rsidRDefault="00CF7875" w:rsidP="002C4BC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Позитивні;</w:t>
      </w:r>
    </w:p>
    <w:p w:rsidR="00CF7875" w:rsidRDefault="00CF7875" w:rsidP="002C4BC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Негативні;</w:t>
      </w:r>
    </w:p>
    <w:p w:rsidR="00CF7875" w:rsidRDefault="00CF7875" w:rsidP="002C4BCF">
      <w:pPr>
        <w:pStyle w:val="a3"/>
        <w:spacing w:after="0"/>
        <w:ind w:left="0"/>
        <w:jc w:val="both"/>
        <w:rPr>
          <w:rFonts w:ascii="Times New Roman" w:hAnsi="Times New Roman" w:cs="Times New Roman"/>
          <w:sz w:val="24"/>
          <w:szCs w:val="24"/>
        </w:rPr>
      </w:pPr>
      <w:r>
        <w:rPr>
          <w:rFonts w:ascii="Times New Roman" w:hAnsi="Times New Roman" w:cs="Times New Roman"/>
          <w:sz w:val="24"/>
          <w:szCs w:val="24"/>
        </w:rPr>
        <w:t>Ваш варіант.</w:t>
      </w:r>
    </w:p>
    <w:p w:rsidR="00CF7875" w:rsidRDefault="00CF7875" w:rsidP="002C4BCF">
      <w:pPr>
        <w:pStyle w:val="a3"/>
        <w:spacing w:after="0"/>
        <w:ind w:left="0"/>
        <w:jc w:val="both"/>
        <w:rPr>
          <w:rFonts w:ascii="Times New Roman" w:hAnsi="Times New Roman" w:cs="Times New Roman"/>
          <w:sz w:val="24"/>
          <w:szCs w:val="24"/>
        </w:rPr>
      </w:pPr>
    </w:p>
    <w:p w:rsidR="001749BF" w:rsidRDefault="001749BF" w:rsidP="002C4BCF">
      <w:pPr>
        <w:spacing w:line="276" w:lineRule="auto"/>
        <w:rPr>
          <w:rFonts w:ascii="Times New Roman" w:hAnsi="Times New Roman" w:cs="Times New Roman"/>
          <w:sz w:val="24"/>
          <w:szCs w:val="24"/>
          <w:highlight w:val="yellow"/>
          <w:lang w:val="uk-UA"/>
        </w:rPr>
      </w:pPr>
      <w:r>
        <w:rPr>
          <w:rFonts w:ascii="Times New Roman" w:hAnsi="Times New Roman" w:cs="Times New Roman"/>
          <w:sz w:val="24"/>
          <w:szCs w:val="24"/>
          <w:highlight w:val="yellow"/>
          <w:lang w:val="uk-UA"/>
        </w:rPr>
        <w:br w:type="page"/>
      </w:r>
    </w:p>
    <w:p w:rsidR="00CF7875" w:rsidRDefault="00CF7875" w:rsidP="002C4BCF">
      <w:pPr>
        <w:spacing w:after="0" w:line="276" w:lineRule="auto"/>
        <w:jc w:val="right"/>
        <w:rPr>
          <w:rFonts w:ascii="Times New Roman" w:hAnsi="Times New Roman" w:cs="Times New Roman"/>
          <w:i/>
          <w:sz w:val="28"/>
          <w:szCs w:val="28"/>
          <w:lang w:val="uk-UA"/>
        </w:rPr>
      </w:pPr>
      <w:r w:rsidRPr="00CF7875">
        <w:rPr>
          <w:rFonts w:ascii="Times New Roman" w:hAnsi="Times New Roman" w:cs="Times New Roman"/>
          <w:i/>
          <w:sz w:val="28"/>
          <w:szCs w:val="28"/>
          <w:lang w:val="uk-UA"/>
        </w:rPr>
        <w:t xml:space="preserve">Додаток </w:t>
      </w:r>
      <w:r>
        <w:rPr>
          <w:rFonts w:ascii="Times New Roman" w:hAnsi="Times New Roman" w:cs="Times New Roman"/>
          <w:i/>
          <w:sz w:val="28"/>
          <w:szCs w:val="28"/>
          <w:lang w:val="uk-UA"/>
        </w:rPr>
        <w:t>Б</w:t>
      </w:r>
    </w:p>
    <w:p w:rsidR="00CF7875" w:rsidRPr="001B2850" w:rsidRDefault="00CF7875" w:rsidP="002C4BCF">
      <w:pPr>
        <w:spacing w:after="0" w:line="276" w:lineRule="auto"/>
        <w:contextualSpacing/>
        <w:jc w:val="center"/>
        <w:rPr>
          <w:rFonts w:ascii="Times New Roman" w:hAnsi="Times New Roman" w:cs="Times New Roman"/>
          <w:b/>
          <w:sz w:val="28"/>
          <w:szCs w:val="28"/>
          <w:lang w:val="uk-UA"/>
        </w:rPr>
      </w:pPr>
      <w:r w:rsidRPr="001B2850">
        <w:rPr>
          <w:rFonts w:ascii="Times New Roman" w:hAnsi="Times New Roman" w:cs="Times New Roman"/>
          <w:b/>
          <w:sz w:val="28"/>
          <w:szCs w:val="28"/>
          <w:lang w:val="uk-UA"/>
        </w:rPr>
        <w:t xml:space="preserve">Анкета для </w:t>
      </w:r>
      <w:r>
        <w:rPr>
          <w:rFonts w:ascii="Times New Roman" w:hAnsi="Times New Roman" w:cs="Times New Roman"/>
          <w:b/>
          <w:sz w:val="28"/>
          <w:szCs w:val="28"/>
          <w:lang w:val="uk-UA"/>
        </w:rPr>
        <w:t>учителів</w:t>
      </w:r>
    </w:p>
    <w:p w:rsidR="00CF7875" w:rsidRPr="00CF7875" w:rsidRDefault="00CF7875" w:rsidP="00977912">
      <w:pPr>
        <w:numPr>
          <w:ilvl w:val="0"/>
          <w:numId w:val="38"/>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Які зміни під час карантину в собі Ви помічаєте? (оберіть від одного до трьох варіантів):</w:t>
      </w:r>
    </w:p>
    <w:p w:rsidR="00CF7875" w:rsidRPr="00CF787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Відсутні або не помічаю;</w:t>
      </w:r>
    </w:p>
    <w:p w:rsidR="00CF7875" w:rsidRPr="00CF787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Порушення сну;</w:t>
      </w:r>
    </w:p>
    <w:p w:rsidR="00CF7875" w:rsidRPr="00CF787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Відсутність апетиту, або навпаки, його підвищення;</w:t>
      </w:r>
    </w:p>
    <w:p w:rsidR="00CF7875" w:rsidRPr="00CF787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Різкі зміни настрою;</w:t>
      </w:r>
    </w:p>
    <w:p w:rsidR="00CF7875" w:rsidRPr="00CF787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Підвищена тривожність;</w:t>
      </w:r>
    </w:p>
    <w:p w:rsidR="00CF7875" w:rsidRPr="00CF787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Дратівливість;</w:t>
      </w:r>
    </w:p>
    <w:p w:rsidR="00CF7875" w:rsidRPr="00CF787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Часта втомлюваність, низька працездатність;</w:t>
      </w:r>
    </w:p>
    <w:p w:rsidR="00CF7875" w:rsidRPr="00CF787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Тривожність з приводу майбутнього;</w:t>
      </w:r>
    </w:p>
    <w:p w:rsidR="00CF7875" w:rsidRPr="00CF787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Не відчуваю себе у безпеці;</w:t>
      </w:r>
    </w:p>
    <w:p w:rsidR="00CF7875" w:rsidRPr="00CF787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Відчуваю симптоми емоційного вигорання;</w:t>
      </w:r>
    </w:p>
    <w:p w:rsidR="00CF7875" w:rsidRPr="00CF787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Власний варіант _________________________________________________</w:t>
      </w:r>
    </w:p>
    <w:p w:rsidR="00CF7875" w:rsidRPr="00CF7875" w:rsidRDefault="00CF7875" w:rsidP="00977912">
      <w:pPr>
        <w:numPr>
          <w:ilvl w:val="0"/>
          <w:numId w:val="38"/>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Чим Ви займаєтеся в період вимушеної ізоляції (оберіть від одного до трьох варіантів):</w:t>
      </w:r>
    </w:p>
    <w:p w:rsidR="00CF7875" w:rsidRPr="00CF7875" w:rsidRDefault="00CF7875" w:rsidP="00977912">
      <w:pPr>
        <w:numPr>
          <w:ilvl w:val="0"/>
          <w:numId w:val="35"/>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Проводжу більше часу з родиною;</w:t>
      </w:r>
    </w:p>
    <w:p w:rsidR="00CF7875" w:rsidRPr="00CF7875" w:rsidRDefault="00CF7875" w:rsidP="00977912">
      <w:pPr>
        <w:numPr>
          <w:ilvl w:val="0"/>
          <w:numId w:val="35"/>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Працюю з учнями дистанційно;</w:t>
      </w:r>
    </w:p>
    <w:p w:rsidR="00CF7875" w:rsidRPr="00CF7875" w:rsidRDefault="00CF7875" w:rsidP="00977912">
      <w:pPr>
        <w:numPr>
          <w:ilvl w:val="0"/>
          <w:numId w:val="35"/>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Роблю все, що відкладав (ла) «на потім»;</w:t>
      </w:r>
    </w:p>
    <w:p w:rsidR="00CF7875" w:rsidRPr="00CF7875" w:rsidRDefault="00CF7875" w:rsidP="00977912">
      <w:pPr>
        <w:numPr>
          <w:ilvl w:val="0"/>
          <w:numId w:val="35"/>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Спілкуюся з близькими та друзями по телефону;</w:t>
      </w:r>
    </w:p>
    <w:p w:rsidR="00CF7875" w:rsidRPr="00CF7875" w:rsidRDefault="00CF7875" w:rsidP="00977912">
      <w:pPr>
        <w:numPr>
          <w:ilvl w:val="0"/>
          <w:numId w:val="35"/>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Читаю книжки;</w:t>
      </w:r>
    </w:p>
    <w:p w:rsidR="00CF7875" w:rsidRPr="00CF7875" w:rsidRDefault="00CF7875" w:rsidP="00977912">
      <w:pPr>
        <w:numPr>
          <w:ilvl w:val="0"/>
          <w:numId w:val="35"/>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Самовдосконалююся;</w:t>
      </w:r>
    </w:p>
    <w:p w:rsidR="00CF7875" w:rsidRPr="00CF7875" w:rsidRDefault="00CF7875" w:rsidP="00977912">
      <w:pPr>
        <w:numPr>
          <w:ilvl w:val="0"/>
          <w:numId w:val="35"/>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Власний варіант _________________________________________________</w:t>
      </w:r>
    </w:p>
    <w:p w:rsidR="00CF7875" w:rsidRPr="00CF7875" w:rsidRDefault="00CF7875" w:rsidP="00977912">
      <w:pPr>
        <w:numPr>
          <w:ilvl w:val="0"/>
          <w:numId w:val="38"/>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 xml:space="preserve">Що Вам могло б допомогти в період ізоляції (оберіть від одного до трьох варіантів): </w:t>
      </w:r>
    </w:p>
    <w:p w:rsidR="00CF7875" w:rsidRPr="00CF7875" w:rsidRDefault="00CF7875" w:rsidP="00977912">
      <w:pPr>
        <w:numPr>
          <w:ilvl w:val="0"/>
          <w:numId w:val="37"/>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Встановлення постійного стабільного режиму дня;</w:t>
      </w:r>
    </w:p>
    <w:p w:rsidR="00CF7875" w:rsidRPr="00CF7875" w:rsidRDefault="00CF7875" w:rsidP="00977912">
      <w:pPr>
        <w:numPr>
          <w:ilvl w:val="0"/>
          <w:numId w:val="37"/>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Планування розпорядку дня;</w:t>
      </w:r>
    </w:p>
    <w:p w:rsidR="00CF7875" w:rsidRPr="00CF7875" w:rsidRDefault="00CF7875" w:rsidP="00977912">
      <w:pPr>
        <w:numPr>
          <w:ilvl w:val="0"/>
          <w:numId w:val="37"/>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Відвідування он-лайн театрів, музеїв;</w:t>
      </w:r>
    </w:p>
    <w:p w:rsidR="00CF7875" w:rsidRPr="00CF7875" w:rsidRDefault="00CF7875" w:rsidP="00977912">
      <w:pPr>
        <w:numPr>
          <w:ilvl w:val="0"/>
          <w:numId w:val="37"/>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Внесення змін в інтер’єр будинку;</w:t>
      </w:r>
    </w:p>
    <w:p w:rsidR="00CF7875" w:rsidRPr="00CF7875" w:rsidRDefault="00CF7875" w:rsidP="00977912">
      <w:pPr>
        <w:numPr>
          <w:ilvl w:val="0"/>
          <w:numId w:val="37"/>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Боротьба з одноманітністю;</w:t>
      </w:r>
    </w:p>
    <w:p w:rsidR="00CF7875" w:rsidRPr="00CF7875" w:rsidRDefault="00CF7875" w:rsidP="00977912">
      <w:pPr>
        <w:numPr>
          <w:ilvl w:val="0"/>
          <w:numId w:val="37"/>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Мінімізація часу, використаного на моніторинг новин;</w:t>
      </w:r>
    </w:p>
    <w:p w:rsidR="00CF7875" w:rsidRPr="00CF7875" w:rsidRDefault="00CF7875" w:rsidP="00977912">
      <w:pPr>
        <w:numPr>
          <w:ilvl w:val="0"/>
          <w:numId w:val="37"/>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Власний варіант _________________________________________________</w:t>
      </w:r>
    </w:p>
    <w:p w:rsidR="00CF7875" w:rsidRPr="00CF7875" w:rsidRDefault="00CF7875" w:rsidP="00977912">
      <w:pPr>
        <w:numPr>
          <w:ilvl w:val="0"/>
          <w:numId w:val="38"/>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За допомогою якого ресурсу здійснюється дистанційне навчання (оберіть від одного до трьох варіантів):</w:t>
      </w:r>
    </w:p>
    <w:p w:rsidR="00CF7875" w:rsidRPr="00CF7875" w:rsidRDefault="00CF7875" w:rsidP="00977912">
      <w:pPr>
        <w:pStyle w:val="a3"/>
        <w:numPr>
          <w:ilvl w:val="0"/>
          <w:numId w:val="40"/>
        </w:numPr>
        <w:spacing w:after="0"/>
        <w:jc w:val="both"/>
        <w:rPr>
          <w:rFonts w:ascii="Times New Roman" w:hAnsi="Times New Roman" w:cs="Times New Roman"/>
          <w:sz w:val="24"/>
          <w:szCs w:val="24"/>
        </w:rPr>
      </w:pPr>
      <w:r w:rsidRPr="00CF7875">
        <w:rPr>
          <w:rFonts w:ascii="Times New Roman" w:hAnsi="Times New Roman" w:cs="Times New Roman"/>
          <w:sz w:val="24"/>
          <w:szCs w:val="24"/>
          <w:lang w:val="en-US"/>
        </w:rPr>
        <w:t>Viber</w:t>
      </w:r>
      <w:r w:rsidRPr="00CF7875">
        <w:rPr>
          <w:rFonts w:ascii="Times New Roman" w:hAnsi="Times New Roman" w:cs="Times New Roman"/>
          <w:sz w:val="24"/>
          <w:szCs w:val="24"/>
        </w:rPr>
        <w:t>;</w:t>
      </w:r>
    </w:p>
    <w:p w:rsidR="00CF7875" w:rsidRPr="00CF7875" w:rsidRDefault="00CF7875" w:rsidP="00977912">
      <w:pPr>
        <w:pStyle w:val="a3"/>
        <w:numPr>
          <w:ilvl w:val="0"/>
          <w:numId w:val="40"/>
        </w:numPr>
        <w:spacing w:after="0"/>
        <w:jc w:val="both"/>
        <w:rPr>
          <w:rFonts w:ascii="Times New Roman" w:hAnsi="Times New Roman" w:cs="Times New Roman"/>
          <w:sz w:val="24"/>
          <w:szCs w:val="24"/>
        </w:rPr>
      </w:pPr>
      <w:r w:rsidRPr="00CF7875">
        <w:rPr>
          <w:rFonts w:ascii="Times New Roman" w:hAnsi="Times New Roman" w:cs="Times New Roman"/>
          <w:sz w:val="24"/>
          <w:szCs w:val="24"/>
        </w:rPr>
        <w:t>Facebook;</w:t>
      </w:r>
    </w:p>
    <w:p w:rsidR="00CF7875" w:rsidRPr="00CF7875" w:rsidRDefault="00CF7875" w:rsidP="00977912">
      <w:pPr>
        <w:pStyle w:val="a3"/>
        <w:numPr>
          <w:ilvl w:val="0"/>
          <w:numId w:val="40"/>
        </w:numPr>
        <w:spacing w:after="0"/>
        <w:jc w:val="both"/>
        <w:rPr>
          <w:rFonts w:ascii="Times New Roman" w:hAnsi="Times New Roman" w:cs="Times New Roman"/>
          <w:sz w:val="24"/>
          <w:szCs w:val="24"/>
        </w:rPr>
      </w:pPr>
      <w:r w:rsidRPr="00CF7875">
        <w:rPr>
          <w:rFonts w:ascii="Times New Roman" w:hAnsi="Times New Roman" w:cs="Times New Roman"/>
          <w:sz w:val="24"/>
          <w:szCs w:val="24"/>
          <w:lang w:val="en-US"/>
        </w:rPr>
        <w:t>Skype</w:t>
      </w:r>
      <w:r w:rsidRPr="00CF7875">
        <w:rPr>
          <w:rFonts w:ascii="Times New Roman" w:hAnsi="Times New Roman" w:cs="Times New Roman"/>
          <w:sz w:val="24"/>
          <w:szCs w:val="24"/>
        </w:rPr>
        <w:t>;</w:t>
      </w:r>
    </w:p>
    <w:p w:rsidR="00CF7875" w:rsidRPr="00CF7875" w:rsidRDefault="00CF7875" w:rsidP="00977912">
      <w:pPr>
        <w:pStyle w:val="a3"/>
        <w:numPr>
          <w:ilvl w:val="0"/>
          <w:numId w:val="40"/>
        </w:numPr>
        <w:spacing w:after="0"/>
        <w:jc w:val="both"/>
        <w:rPr>
          <w:rFonts w:ascii="Times New Roman" w:hAnsi="Times New Roman" w:cs="Times New Roman"/>
          <w:sz w:val="24"/>
          <w:szCs w:val="24"/>
        </w:rPr>
      </w:pPr>
      <w:r w:rsidRPr="00CF7875">
        <w:rPr>
          <w:rFonts w:ascii="Times New Roman" w:hAnsi="Times New Roman" w:cs="Times New Roman"/>
          <w:sz w:val="24"/>
          <w:szCs w:val="24"/>
        </w:rPr>
        <w:t>уроки в YouTube;</w:t>
      </w:r>
    </w:p>
    <w:p w:rsidR="00CF7875" w:rsidRPr="00CF7875" w:rsidRDefault="00CF7875" w:rsidP="00977912">
      <w:pPr>
        <w:pStyle w:val="a3"/>
        <w:numPr>
          <w:ilvl w:val="0"/>
          <w:numId w:val="40"/>
        </w:numPr>
        <w:spacing w:after="0"/>
        <w:jc w:val="both"/>
        <w:rPr>
          <w:rFonts w:ascii="Times New Roman" w:hAnsi="Times New Roman" w:cs="Times New Roman"/>
          <w:sz w:val="24"/>
          <w:szCs w:val="24"/>
        </w:rPr>
      </w:pPr>
      <w:r w:rsidRPr="00CF7875">
        <w:rPr>
          <w:rFonts w:ascii="Times New Roman" w:hAnsi="Times New Roman" w:cs="Times New Roman"/>
          <w:sz w:val="24"/>
          <w:szCs w:val="24"/>
        </w:rPr>
        <w:t>Навчальна платформа;</w:t>
      </w:r>
    </w:p>
    <w:p w:rsidR="00CF7875" w:rsidRPr="00CF7875" w:rsidRDefault="00CF7875" w:rsidP="00977912">
      <w:pPr>
        <w:pStyle w:val="a3"/>
        <w:numPr>
          <w:ilvl w:val="0"/>
          <w:numId w:val="40"/>
        </w:numPr>
        <w:spacing w:after="0"/>
        <w:jc w:val="both"/>
        <w:rPr>
          <w:rFonts w:ascii="Times New Roman" w:hAnsi="Times New Roman" w:cs="Times New Roman"/>
          <w:sz w:val="24"/>
          <w:szCs w:val="24"/>
        </w:rPr>
      </w:pPr>
      <w:r w:rsidRPr="00CF7875">
        <w:rPr>
          <w:rFonts w:ascii="Times New Roman" w:hAnsi="Times New Roman" w:cs="Times New Roman"/>
          <w:sz w:val="24"/>
          <w:szCs w:val="24"/>
        </w:rPr>
        <w:t>Власний варіант_________________________________________________</w:t>
      </w:r>
    </w:p>
    <w:p w:rsidR="00CF7875" w:rsidRPr="00CF7875" w:rsidRDefault="00CF7875" w:rsidP="00977912">
      <w:pPr>
        <w:pStyle w:val="a3"/>
        <w:numPr>
          <w:ilvl w:val="0"/>
          <w:numId w:val="38"/>
        </w:numPr>
        <w:spacing w:after="0"/>
        <w:jc w:val="both"/>
        <w:rPr>
          <w:rFonts w:ascii="Times New Roman" w:hAnsi="Times New Roman" w:cs="Times New Roman"/>
          <w:sz w:val="24"/>
          <w:szCs w:val="24"/>
        </w:rPr>
      </w:pPr>
      <w:r w:rsidRPr="00CF7875">
        <w:rPr>
          <w:rFonts w:ascii="Times New Roman" w:hAnsi="Times New Roman" w:cs="Times New Roman"/>
          <w:sz w:val="24"/>
          <w:szCs w:val="24"/>
        </w:rPr>
        <w:t>Яким засобам навчання Ви надаєте перевагу під час дистанційного навчання (оберіть від одного до трьох варіантів):</w:t>
      </w:r>
    </w:p>
    <w:p w:rsidR="00CF7875" w:rsidRPr="00CF7875" w:rsidRDefault="00CF7875" w:rsidP="00977912">
      <w:pPr>
        <w:pStyle w:val="a3"/>
        <w:numPr>
          <w:ilvl w:val="0"/>
          <w:numId w:val="41"/>
        </w:numPr>
        <w:spacing w:after="0"/>
        <w:jc w:val="both"/>
        <w:rPr>
          <w:rFonts w:ascii="Times New Roman" w:hAnsi="Times New Roman" w:cs="Times New Roman"/>
          <w:sz w:val="24"/>
          <w:szCs w:val="24"/>
        </w:rPr>
      </w:pPr>
      <w:r w:rsidRPr="00CF7875">
        <w:rPr>
          <w:rFonts w:ascii="Times New Roman" w:hAnsi="Times New Roman" w:cs="Times New Roman"/>
          <w:sz w:val="24"/>
          <w:szCs w:val="24"/>
        </w:rPr>
        <w:t>Презентації;</w:t>
      </w:r>
    </w:p>
    <w:p w:rsidR="00CF7875" w:rsidRPr="00CF7875" w:rsidRDefault="00CF7875" w:rsidP="00977912">
      <w:pPr>
        <w:pStyle w:val="a3"/>
        <w:numPr>
          <w:ilvl w:val="0"/>
          <w:numId w:val="41"/>
        </w:numPr>
        <w:spacing w:after="0"/>
        <w:jc w:val="both"/>
        <w:rPr>
          <w:rFonts w:ascii="Times New Roman" w:hAnsi="Times New Roman" w:cs="Times New Roman"/>
          <w:sz w:val="24"/>
          <w:szCs w:val="24"/>
        </w:rPr>
      </w:pPr>
      <w:r w:rsidRPr="00CF7875">
        <w:rPr>
          <w:rFonts w:ascii="Times New Roman" w:hAnsi="Times New Roman" w:cs="Times New Roman"/>
          <w:sz w:val="24"/>
          <w:szCs w:val="24"/>
        </w:rPr>
        <w:t>Відео-уроки;</w:t>
      </w:r>
    </w:p>
    <w:p w:rsidR="00CF7875" w:rsidRPr="00CF7875" w:rsidRDefault="00CF7875" w:rsidP="00977912">
      <w:pPr>
        <w:pStyle w:val="a3"/>
        <w:numPr>
          <w:ilvl w:val="0"/>
          <w:numId w:val="41"/>
        </w:numPr>
        <w:spacing w:after="0"/>
        <w:jc w:val="both"/>
        <w:rPr>
          <w:rFonts w:ascii="Times New Roman" w:hAnsi="Times New Roman" w:cs="Times New Roman"/>
          <w:sz w:val="24"/>
          <w:szCs w:val="24"/>
        </w:rPr>
      </w:pPr>
      <w:r w:rsidRPr="00CF7875">
        <w:rPr>
          <w:rFonts w:ascii="Times New Roman" w:hAnsi="Times New Roman" w:cs="Times New Roman"/>
          <w:sz w:val="24"/>
          <w:szCs w:val="24"/>
        </w:rPr>
        <w:t>Підручники;</w:t>
      </w:r>
    </w:p>
    <w:p w:rsidR="00CF7875" w:rsidRPr="00CF7875" w:rsidRDefault="00CF7875" w:rsidP="00977912">
      <w:pPr>
        <w:pStyle w:val="a3"/>
        <w:numPr>
          <w:ilvl w:val="0"/>
          <w:numId w:val="41"/>
        </w:numPr>
        <w:spacing w:after="0"/>
        <w:jc w:val="both"/>
        <w:rPr>
          <w:rFonts w:ascii="Times New Roman" w:hAnsi="Times New Roman" w:cs="Times New Roman"/>
          <w:sz w:val="24"/>
          <w:szCs w:val="24"/>
        </w:rPr>
      </w:pPr>
      <w:r w:rsidRPr="00CF7875">
        <w:rPr>
          <w:rFonts w:ascii="Times New Roman" w:hAnsi="Times New Roman" w:cs="Times New Roman"/>
          <w:sz w:val="24"/>
          <w:szCs w:val="24"/>
        </w:rPr>
        <w:t>Фотографії-зразки;</w:t>
      </w:r>
    </w:p>
    <w:p w:rsidR="00CF7875" w:rsidRPr="00CF7875" w:rsidRDefault="00CF7875" w:rsidP="00977912">
      <w:pPr>
        <w:pStyle w:val="a3"/>
        <w:numPr>
          <w:ilvl w:val="0"/>
          <w:numId w:val="41"/>
        </w:numPr>
        <w:spacing w:after="0"/>
        <w:jc w:val="both"/>
        <w:rPr>
          <w:rFonts w:ascii="Times New Roman" w:hAnsi="Times New Roman" w:cs="Times New Roman"/>
          <w:sz w:val="24"/>
          <w:szCs w:val="24"/>
        </w:rPr>
      </w:pPr>
      <w:r w:rsidRPr="00CF7875">
        <w:rPr>
          <w:rFonts w:ascii="Times New Roman" w:hAnsi="Times New Roman" w:cs="Times New Roman"/>
          <w:sz w:val="24"/>
          <w:szCs w:val="24"/>
        </w:rPr>
        <w:t>Фільми;</w:t>
      </w:r>
    </w:p>
    <w:p w:rsidR="00CF7875" w:rsidRPr="00CF7875" w:rsidRDefault="00CF7875" w:rsidP="00977912">
      <w:pPr>
        <w:pStyle w:val="a3"/>
        <w:numPr>
          <w:ilvl w:val="0"/>
          <w:numId w:val="41"/>
        </w:numPr>
        <w:spacing w:after="0"/>
        <w:jc w:val="both"/>
        <w:rPr>
          <w:rFonts w:ascii="Times New Roman" w:hAnsi="Times New Roman" w:cs="Times New Roman"/>
          <w:sz w:val="24"/>
          <w:szCs w:val="24"/>
        </w:rPr>
      </w:pPr>
      <w:r w:rsidRPr="00CF7875">
        <w:rPr>
          <w:rFonts w:ascii="Times New Roman" w:hAnsi="Times New Roman" w:cs="Times New Roman"/>
          <w:sz w:val="24"/>
          <w:szCs w:val="24"/>
        </w:rPr>
        <w:t>Тренажери, тести;</w:t>
      </w:r>
    </w:p>
    <w:p w:rsidR="00CF7875" w:rsidRPr="00CF7875" w:rsidRDefault="00CF7875" w:rsidP="00977912">
      <w:pPr>
        <w:pStyle w:val="a3"/>
        <w:numPr>
          <w:ilvl w:val="0"/>
          <w:numId w:val="41"/>
        </w:numPr>
        <w:spacing w:after="0"/>
        <w:jc w:val="both"/>
        <w:rPr>
          <w:rFonts w:ascii="Times New Roman" w:hAnsi="Times New Roman" w:cs="Times New Roman"/>
          <w:sz w:val="24"/>
          <w:szCs w:val="24"/>
        </w:rPr>
      </w:pPr>
      <w:r w:rsidRPr="00CF7875">
        <w:rPr>
          <w:rFonts w:ascii="Times New Roman" w:hAnsi="Times New Roman" w:cs="Times New Roman"/>
          <w:sz w:val="24"/>
          <w:szCs w:val="24"/>
        </w:rPr>
        <w:t>Власний варіант</w:t>
      </w:r>
      <w:r w:rsidRPr="00CF7875">
        <w:rPr>
          <w:rFonts w:ascii="Times New Roman" w:hAnsi="Times New Roman" w:cs="Times New Roman"/>
          <w:sz w:val="24"/>
          <w:szCs w:val="24"/>
        </w:rPr>
        <w:softHyphen/>
      </w:r>
      <w:r w:rsidRPr="00CF7875">
        <w:rPr>
          <w:rFonts w:ascii="Times New Roman" w:hAnsi="Times New Roman" w:cs="Times New Roman"/>
          <w:sz w:val="24"/>
          <w:szCs w:val="24"/>
        </w:rPr>
        <w:softHyphen/>
        <w:t>_________________________________________________</w:t>
      </w:r>
    </w:p>
    <w:p w:rsidR="00CF7875" w:rsidRPr="00CF7875" w:rsidRDefault="00CF7875" w:rsidP="00977912">
      <w:pPr>
        <w:pStyle w:val="a3"/>
        <w:numPr>
          <w:ilvl w:val="0"/>
          <w:numId w:val="38"/>
        </w:numPr>
        <w:spacing w:after="0"/>
        <w:jc w:val="both"/>
        <w:rPr>
          <w:rFonts w:ascii="Times New Roman" w:hAnsi="Times New Roman" w:cs="Times New Roman"/>
          <w:sz w:val="24"/>
          <w:szCs w:val="24"/>
        </w:rPr>
      </w:pPr>
      <w:r w:rsidRPr="00CF7875">
        <w:rPr>
          <w:rFonts w:ascii="Times New Roman" w:hAnsi="Times New Roman" w:cs="Times New Roman"/>
          <w:sz w:val="24"/>
          <w:szCs w:val="24"/>
        </w:rPr>
        <w:t>Чи довелось внести зміни у робочу програму:</w:t>
      </w:r>
    </w:p>
    <w:p w:rsidR="00CF7875" w:rsidRPr="00CF7875" w:rsidRDefault="00CF7875" w:rsidP="00977912">
      <w:pPr>
        <w:pStyle w:val="a3"/>
        <w:numPr>
          <w:ilvl w:val="0"/>
          <w:numId w:val="42"/>
        </w:numPr>
        <w:spacing w:after="0"/>
        <w:jc w:val="both"/>
        <w:rPr>
          <w:rFonts w:ascii="Times New Roman" w:hAnsi="Times New Roman" w:cs="Times New Roman"/>
          <w:sz w:val="24"/>
          <w:szCs w:val="24"/>
        </w:rPr>
      </w:pPr>
      <w:r w:rsidRPr="00CF7875">
        <w:rPr>
          <w:rFonts w:ascii="Times New Roman" w:hAnsi="Times New Roman" w:cs="Times New Roman"/>
          <w:sz w:val="24"/>
          <w:szCs w:val="24"/>
        </w:rPr>
        <w:t>Так, кардинальні;</w:t>
      </w:r>
    </w:p>
    <w:p w:rsidR="00CF7875" w:rsidRPr="00CF7875" w:rsidRDefault="00CF7875" w:rsidP="00977912">
      <w:pPr>
        <w:pStyle w:val="a3"/>
        <w:numPr>
          <w:ilvl w:val="0"/>
          <w:numId w:val="42"/>
        </w:numPr>
        <w:spacing w:after="0"/>
        <w:jc w:val="both"/>
        <w:rPr>
          <w:rFonts w:ascii="Times New Roman" w:hAnsi="Times New Roman" w:cs="Times New Roman"/>
          <w:sz w:val="24"/>
          <w:szCs w:val="24"/>
        </w:rPr>
      </w:pPr>
      <w:r w:rsidRPr="00CF7875">
        <w:rPr>
          <w:rFonts w:ascii="Times New Roman" w:hAnsi="Times New Roman" w:cs="Times New Roman"/>
          <w:sz w:val="24"/>
          <w:szCs w:val="24"/>
        </w:rPr>
        <w:t>Частково;</w:t>
      </w:r>
    </w:p>
    <w:p w:rsidR="00CF7875" w:rsidRPr="00CF7875" w:rsidRDefault="00CF7875" w:rsidP="00977912">
      <w:pPr>
        <w:pStyle w:val="a3"/>
        <w:numPr>
          <w:ilvl w:val="0"/>
          <w:numId w:val="42"/>
        </w:numPr>
        <w:spacing w:after="0"/>
        <w:jc w:val="both"/>
        <w:rPr>
          <w:rFonts w:ascii="Times New Roman" w:hAnsi="Times New Roman" w:cs="Times New Roman"/>
          <w:sz w:val="24"/>
          <w:szCs w:val="24"/>
        </w:rPr>
      </w:pPr>
      <w:r w:rsidRPr="00CF7875">
        <w:rPr>
          <w:rFonts w:ascii="Times New Roman" w:hAnsi="Times New Roman" w:cs="Times New Roman"/>
          <w:sz w:val="24"/>
          <w:szCs w:val="24"/>
        </w:rPr>
        <w:t>Довелося щось спростити або замінити, тому що виконання деяких завдань неможливі в домашніх умовах за відсутності відповідних матеріалів;</w:t>
      </w:r>
    </w:p>
    <w:p w:rsidR="00CF7875" w:rsidRPr="00CF7875" w:rsidRDefault="00CF7875" w:rsidP="00977912">
      <w:pPr>
        <w:pStyle w:val="a3"/>
        <w:numPr>
          <w:ilvl w:val="0"/>
          <w:numId w:val="42"/>
        </w:numPr>
        <w:spacing w:after="0"/>
        <w:jc w:val="both"/>
        <w:rPr>
          <w:rFonts w:ascii="Times New Roman" w:hAnsi="Times New Roman" w:cs="Times New Roman"/>
          <w:sz w:val="24"/>
          <w:szCs w:val="24"/>
        </w:rPr>
      </w:pPr>
      <w:r w:rsidRPr="00CF7875">
        <w:rPr>
          <w:rFonts w:ascii="Times New Roman" w:hAnsi="Times New Roman" w:cs="Times New Roman"/>
          <w:sz w:val="24"/>
          <w:szCs w:val="24"/>
        </w:rPr>
        <w:t>Майже не було необхідності вносити зміни;</w:t>
      </w:r>
    </w:p>
    <w:p w:rsidR="00CF7875" w:rsidRPr="00CF7875" w:rsidRDefault="00CF7875" w:rsidP="00977912">
      <w:pPr>
        <w:pStyle w:val="a3"/>
        <w:numPr>
          <w:ilvl w:val="0"/>
          <w:numId w:val="42"/>
        </w:numPr>
        <w:spacing w:after="0"/>
        <w:jc w:val="both"/>
        <w:rPr>
          <w:rFonts w:ascii="Times New Roman" w:hAnsi="Times New Roman" w:cs="Times New Roman"/>
          <w:sz w:val="24"/>
          <w:szCs w:val="24"/>
        </w:rPr>
      </w:pPr>
      <w:r w:rsidRPr="00CF7875">
        <w:rPr>
          <w:rFonts w:ascii="Times New Roman" w:hAnsi="Times New Roman" w:cs="Times New Roman"/>
          <w:sz w:val="24"/>
          <w:szCs w:val="24"/>
        </w:rPr>
        <w:t>Власний варіант_________________________________________________</w:t>
      </w:r>
    </w:p>
    <w:p w:rsidR="00CF7875" w:rsidRPr="00CF7875" w:rsidRDefault="00CF7875" w:rsidP="00977912">
      <w:pPr>
        <w:pStyle w:val="a3"/>
        <w:numPr>
          <w:ilvl w:val="0"/>
          <w:numId w:val="38"/>
        </w:numPr>
        <w:spacing w:after="0"/>
        <w:jc w:val="both"/>
        <w:rPr>
          <w:rFonts w:ascii="Times New Roman" w:hAnsi="Times New Roman" w:cs="Times New Roman"/>
          <w:sz w:val="24"/>
          <w:szCs w:val="24"/>
        </w:rPr>
      </w:pPr>
      <w:r w:rsidRPr="00CF7875">
        <w:rPr>
          <w:rFonts w:ascii="Times New Roman" w:hAnsi="Times New Roman" w:cs="Times New Roman"/>
          <w:sz w:val="24"/>
          <w:szCs w:val="24"/>
        </w:rPr>
        <w:t>Як сприйняли батьки необхідність дитини навчатися дистанційно:</w:t>
      </w:r>
    </w:p>
    <w:p w:rsidR="00CF7875" w:rsidRPr="00CF7875" w:rsidRDefault="00CF7875" w:rsidP="00977912">
      <w:pPr>
        <w:pStyle w:val="a3"/>
        <w:numPr>
          <w:ilvl w:val="0"/>
          <w:numId w:val="43"/>
        </w:numPr>
        <w:spacing w:after="0"/>
        <w:jc w:val="both"/>
        <w:rPr>
          <w:rFonts w:ascii="Times New Roman" w:hAnsi="Times New Roman" w:cs="Times New Roman"/>
          <w:sz w:val="24"/>
          <w:szCs w:val="24"/>
        </w:rPr>
      </w:pPr>
      <w:r w:rsidRPr="00CF7875">
        <w:rPr>
          <w:rFonts w:ascii="Times New Roman" w:hAnsi="Times New Roman" w:cs="Times New Roman"/>
          <w:sz w:val="24"/>
          <w:szCs w:val="24"/>
        </w:rPr>
        <w:t>Вони вважають, що дистанційне навчання – це виконання роботи вчителів;</w:t>
      </w:r>
    </w:p>
    <w:p w:rsidR="00CF7875" w:rsidRPr="00CF7875" w:rsidRDefault="00CF7875" w:rsidP="00977912">
      <w:pPr>
        <w:pStyle w:val="a3"/>
        <w:numPr>
          <w:ilvl w:val="0"/>
          <w:numId w:val="43"/>
        </w:numPr>
        <w:spacing w:after="0"/>
        <w:jc w:val="both"/>
        <w:rPr>
          <w:rFonts w:ascii="Times New Roman" w:hAnsi="Times New Roman" w:cs="Times New Roman"/>
          <w:sz w:val="24"/>
          <w:szCs w:val="24"/>
        </w:rPr>
      </w:pPr>
      <w:r w:rsidRPr="00CF7875">
        <w:rPr>
          <w:rFonts w:ascii="Times New Roman" w:hAnsi="Times New Roman" w:cs="Times New Roman"/>
          <w:sz w:val="24"/>
          <w:szCs w:val="24"/>
        </w:rPr>
        <w:t>Вони відмовляються співпрацювати;</w:t>
      </w:r>
    </w:p>
    <w:p w:rsidR="00CF7875" w:rsidRPr="00CF7875" w:rsidRDefault="00CF7875" w:rsidP="00977912">
      <w:pPr>
        <w:pStyle w:val="a3"/>
        <w:numPr>
          <w:ilvl w:val="0"/>
          <w:numId w:val="43"/>
        </w:numPr>
        <w:spacing w:after="0"/>
        <w:jc w:val="both"/>
        <w:rPr>
          <w:rFonts w:ascii="Times New Roman" w:hAnsi="Times New Roman" w:cs="Times New Roman"/>
          <w:sz w:val="24"/>
          <w:szCs w:val="24"/>
        </w:rPr>
      </w:pPr>
      <w:r w:rsidRPr="00CF7875">
        <w:rPr>
          <w:rFonts w:ascii="Times New Roman" w:hAnsi="Times New Roman" w:cs="Times New Roman"/>
          <w:sz w:val="24"/>
          <w:szCs w:val="24"/>
        </w:rPr>
        <w:t xml:space="preserve">Вони незадоволені введенням дистанційного навчання, проте впевнені, що дитина має навчатися, тому, за потреби, співпрацюють; </w:t>
      </w:r>
    </w:p>
    <w:p w:rsidR="00CF7875" w:rsidRPr="00CF7875" w:rsidRDefault="00CF7875" w:rsidP="00977912">
      <w:pPr>
        <w:pStyle w:val="a3"/>
        <w:numPr>
          <w:ilvl w:val="0"/>
          <w:numId w:val="43"/>
        </w:numPr>
        <w:spacing w:after="0"/>
        <w:jc w:val="both"/>
        <w:rPr>
          <w:rFonts w:ascii="Times New Roman" w:hAnsi="Times New Roman" w:cs="Times New Roman"/>
          <w:sz w:val="24"/>
          <w:szCs w:val="24"/>
        </w:rPr>
      </w:pPr>
      <w:r w:rsidRPr="00CF7875">
        <w:rPr>
          <w:rFonts w:ascii="Times New Roman" w:hAnsi="Times New Roman" w:cs="Times New Roman"/>
          <w:sz w:val="24"/>
          <w:szCs w:val="24"/>
        </w:rPr>
        <w:t>Вони розуміють ситуацію та йдуть назустріч вчителям;</w:t>
      </w:r>
    </w:p>
    <w:p w:rsidR="00CF7875" w:rsidRPr="00CF7875" w:rsidRDefault="00CF7875" w:rsidP="00977912">
      <w:pPr>
        <w:pStyle w:val="a3"/>
        <w:numPr>
          <w:ilvl w:val="0"/>
          <w:numId w:val="43"/>
        </w:numPr>
        <w:spacing w:after="0"/>
        <w:jc w:val="both"/>
        <w:rPr>
          <w:rFonts w:ascii="Times New Roman" w:hAnsi="Times New Roman" w:cs="Times New Roman"/>
          <w:sz w:val="24"/>
          <w:szCs w:val="24"/>
        </w:rPr>
      </w:pPr>
      <w:r w:rsidRPr="00CF7875">
        <w:rPr>
          <w:rFonts w:ascii="Times New Roman" w:hAnsi="Times New Roman" w:cs="Times New Roman"/>
          <w:sz w:val="24"/>
          <w:szCs w:val="24"/>
        </w:rPr>
        <w:t>Власний варіант_________________________________________________</w:t>
      </w:r>
    </w:p>
    <w:p w:rsidR="00CF7875" w:rsidRPr="00CF7875" w:rsidRDefault="00CF7875" w:rsidP="00977912">
      <w:pPr>
        <w:pStyle w:val="a3"/>
        <w:numPr>
          <w:ilvl w:val="0"/>
          <w:numId w:val="38"/>
        </w:numPr>
        <w:spacing w:after="0"/>
        <w:jc w:val="both"/>
        <w:rPr>
          <w:rFonts w:ascii="Times New Roman" w:hAnsi="Times New Roman" w:cs="Times New Roman"/>
          <w:sz w:val="24"/>
          <w:szCs w:val="24"/>
        </w:rPr>
      </w:pPr>
      <w:r w:rsidRPr="00CF7875">
        <w:rPr>
          <w:rFonts w:ascii="Times New Roman" w:hAnsi="Times New Roman" w:cs="Times New Roman"/>
          <w:sz w:val="24"/>
          <w:szCs w:val="24"/>
        </w:rPr>
        <w:t>Як, на вашу думку, учні адаптувались до умов дистанційного навчання:</w:t>
      </w:r>
    </w:p>
    <w:p w:rsidR="00CF7875" w:rsidRPr="00CF7875" w:rsidRDefault="00CF7875" w:rsidP="00977912">
      <w:pPr>
        <w:pStyle w:val="a3"/>
        <w:numPr>
          <w:ilvl w:val="0"/>
          <w:numId w:val="44"/>
        </w:numPr>
        <w:spacing w:after="0"/>
        <w:jc w:val="both"/>
        <w:rPr>
          <w:rFonts w:ascii="Times New Roman" w:hAnsi="Times New Roman" w:cs="Times New Roman"/>
          <w:sz w:val="24"/>
          <w:szCs w:val="24"/>
        </w:rPr>
      </w:pPr>
      <w:r w:rsidRPr="00CF7875">
        <w:rPr>
          <w:rFonts w:ascii="Times New Roman" w:hAnsi="Times New Roman" w:cs="Times New Roman"/>
          <w:sz w:val="24"/>
          <w:szCs w:val="24"/>
        </w:rPr>
        <w:t>Більшість не виконує необхідного мінімуму;</w:t>
      </w:r>
    </w:p>
    <w:p w:rsidR="00CF7875" w:rsidRPr="00CF7875" w:rsidRDefault="00CF7875" w:rsidP="00977912">
      <w:pPr>
        <w:pStyle w:val="a3"/>
        <w:numPr>
          <w:ilvl w:val="0"/>
          <w:numId w:val="44"/>
        </w:numPr>
        <w:spacing w:after="0"/>
        <w:jc w:val="both"/>
        <w:rPr>
          <w:rFonts w:ascii="Times New Roman" w:hAnsi="Times New Roman" w:cs="Times New Roman"/>
          <w:sz w:val="24"/>
          <w:szCs w:val="24"/>
        </w:rPr>
      </w:pPr>
      <w:r w:rsidRPr="00CF7875">
        <w:rPr>
          <w:rFonts w:ascii="Times New Roman" w:hAnsi="Times New Roman" w:cs="Times New Roman"/>
          <w:sz w:val="24"/>
          <w:szCs w:val="24"/>
        </w:rPr>
        <w:t>Учні, які добре вчилися, так і продовжують, ті, які не працювали, так і не працюють;</w:t>
      </w:r>
    </w:p>
    <w:p w:rsidR="00CF7875" w:rsidRPr="00CF7875" w:rsidRDefault="00CF7875" w:rsidP="00977912">
      <w:pPr>
        <w:pStyle w:val="a3"/>
        <w:numPr>
          <w:ilvl w:val="0"/>
          <w:numId w:val="44"/>
        </w:numPr>
        <w:spacing w:after="0"/>
        <w:jc w:val="both"/>
        <w:rPr>
          <w:rFonts w:ascii="Times New Roman" w:hAnsi="Times New Roman" w:cs="Times New Roman"/>
          <w:sz w:val="24"/>
          <w:szCs w:val="24"/>
        </w:rPr>
      </w:pPr>
      <w:r w:rsidRPr="00CF7875">
        <w:rPr>
          <w:rFonts w:ascii="Times New Roman" w:hAnsi="Times New Roman" w:cs="Times New Roman"/>
          <w:sz w:val="24"/>
          <w:szCs w:val="24"/>
        </w:rPr>
        <w:t>Всі учні намагаються вчасно та якісно виконувати завдання;</w:t>
      </w:r>
    </w:p>
    <w:p w:rsidR="00CF7875" w:rsidRPr="00CF7875" w:rsidRDefault="00CF7875" w:rsidP="00977912">
      <w:pPr>
        <w:pStyle w:val="a3"/>
        <w:numPr>
          <w:ilvl w:val="0"/>
          <w:numId w:val="44"/>
        </w:numPr>
        <w:spacing w:after="0"/>
        <w:jc w:val="both"/>
        <w:rPr>
          <w:rFonts w:ascii="Times New Roman" w:hAnsi="Times New Roman" w:cs="Times New Roman"/>
          <w:sz w:val="24"/>
          <w:szCs w:val="24"/>
        </w:rPr>
      </w:pPr>
      <w:r w:rsidRPr="00CF7875">
        <w:rPr>
          <w:rFonts w:ascii="Times New Roman" w:hAnsi="Times New Roman" w:cs="Times New Roman"/>
          <w:sz w:val="24"/>
          <w:szCs w:val="24"/>
        </w:rPr>
        <w:t>Власний варіант_________________________________________________</w:t>
      </w:r>
    </w:p>
    <w:p w:rsidR="00CF7875" w:rsidRPr="00CF7875" w:rsidRDefault="00CF7875" w:rsidP="00977912">
      <w:pPr>
        <w:numPr>
          <w:ilvl w:val="0"/>
          <w:numId w:val="38"/>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Які негативні робочі моменти проявляються в період карантину (оберіть від одного до трьох варіантів):</w:t>
      </w:r>
    </w:p>
    <w:p w:rsidR="00CF7875" w:rsidRPr="00CF7875" w:rsidRDefault="00CF7875" w:rsidP="00977912">
      <w:pPr>
        <w:numPr>
          <w:ilvl w:val="0"/>
          <w:numId w:val="39"/>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Труднощі із організацією учнів;</w:t>
      </w:r>
    </w:p>
    <w:p w:rsidR="00CF7875" w:rsidRPr="00CF7875" w:rsidRDefault="00CF7875" w:rsidP="00977912">
      <w:pPr>
        <w:numPr>
          <w:ilvl w:val="0"/>
          <w:numId w:val="39"/>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Труднощі із організацією та роботою в інформаційно-освітньому середовищі;</w:t>
      </w:r>
    </w:p>
    <w:p w:rsidR="00CF7875" w:rsidRPr="00CF7875" w:rsidRDefault="00CF7875" w:rsidP="00977912">
      <w:pPr>
        <w:numPr>
          <w:ilvl w:val="0"/>
          <w:numId w:val="39"/>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Низька мотивація учнів;</w:t>
      </w:r>
    </w:p>
    <w:p w:rsidR="00CF7875" w:rsidRPr="00CF7875" w:rsidRDefault="00CF7875" w:rsidP="00977912">
      <w:pPr>
        <w:numPr>
          <w:ilvl w:val="0"/>
          <w:numId w:val="39"/>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Не завжди присутній зворотній зв’язок;</w:t>
      </w:r>
    </w:p>
    <w:p w:rsidR="00CF7875" w:rsidRPr="00CF7875" w:rsidRDefault="00CF7875" w:rsidP="00977912">
      <w:pPr>
        <w:numPr>
          <w:ilvl w:val="0"/>
          <w:numId w:val="39"/>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Складність матеріалу, який не може бути досконало вивченим дистанційно;</w:t>
      </w:r>
    </w:p>
    <w:p w:rsidR="00CF7875" w:rsidRPr="00CF7875" w:rsidRDefault="00CF7875" w:rsidP="00977912">
      <w:pPr>
        <w:numPr>
          <w:ilvl w:val="0"/>
          <w:numId w:val="39"/>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Власний варіант ______________________________________________</w:t>
      </w:r>
    </w:p>
    <w:p w:rsidR="00CF7875" w:rsidRPr="00CF7875" w:rsidRDefault="00CF7875" w:rsidP="00977912">
      <w:pPr>
        <w:pStyle w:val="a3"/>
        <w:numPr>
          <w:ilvl w:val="0"/>
          <w:numId w:val="38"/>
        </w:numPr>
        <w:spacing w:after="160"/>
        <w:rPr>
          <w:rFonts w:ascii="Times New Roman" w:hAnsi="Times New Roman" w:cs="Times New Roman"/>
          <w:sz w:val="24"/>
          <w:szCs w:val="24"/>
        </w:rPr>
      </w:pPr>
      <w:r w:rsidRPr="00CF7875">
        <w:rPr>
          <w:rFonts w:ascii="Times New Roman" w:hAnsi="Times New Roman" w:cs="Times New Roman"/>
          <w:sz w:val="24"/>
          <w:szCs w:val="24"/>
        </w:rPr>
        <w:t>У процесі відновлення соціально-психологічного стану учнів, на Вашу думку який складник реабілітації є важливим:</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Медичний;</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Соціальний;</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Психологічний;</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Комплексна єдність медичного, психологічного і соціального складових.</w:t>
      </w:r>
    </w:p>
    <w:p w:rsidR="00CF7875" w:rsidRPr="00CF7875" w:rsidRDefault="00CF7875" w:rsidP="00977912">
      <w:pPr>
        <w:pStyle w:val="a3"/>
        <w:numPr>
          <w:ilvl w:val="0"/>
          <w:numId w:val="38"/>
        </w:numPr>
        <w:spacing w:after="160"/>
        <w:jc w:val="both"/>
        <w:rPr>
          <w:rFonts w:ascii="Times New Roman" w:hAnsi="Times New Roman" w:cs="Times New Roman"/>
          <w:sz w:val="24"/>
          <w:szCs w:val="24"/>
        </w:rPr>
      </w:pPr>
      <w:r w:rsidRPr="00CF7875">
        <w:rPr>
          <w:rFonts w:ascii="Times New Roman" w:hAnsi="Times New Roman" w:cs="Times New Roman"/>
          <w:sz w:val="24"/>
          <w:szCs w:val="24"/>
        </w:rPr>
        <w:t>Чи сприяє реалізація технології природотерапії, на Вашу думку,  стабілізувати емоційний стан дитини:</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Так</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Ні</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Ваш варіант.</w:t>
      </w:r>
    </w:p>
    <w:p w:rsidR="00CF7875" w:rsidRPr="00CF7875" w:rsidRDefault="00CF7875" w:rsidP="00977912">
      <w:pPr>
        <w:pStyle w:val="a3"/>
        <w:numPr>
          <w:ilvl w:val="0"/>
          <w:numId w:val="38"/>
        </w:numPr>
        <w:spacing w:after="0"/>
        <w:jc w:val="both"/>
        <w:rPr>
          <w:rFonts w:ascii="Times New Roman" w:hAnsi="Times New Roman" w:cs="Times New Roman"/>
          <w:sz w:val="24"/>
          <w:szCs w:val="24"/>
        </w:rPr>
      </w:pPr>
      <w:r w:rsidRPr="00CF7875">
        <w:rPr>
          <w:rFonts w:ascii="Times New Roman" w:hAnsi="Times New Roman" w:cs="Times New Roman"/>
          <w:sz w:val="24"/>
          <w:szCs w:val="24"/>
        </w:rPr>
        <w:t>На Вашу думку, ігри краще проводити в приміщенні чи на свіжому повітрі:</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На свіжому повітрі;</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У приміщенні;</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Інший варіант____________________________________________.</w:t>
      </w:r>
    </w:p>
    <w:p w:rsidR="00CF7875" w:rsidRPr="00CF7875" w:rsidRDefault="00CF7875" w:rsidP="00977912">
      <w:pPr>
        <w:pStyle w:val="a3"/>
        <w:numPr>
          <w:ilvl w:val="0"/>
          <w:numId w:val="38"/>
        </w:numPr>
        <w:spacing w:after="160"/>
        <w:jc w:val="both"/>
        <w:rPr>
          <w:rFonts w:ascii="Times New Roman" w:hAnsi="Times New Roman" w:cs="Times New Roman"/>
          <w:sz w:val="24"/>
          <w:szCs w:val="24"/>
        </w:rPr>
      </w:pPr>
      <w:r w:rsidRPr="00CF7875">
        <w:rPr>
          <w:rFonts w:ascii="Times New Roman" w:hAnsi="Times New Roman" w:cs="Times New Roman"/>
          <w:sz w:val="24"/>
          <w:szCs w:val="24"/>
        </w:rPr>
        <w:t>Яке Ваше ставлення до участі в екскурсіях, подорожах, походах спільно з дітьми з особливими освітніми потребами тощо:</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Позитивне;</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Негативне;</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Ваш варіант.</w:t>
      </w:r>
    </w:p>
    <w:p w:rsidR="00CF7875" w:rsidRPr="00CF7875" w:rsidRDefault="00CF7875" w:rsidP="00977912">
      <w:pPr>
        <w:pStyle w:val="a3"/>
        <w:numPr>
          <w:ilvl w:val="0"/>
          <w:numId w:val="38"/>
        </w:numPr>
        <w:spacing w:after="160"/>
        <w:rPr>
          <w:rFonts w:ascii="Times New Roman" w:hAnsi="Times New Roman" w:cs="Times New Roman"/>
          <w:sz w:val="24"/>
          <w:szCs w:val="24"/>
        </w:rPr>
      </w:pPr>
      <w:r w:rsidRPr="00CF7875">
        <w:rPr>
          <w:rFonts w:ascii="Times New Roman" w:hAnsi="Times New Roman" w:cs="Times New Roman"/>
          <w:sz w:val="24"/>
          <w:szCs w:val="24"/>
        </w:rPr>
        <w:t>На Вашу думку, які наслідки впровадження інклюзивного туризму:</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Позитивні;</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Негативні;</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Ваш варіант.</w:t>
      </w:r>
    </w:p>
    <w:p w:rsidR="00CF7875" w:rsidRPr="00CF7875" w:rsidRDefault="00CF7875" w:rsidP="00977912">
      <w:pPr>
        <w:numPr>
          <w:ilvl w:val="0"/>
          <w:numId w:val="38"/>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Наскільки була корисною анкета:</w:t>
      </w:r>
    </w:p>
    <w:p w:rsidR="00CF7875" w:rsidRPr="00CF7875" w:rsidRDefault="00CF7875" w:rsidP="00977912">
      <w:pPr>
        <w:numPr>
          <w:ilvl w:val="0"/>
          <w:numId w:val="34"/>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Дуже інформативна;</w:t>
      </w:r>
    </w:p>
    <w:p w:rsidR="00CF7875" w:rsidRPr="00CF7875" w:rsidRDefault="00CF7875" w:rsidP="00977912">
      <w:pPr>
        <w:numPr>
          <w:ilvl w:val="0"/>
          <w:numId w:val="34"/>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Можливо щось візьму для себе;</w:t>
      </w:r>
    </w:p>
    <w:p w:rsidR="00CF7875" w:rsidRPr="00CF7875" w:rsidRDefault="00CF7875" w:rsidP="00977912">
      <w:pPr>
        <w:numPr>
          <w:ilvl w:val="0"/>
          <w:numId w:val="34"/>
        </w:numPr>
        <w:spacing w:after="0" w:line="276" w:lineRule="auto"/>
        <w:contextualSpacing/>
        <w:jc w:val="both"/>
        <w:rPr>
          <w:rFonts w:ascii="Times New Roman" w:hAnsi="Times New Roman" w:cs="Times New Roman"/>
          <w:sz w:val="24"/>
          <w:szCs w:val="24"/>
          <w:lang w:val="uk-UA"/>
        </w:rPr>
      </w:pPr>
      <w:r w:rsidRPr="00CF7875">
        <w:rPr>
          <w:rFonts w:ascii="Times New Roman" w:hAnsi="Times New Roman" w:cs="Times New Roman"/>
          <w:sz w:val="24"/>
          <w:szCs w:val="24"/>
          <w:lang w:val="uk-UA"/>
        </w:rPr>
        <w:t>Нічого нового не дізнався (лася).</w:t>
      </w:r>
    </w:p>
    <w:p w:rsidR="001749BF" w:rsidRDefault="001749BF" w:rsidP="002C4BCF">
      <w:pPr>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CF7875" w:rsidRDefault="00CF7875" w:rsidP="002C4BCF">
      <w:pPr>
        <w:spacing w:after="0" w:line="276" w:lineRule="auto"/>
        <w:jc w:val="right"/>
        <w:rPr>
          <w:rFonts w:ascii="Times New Roman" w:hAnsi="Times New Roman" w:cs="Times New Roman"/>
          <w:i/>
          <w:sz w:val="28"/>
          <w:szCs w:val="28"/>
          <w:lang w:val="uk-UA"/>
        </w:rPr>
      </w:pPr>
      <w:r>
        <w:rPr>
          <w:rFonts w:ascii="Times New Roman" w:hAnsi="Times New Roman" w:cs="Times New Roman"/>
          <w:i/>
          <w:sz w:val="28"/>
          <w:szCs w:val="28"/>
          <w:lang w:val="uk-UA"/>
        </w:rPr>
        <w:t>Додаток В</w:t>
      </w:r>
    </w:p>
    <w:p w:rsidR="00CF7875" w:rsidRPr="00CF7875" w:rsidRDefault="00CF7875" w:rsidP="002C4BCF">
      <w:pPr>
        <w:spacing w:after="0" w:line="276" w:lineRule="auto"/>
        <w:contextualSpacing/>
        <w:jc w:val="center"/>
        <w:rPr>
          <w:rFonts w:ascii="Times New Roman" w:hAnsi="Times New Roman" w:cs="Times New Roman"/>
          <w:b/>
          <w:sz w:val="28"/>
          <w:szCs w:val="28"/>
          <w:lang w:val="uk-UA"/>
        </w:rPr>
      </w:pPr>
      <w:r w:rsidRPr="00CF7875">
        <w:rPr>
          <w:rFonts w:ascii="Times New Roman" w:hAnsi="Times New Roman" w:cs="Times New Roman"/>
          <w:b/>
          <w:sz w:val="28"/>
          <w:szCs w:val="28"/>
          <w:lang w:val="uk-UA"/>
        </w:rPr>
        <w:t>Анкета для практичних психологів та соціальних педагогів</w:t>
      </w:r>
    </w:p>
    <w:p w:rsidR="00CF7875" w:rsidRPr="00DE01A4" w:rsidRDefault="00CF7875" w:rsidP="00977912">
      <w:pPr>
        <w:numPr>
          <w:ilvl w:val="0"/>
          <w:numId w:val="46"/>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Які зміни під час карантину в собі Ви помічаєте? (оберіть від одного до трьох варіантів):</w:t>
      </w:r>
    </w:p>
    <w:p w:rsidR="00CF7875" w:rsidRPr="00DE01A4"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Відсутні або не помічаю;</w:t>
      </w:r>
    </w:p>
    <w:p w:rsidR="00CF7875" w:rsidRPr="00DE01A4"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Порушення сну;</w:t>
      </w:r>
    </w:p>
    <w:p w:rsidR="00CF7875" w:rsidRPr="00DE01A4"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Відсутність апетиту, або навпаки, його підвищення;</w:t>
      </w:r>
    </w:p>
    <w:p w:rsidR="00CF7875" w:rsidRPr="00DE01A4"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Різкі зміни настрою;</w:t>
      </w:r>
    </w:p>
    <w:p w:rsidR="00CF7875" w:rsidRPr="00DE01A4"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Підвищена тривожність;</w:t>
      </w:r>
    </w:p>
    <w:p w:rsidR="00CF7875" w:rsidRPr="00DE01A4"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Дратівливість;</w:t>
      </w:r>
    </w:p>
    <w:p w:rsidR="00CF7875" w:rsidRPr="00DE01A4"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Часта втомлюваність, низька працездатність;</w:t>
      </w:r>
    </w:p>
    <w:p w:rsidR="00CF7875" w:rsidRPr="00DE01A4"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Тривожність з приводу майбутнього;</w:t>
      </w:r>
    </w:p>
    <w:p w:rsidR="00CF7875" w:rsidRPr="00DE01A4"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Не відчуваю себе у безпеці;</w:t>
      </w:r>
    </w:p>
    <w:p w:rsidR="00CF7875" w:rsidRPr="00DE01A4"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Відчуваю симптоми емоційного вигорання;</w:t>
      </w:r>
    </w:p>
    <w:p w:rsidR="00CF7875" w:rsidRPr="00DE01A4"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Власний варіант _________________________________________________</w:t>
      </w:r>
    </w:p>
    <w:p w:rsidR="00CF7875" w:rsidRPr="00DE01A4" w:rsidRDefault="00CF7875" w:rsidP="00977912">
      <w:pPr>
        <w:numPr>
          <w:ilvl w:val="0"/>
          <w:numId w:val="46"/>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Чим Ви займаєтеся в період вимушеної ізоляції (оберіть від одного до трьох варіантів):</w:t>
      </w:r>
    </w:p>
    <w:p w:rsidR="00CF7875" w:rsidRPr="00DE01A4" w:rsidRDefault="00CF7875" w:rsidP="00977912">
      <w:pPr>
        <w:numPr>
          <w:ilvl w:val="0"/>
          <w:numId w:val="35"/>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Проводжу більше часу з родиною;</w:t>
      </w:r>
    </w:p>
    <w:p w:rsidR="00CF7875" w:rsidRPr="00DE01A4" w:rsidRDefault="00CF7875" w:rsidP="00977912">
      <w:pPr>
        <w:numPr>
          <w:ilvl w:val="0"/>
          <w:numId w:val="35"/>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Працюю з учнями дистанційно;</w:t>
      </w:r>
    </w:p>
    <w:p w:rsidR="00CF7875" w:rsidRPr="00DE01A4" w:rsidRDefault="00CF7875" w:rsidP="00977912">
      <w:pPr>
        <w:numPr>
          <w:ilvl w:val="0"/>
          <w:numId w:val="35"/>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Роблю все, що відкладав (ла) «на потім»;</w:t>
      </w:r>
    </w:p>
    <w:p w:rsidR="00CF7875" w:rsidRPr="00DE01A4" w:rsidRDefault="00CF7875" w:rsidP="00977912">
      <w:pPr>
        <w:numPr>
          <w:ilvl w:val="0"/>
          <w:numId w:val="35"/>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Спілкуюся з близькими та друзями по телефону;</w:t>
      </w:r>
    </w:p>
    <w:p w:rsidR="00CF7875" w:rsidRPr="00DE01A4" w:rsidRDefault="00CF7875" w:rsidP="00977912">
      <w:pPr>
        <w:numPr>
          <w:ilvl w:val="0"/>
          <w:numId w:val="35"/>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Читаю книжки;</w:t>
      </w:r>
    </w:p>
    <w:p w:rsidR="00CF7875" w:rsidRPr="00DE01A4" w:rsidRDefault="00CF7875" w:rsidP="00977912">
      <w:pPr>
        <w:numPr>
          <w:ilvl w:val="0"/>
          <w:numId w:val="35"/>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Самовдосконалююся;</w:t>
      </w:r>
    </w:p>
    <w:p w:rsidR="00CF7875" w:rsidRPr="00DE01A4" w:rsidRDefault="00CF7875" w:rsidP="00977912">
      <w:pPr>
        <w:numPr>
          <w:ilvl w:val="0"/>
          <w:numId w:val="35"/>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Власний варіант _________________________________________________</w:t>
      </w:r>
    </w:p>
    <w:p w:rsidR="00CF7875" w:rsidRPr="00DE01A4" w:rsidRDefault="00CF7875" w:rsidP="00977912">
      <w:pPr>
        <w:numPr>
          <w:ilvl w:val="0"/>
          <w:numId w:val="46"/>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 xml:space="preserve">Що Вам могло б допомогти в період ізоляції (оберіть від одного до трьох варіантів): </w:t>
      </w:r>
    </w:p>
    <w:p w:rsidR="00CF7875" w:rsidRPr="00DE01A4" w:rsidRDefault="00CF7875" w:rsidP="00977912">
      <w:pPr>
        <w:numPr>
          <w:ilvl w:val="0"/>
          <w:numId w:val="37"/>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Встановлення постійного стабільного режиму дня;</w:t>
      </w:r>
    </w:p>
    <w:p w:rsidR="00CF7875" w:rsidRPr="00DE01A4" w:rsidRDefault="00CF7875" w:rsidP="00977912">
      <w:pPr>
        <w:numPr>
          <w:ilvl w:val="0"/>
          <w:numId w:val="37"/>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Планування розпорядку дня;</w:t>
      </w:r>
    </w:p>
    <w:p w:rsidR="00CF7875" w:rsidRPr="00DE01A4" w:rsidRDefault="00CF7875" w:rsidP="00977912">
      <w:pPr>
        <w:numPr>
          <w:ilvl w:val="0"/>
          <w:numId w:val="37"/>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Відвідування он-лайн театрів, музеїв;</w:t>
      </w:r>
    </w:p>
    <w:p w:rsidR="00CF7875" w:rsidRPr="00DE01A4" w:rsidRDefault="00CF7875" w:rsidP="00977912">
      <w:pPr>
        <w:numPr>
          <w:ilvl w:val="0"/>
          <w:numId w:val="37"/>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Внесення змін в інтер’єр будинку;</w:t>
      </w:r>
    </w:p>
    <w:p w:rsidR="00CF7875" w:rsidRPr="00DE01A4" w:rsidRDefault="00CF7875" w:rsidP="00977912">
      <w:pPr>
        <w:numPr>
          <w:ilvl w:val="0"/>
          <w:numId w:val="37"/>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Боротьба з одноманітністю;</w:t>
      </w:r>
    </w:p>
    <w:p w:rsidR="00CF7875" w:rsidRPr="00DE01A4" w:rsidRDefault="00CF7875" w:rsidP="00977912">
      <w:pPr>
        <w:numPr>
          <w:ilvl w:val="0"/>
          <w:numId w:val="37"/>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Мінімізація часу, використаного на моніторинг новин;</w:t>
      </w:r>
    </w:p>
    <w:p w:rsidR="00CF7875" w:rsidRPr="00DE01A4" w:rsidRDefault="00CF7875" w:rsidP="00977912">
      <w:pPr>
        <w:numPr>
          <w:ilvl w:val="0"/>
          <w:numId w:val="37"/>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Власний варіант _________________________________________________</w:t>
      </w:r>
    </w:p>
    <w:p w:rsidR="00CF7875" w:rsidRPr="00DE01A4" w:rsidRDefault="00CF7875" w:rsidP="00977912">
      <w:pPr>
        <w:numPr>
          <w:ilvl w:val="0"/>
          <w:numId w:val="46"/>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За допомогою якого ресурсу здійснюється дистанційна професійна діяльність  (оберіть від одного до трьох варіантів):</w:t>
      </w:r>
    </w:p>
    <w:p w:rsidR="00CF7875" w:rsidRPr="00DE01A4" w:rsidRDefault="00CF7875" w:rsidP="00977912">
      <w:pPr>
        <w:pStyle w:val="a3"/>
        <w:numPr>
          <w:ilvl w:val="0"/>
          <w:numId w:val="40"/>
        </w:numPr>
        <w:spacing w:after="0"/>
        <w:jc w:val="both"/>
        <w:rPr>
          <w:rFonts w:ascii="Times New Roman" w:hAnsi="Times New Roman" w:cs="Times New Roman"/>
          <w:sz w:val="24"/>
          <w:szCs w:val="24"/>
        </w:rPr>
      </w:pPr>
      <w:r w:rsidRPr="00DE01A4">
        <w:rPr>
          <w:rFonts w:ascii="Times New Roman" w:hAnsi="Times New Roman" w:cs="Times New Roman"/>
          <w:sz w:val="24"/>
          <w:szCs w:val="24"/>
          <w:lang w:val="en-US"/>
        </w:rPr>
        <w:t>Viber</w:t>
      </w:r>
      <w:r w:rsidRPr="00DE01A4">
        <w:rPr>
          <w:rFonts w:ascii="Times New Roman" w:hAnsi="Times New Roman" w:cs="Times New Roman"/>
          <w:sz w:val="24"/>
          <w:szCs w:val="24"/>
        </w:rPr>
        <w:t>;</w:t>
      </w:r>
    </w:p>
    <w:p w:rsidR="00CF7875" w:rsidRPr="00DE01A4" w:rsidRDefault="00CF7875" w:rsidP="00977912">
      <w:pPr>
        <w:pStyle w:val="a3"/>
        <w:numPr>
          <w:ilvl w:val="0"/>
          <w:numId w:val="40"/>
        </w:numPr>
        <w:spacing w:after="0"/>
        <w:jc w:val="both"/>
        <w:rPr>
          <w:rFonts w:ascii="Times New Roman" w:hAnsi="Times New Roman" w:cs="Times New Roman"/>
          <w:sz w:val="24"/>
          <w:szCs w:val="24"/>
        </w:rPr>
      </w:pPr>
      <w:r w:rsidRPr="00DE01A4">
        <w:rPr>
          <w:rFonts w:ascii="Times New Roman" w:hAnsi="Times New Roman" w:cs="Times New Roman"/>
          <w:sz w:val="24"/>
          <w:szCs w:val="24"/>
        </w:rPr>
        <w:t>Facebook;</w:t>
      </w:r>
    </w:p>
    <w:p w:rsidR="00CF7875" w:rsidRPr="00DE01A4" w:rsidRDefault="00CF7875" w:rsidP="00977912">
      <w:pPr>
        <w:pStyle w:val="a3"/>
        <w:numPr>
          <w:ilvl w:val="0"/>
          <w:numId w:val="40"/>
        </w:numPr>
        <w:spacing w:after="0"/>
        <w:jc w:val="both"/>
        <w:rPr>
          <w:rFonts w:ascii="Times New Roman" w:hAnsi="Times New Roman" w:cs="Times New Roman"/>
          <w:sz w:val="24"/>
          <w:szCs w:val="24"/>
        </w:rPr>
      </w:pPr>
      <w:r w:rsidRPr="00DE01A4">
        <w:rPr>
          <w:rFonts w:ascii="Times New Roman" w:hAnsi="Times New Roman" w:cs="Times New Roman"/>
          <w:sz w:val="24"/>
          <w:szCs w:val="24"/>
          <w:lang w:val="en-US"/>
        </w:rPr>
        <w:t>Skype</w:t>
      </w:r>
      <w:r w:rsidRPr="00DE01A4">
        <w:rPr>
          <w:rFonts w:ascii="Times New Roman" w:hAnsi="Times New Roman" w:cs="Times New Roman"/>
          <w:sz w:val="24"/>
          <w:szCs w:val="24"/>
        </w:rPr>
        <w:t>;</w:t>
      </w:r>
    </w:p>
    <w:p w:rsidR="00CF7875" w:rsidRPr="00DE01A4" w:rsidRDefault="00CF7875" w:rsidP="00977912">
      <w:pPr>
        <w:pStyle w:val="a3"/>
        <w:numPr>
          <w:ilvl w:val="0"/>
          <w:numId w:val="40"/>
        </w:numPr>
        <w:spacing w:after="0"/>
        <w:jc w:val="both"/>
        <w:rPr>
          <w:rFonts w:ascii="Times New Roman" w:hAnsi="Times New Roman" w:cs="Times New Roman"/>
          <w:sz w:val="24"/>
          <w:szCs w:val="24"/>
        </w:rPr>
      </w:pPr>
      <w:r w:rsidRPr="00DE01A4">
        <w:rPr>
          <w:rFonts w:ascii="Times New Roman" w:hAnsi="Times New Roman" w:cs="Times New Roman"/>
          <w:sz w:val="24"/>
          <w:szCs w:val="24"/>
        </w:rPr>
        <w:t>уроки в YouTube;</w:t>
      </w:r>
    </w:p>
    <w:p w:rsidR="00CF7875" w:rsidRPr="00DE01A4" w:rsidRDefault="00CF7875" w:rsidP="00977912">
      <w:pPr>
        <w:pStyle w:val="a3"/>
        <w:numPr>
          <w:ilvl w:val="0"/>
          <w:numId w:val="40"/>
        </w:numPr>
        <w:spacing w:after="0"/>
        <w:jc w:val="both"/>
        <w:rPr>
          <w:rFonts w:ascii="Times New Roman" w:hAnsi="Times New Roman" w:cs="Times New Roman"/>
          <w:sz w:val="24"/>
          <w:szCs w:val="24"/>
        </w:rPr>
      </w:pPr>
      <w:r w:rsidRPr="00DE01A4">
        <w:rPr>
          <w:rFonts w:ascii="Times New Roman" w:hAnsi="Times New Roman" w:cs="Times New Roman"/>
          <w:sz w:val="24"/>
          <w:szCs w:val="24"/>
        </w:rPr>
        <w:t>Навчальна платформа;</w:t>
      </w:r>
    </w:p>
    <w:p w:rsidR="00CF7875" w:rsidRPr="00DE01A4" w:rsidRDefault="00CF7875" w:rsidP="00977912">
      <w:pPr>
        <w:pStyle w:val="a3"/>
        <w:numPr>
          <w:ilvl w:val="0"/>
          <w:numId w:val="40"/>
        </w:numPr>
        <w:spacing w:after="0"/>
        <w:jc w:val="both"/>
        <w:rPr>
          <w:rFonts w:ascii="Times New Roman" w:hAnsi="Times New Roman" w:cs="Times New Roman"/>
          <w:sz w:val="24"/>
          <w:szCs w:val="24"/>
        </w:rPr>
      </w:pPr>
      <w:r w:rsidRPr="00DE01A4">
        <w:rPr>
          <w:rFonts w:ascii="Times New Roman" w:hAnsi="Times New Roman" w:cs="Times New Roman"/>
          <w:sz w:val="24"/>
          <w:szCs w:val="24"/>
        </w:rPr>
        <w:t>Власний варіант_________________________________________________</w:t>
      </w:r>
    </w:p>
    <w:p w:rsidR="00CF7875" w:rsidRPr="00DE01A4" w:rsidRDefault="00CF7875" w:rsidP="00977912">
      <w:pPr>
        <w:pStyle w:val="a3"/>
        <w:numPr>
          <w:ilvl w:val="0"/>
          <w:numId w:val="46"/>
        </w:numPr>
        <w:spacing w:after="0"/>
        <w:jc w:val="both"/>
        <w:rPr>
          <w:rFonts w:ascii="Times New Roman" w:hAnsi="Times New Roman" w:cs="Times New Roman"/>
          <w:sz w:val="24"/>
          <w:szCs w:val="24"/>
        </w:rPr>
      </w:pPr>
      <w:r w:rsidRPr="00DE01A4">
        <w:rPr>
          <w:rFonts w:ascii="Times New Roman" w:hAnsi="Times New Roman" w:cs="Times New Roman"/>
          <w:sz w:val="24"/>
          <w:szCs w:val="24"/>
        </w:rPr>
        <w:t>Яким засобам навчання Ви надаєте перевагу під час дистанційного навчання (оберіть від одного до трьох варіантів):</w:t>
      </w:r>
    </w:p>
    <w:p w:rsidR="00CF7875" w:rsidRPr="00DE01A4" w:rsidRDefault="00CF7875" w:rsidP="00977912">
      <w:pPr>
        <w:pStyle w:val="a3"/>
        <w:numPr>
          <w:ilvl w:val="0"/>
          <w:numId w:val="41"/>
        </w:numPr>
        <w:spacing w:after="0"/>
        <w:jc w:val="both"/>
        <w:rPr>
          <w:rFonts w:ascii="Times New Roman" w:hAnsi="Times New Roman" w:cs="Times New Roman"/>
          <w:sz w:val="24"/>
          <w:szCs w:val="24"/>
        </w:rPr>
      </w:pPr>
      <w:r w:rsidRPr="00DE01A4">
        <w:rPr>
          <w:rFonts w:ascii="Times New Roman" w:hAnsi="Times New Roman" w:cs="Times New Roman"/>
          <w:sz w:val="24"/>
          <w:szCs w:val="24"/>
        </w:rPr>
        <w:t>Презентації;</w:t>
      </w:r>
    </w:p>
    <w:p w:rsidR="00CF7875" w:rsidRPr="00DE01A4" w:rsidRDefault="00CF7875" w:rsidP="00977912">
      <w:pPr>
        <w:pStyle w:val="a3"/>
        <w:numPr>
          <w:ilvl w:val="0"/>
          <w:numId w:val="41"/>
        </w:numPr>
        <w:spacing w:after="0"/>
        <w:jc w:val="both"/>
        <w:rPr>
          <w:rFonts w:ascii="Times New Roman" w:hAnsi="Times New Roman" w:cs="Times New Roman"/>
          <w:sz w:val="24"/>
          <w:szCs w:val="24"/>
        </w:rPr>
      </w:pPr>
      <w:r w:rsidRPr="00DE01A4">
        <w:rPr>
          <w:rFonts w:ascii="Times New Roman" w:hAnsi="Times New Roman" w:cs="Times New Roman"/>
          <w:sz w:val="24"/>
          <w:szCs w:val="24"/>
        </w:rPr>
        <w:t>Відео-уроки;</w:t>
      </w:r>
    </w:p>
    <w:p w:rsidR="00CF7875" w:rsidRPr="00DE01A4" w:rsidRDefault="00CF7875" w:rsidP="00977912">
      <w:pPr>
        <w:pStyle w:val="a3"/>
        <w:numPr>
          <w:ilvl w:val="0"/>
          <w:numId w:val="41"/>
        </w:numPr>
        <w:spacing w:after="0"/>
        <w:jc w:val="both"/>
        <w:rPr>
          <w:rFonts w:ascii="Times New Roman" w:hAnsi="Times New Roman" w:cs="Times New Roman"/>
          <w:sz w:val="24"/>
          <w:szCs w:val="24"/>
        </w:rPr>
      </w:pPr>
      <w:r w:rsidRPr="00DE01A4">
        <w:rPr>
          <w:rFonts w:ascii="Times New Roman" w:hAnsi="Times New Roman" w:cs="Times New Roman"/>
          <w:sz w:val="24"/>
          <w:szCs w:val="24"/>
        </w:rPr>
        <w:t>Підручники;</w:t>
      </w:r>
    </w:p>
    <w:p w:rsidR="00CF7875" w:rsidRPr="00DE01A4" w:rsidRDefault="00CF7875" w:rsidP="00977912">
      <w:pPr>
        <w:pStyle w:val="a3"/>
        <w:numPr>
          <w:ilvl w:val="0"/>
          <w:numId w:val="41"/>
        </w:numPr>
        <w:spacing w:after="0"/>
        <w:jc w:val="both"/>
        <w:rPr>
          <w:rFonts w:ascii="Times New Roman" w:hAnsi="Times New Roman" w:cs="Times New Roman"/>
          <w:sz w:val="24"/>
          <w:szCs w:val="24"/>
        </w:rPr>
      </w:pPr>
      <w:r w:rsidRPr="00DE01A4">
        <w:rPr>
          <w:rFonts w:ascii="Times New Roman" w:hAnsi="Times New Roman" w:cs="Times New Roman"/>
          <w:sz w:val="24"/>
          <w:szCs w:val="24"/>
        </w:rPr>
        <w:t>Фотографії-зразки;</w:t>
      </w:r>
    </w:p>
    <w:p w:rsidR="00CF7875" w:rsidRPr="00DE01A4" w:rsidRDefault="00CF7875" w:rsidP="00977912">
      <w:pPr>
        <w:pStyle w:val="a3"/>
        <w:numPr>
          <w:ilvl w:val="0"/>
          <w:numId w:val="41"/>
        </w:numPr>
        <w:spacing w:after="0"/>
        <w:jc w:val="both"/>
        <w:rPr>
          <w:rFonts w:ascii="Times New Roman" w:hAnsi="Times New Roman" w:cs="Times New Roman"/>
          <w:sz w:val="24"/>
          <w:szCs w:val="24"/>
        </w:rPr>
      </w:pPr>
      <w:r w:rsidRPr="00DE01A4">
        <w:rPr>
          <w:rFonts w:ascii="Times New Roman" w:hAnsi="Times New Roman" w:cs="Times New Roman"/>
          <w:sz w:val="24"/>
          <w:szCs w:val="24"/>
        </w:rPr>
        <w:t>Фільми;</w:t>
      </w:r>
    </w:p>
    <w:p w:rsidR="00CF7875" w:rsidRPr="00DE01A4" w:rsidRDefault="00CF7875" w:rsidP="00977912">
      <w:pPr>
        <w:pStyle w:val="a3"/>
        <w:numPr>
          <w:ilvl w:val="0"/>
          <w:numId w:val="41"/>
        </w:numPr>
        <w:spacing w:after="0"/>
        <w:jc w:val="both"/>
        <w:rPr>
          <w:rFonts w:ascii="Times New Roman" w:hAnsi="Times New Roman" w:cs="Times New Roman"/>
          <w:sz w:val="24"/>
          <w:szCs w:val="24"/>
        </w:rPr>
      </w:pPr>
      <w:r w:rsidRPr="00DE01A4">
        <w:rPr>
          <w:rFonts w:ascii="Times New Roman" w:hAnsi="Times New Roman" w:cs="Times New Roman"/>
          <w:sz w:val="24"/>
          <w:szCs w:val="24"/>
        </w:rPr>
        <w:t>Тренажери, тести;</w:t>
      </w:r>
    </w:p>
    <w:p w:rsidR="00CF7875" w:rsidRPr="00DE01A4" w:rsidRDefault="00CF7875" w:rsidP="00977912">
      <w:pPr>
        <w:pStyle w:val="a3"/>
        <w:numPr>
          <w:ilvl w:val="0"/>
          <w:numId w:val="41"/>
        </w:numPr>
        <w:spacing w:after="0"/>
        <w:jc w:val="both"/>
        <w:rPr>
          <w:rFonts w:ascii="Times New Roman" w:hAnsi="Times New Roman" w:cs="Times New Roman"/>
          <w:sz w:val="24"/>
          <w:szCs w:val="24"/>
        </w:rPr>
      </w:pPr>
      <w:r w:rsidRPr="00DE01A4">
        <w:rPr>
          <w:rFonts w:ascii="Times New Roman" w:hAnsi="Times New Roman" w:cs="Times New Roman"/>
          <w:sz w:val="24"/>
          <w:szCs w:val="24"/>
        </w:rPr>
        <w:t>Власний варіант</w:t>
      </w:r>
      <w:r w:rsidRPr="00DE01A4">
        <w:rPr>
          <w:rFonts w:ascii="Times New Roman" w:hAnsi="Times New Roman" w:cs="Times New Roman"/>
          <w:sz w:val="24"/>
          <w:szCs w:val="24"/>
        </w:rPr>
        <w:softHyphen/>
      </w:r>
      <w:r w:rsidRPr="00DE01A4">
        <w:rPr>
          <w:rFonts w:ascii="Times New Roman" w:hAnsi="Times New Roman" w:cs="Times New Roman"/>
          <w:sz w:val="24"/>
          <w:szCs w:val="24"/>
        </w:rPr>
        <w:softHyphen/>
        <w:t>_________________________________________________</w:t>
      </w:r>
    </w:p>
    <w:p w:rsidR="00CF7875" w:rsidRPr="00DE01A4" w:rsidRDefault="00CF7875" w:rsidP="00977912">
      <w:pPr>
        <w:pStyle w:val="a3"/>
        <w:numPr>
          <w:ilvl w:val="0"/>
          <w:numId w:val="46"/>
        </w:numPr>
        <w:spacing w:after="0"/>
        <w:jc w:val="both"/>
        <w:rPr>
          <w:rFonts w:ascii="Times New Roman" w:hAnsi="Times New Roman" w:cs="Times New Roman"/>
          <w:sz w:val="24"/>
          <w:szCs w:val="24"/>
        </w:rPr>
      </w:pPr>
      <w:r w:rsidRPr="00DE01A4">
        <w:rPr>
          <w:rFonts w:ascii="Times New Roman" w:hAnsi="Times New Roman" w:cs="Times New Roman"/>
          <w:sz w:val="24"/>
          <w:szCs w:val="24"/>
        </w:rPr>
        <w:t>Чи довелось внести зміни у робочу програму:</w:t>
      </w:r>
    </w:p>
    <w:p w:rsidR="00CF7875" w:rsidRPr="00DE01A4" w:rsidRDefault="00CF7875" w:rsidP="00977912">
      <w:pPr>
        <w:pStyle w:val="a3"/>
        <w:numPr>
          <w:ilvl w:val="0"/>
          <w:numId w:val="42"/>
        </w:numPr>
        <w:spacing w:after="0"/>
        <w:jc w:val="both"/>
        <w:rPr>
          <w:rFonts w:ascii="Times New Roman" w:hAnsi="Times New Roman" w:cs="Times New Roman"/>
          <w:sz w:val="24"/>
          <w:szCs w:val="24"/>
        </w:rPr>
      </w:pPr>
      <w:r w:rsidRPr="00DE01A4">
        <w:rPr>
          <w:rFonts w:ascii="Times New Roman" w:hAnsi="Times New Roman" w:cs="Times New Roman"/>
          <w:sz w:val="24"/>
          <w:szCs w:val="24"/>
        </w:rPr>
        <w:t>Так, кардинальні;</w:t>
      </w:r>
    </w:p>
    <w:p w:rsidR="00CF7875" w:rsidRPr="00DE01A4" w:rsidRDefault="00CF7875" w:rsidP="00977912">
      <w:pPr>
        <w:pStyle w:val="a3"/>
        <w:numPr>
          <w:ilvl w:val="0"/>
          <w:numId w:val="42"/>
        </w:numPr>
        <w:spacing w:after="0"/>
        <w:jc w:val="both"/>
        <w:rPr>
          <w:rFonts w:ascii="Times New Roman" w:hAnsi="Times New Roman" w:cs="Times New Roman"/>
          <w:sz w:val="24"/>
          <w:szCs w:val="24"/>
        </w:rPr>
      </w:pPr>
      <w:r w:rsidRPr="00DE01A4">
        <w:rPr>
          <w:rFonts w:ascii="Times New Roman" w:hAnsi="Times New Roman" w:cs="Times New Roman"/>
          <w:sz w:val="24"/>
          <w:szCs w:val="24"/>
        </w:rPr>
        <w:t>Частково;</w:t>
      </w:r>
    </w:p>
    <w:p w:rsidR="00CF7875" w:rsidRPr="00DE01A4" w:rsidRDefault="00CF7875" w:rsidP="00977912">
      <w:pPr>
        <w:pStyle w:val="a3"/>
        <w:numPr>
          <w:ilvl w:val="0"/>
          <w:numId w:val="42"/>
        </w:numPr>
        <w:spacing w:after="0"/>
        <w:jc w:val="both"/>
        <w:rPr>
          <w:rFonts w:ascii="Times New Roman" w:hAnsi="Times New Roman" w:cs="Times New Roman"/>
          <w:sz w:val="24"/>
          <w:szCs w:val="24"/>
        </w:rPr>
      </w:pPr>
      <w:r w:rsidRPr="00DE01A4">
        <w:rPr>
          <w:rFonts w:ascii="Times New Roman" w:hAnsi="Times New Roman" w:cs="Times New Roman"/>
          <w:sz w:val="24"/>
          <w:szCs w:val="24"/>
        </w:rPr>
        <w:t>Довелося щось спростити або замінити, тому що виконання деяких завдань неможливі в домашніх умовах за відсутності відповідних матеріалів;</w:t>
      </w:r>
    </w:p>
    <w:p w:rsidR="00CF7875" w:rsidRPr="00DE01A4" w:rsidRDefault="00CF7875" w:rsidP="00977912">
      <w:pPr>
        <w:pStyle w:val="a3"/>
        <w:numPr>
          <w:ilvl w:val="0"/>
          <w:numId w:val="42"/>
        </w:numPr>
        <w:spacing w:after="0"/>
        <w:jc w:val="both"/>
        <w:rPr>
          <w:rFonts w:ascii="Times New Roman" w:hAnsi="Times New Roman" w:cs="Times New Roman"/>
          <w:sz w:val="24"/>
          <w:szCs w:val="24"/>
        </w:rPr>
      </w:pPr>
      <w:r w:rsidRPr="00DE01A4">
        <w:rPr>
          <w:rFonts w:ascii="Times New Roman" w:hAnsi="Times New Roman" w:cs="Times New Roman"/>
          <w:sz w:val="24"/>
          <w:szCs w:val="24"/>
        </w:rPr>
        <w:t>Майже не було необхідності вносити зміни;</w:t>
      </w:r>
    </w:p>
    <w:p w:rsidR="00CF7875" w:rsidRPr="00DE01A4" w:rsidRDefault="00CF7875" w:rsidP="00977912">
      <w:pPr>
        <w:pStyle w:val="a3"/>
        <w:numPr>
          <w:ilvl w:val="0"/>
          <w:numId w:val="42"/>
        </w:numPr>
        <w:spacing w:after="0"/>
        <w:jc w:val="both"/>
        <w:rPr>
          <w:rFonts w:ascii="Times New Roman" w:hAnsi="Times New Roman" w:cs="Times New Roman"/>
          <w:sz w:val="24"/>
          <w:szCs w:val="24"/>
        </w:rPr>
      </w:pPr>
      <w:r w:rsidRPr="00DE01A4">
        <w:rPr>
          <w:rFonts w:ascii="Times New Roman" w:hAnsi="Times New Roman" w:cs="Times New Roman"/>
          <w:sz w:val="24"/>
          <w:szCs w:val="24"/>
        </w:rPr>
        <w:t>Власний варіант_________________________________________________</w:t>
      </w:r>
    </w:p>
    <w:p w:rsidR="00CF7875" w:rsidRPr="00DE01A4" w:rsidRDefault="00CF7875" w:rsidP="00977912">
      <w:pPr>
        <w:pStyle w:val="a3"/>
        <w:numPr>
          <w:ilvl w:val="0"/>
          <w:numId w:val="46"/>
        </w:numPr>
        <w:spacing w:after="0"/>
        <w:jc w:val="both"/>
        <w:rPr>
          <w:rFonts w:ascii="Times New Roman" w:hAnsi="Times New Roman" w:cs="Times New Roman"/>
          <w:sz w:val="24"/>
          <w:szCs w:val="24"/>
        </w:rPr>
      </w:pPr>
      <w:r w:rsidRPr="00DE01A4">
        <w:rPr>
          <w:rFonts w:ascii="Times New Roman" w:hAnsi="Times New Roman" w:cs="Times New Roman"/>
          <w:sz w:val="24"/>
          <w:szCs w:val="24"/>
        </w:rPr>
        <w:t>Як сприйняли батьки необхідність дитини навчатися дистанційно:</w:t>
      </w:r>
    </w:p>
    <w:p w:rsidR="00CF7875" w:rsidRPr="00DE01A4" w:rsidRDefault="00CF7875" w:rsidP="00977912">
      <w:pPr>
        <w:pStyle w:val="a3"/>
        <w:numPr>
          <w:ilvl w:val="0"/>
          <w:numId w:val="43"/>
        </w:numPr>
        <w:spacing w:after="0"/>
        <w:jc w:val="both"/>
        <w:rPr>
          <w:rFonts w:ascii="Times New Roman" w:hAnsi="Times New Roman" w:cs="Times New Roman"/>
          <w:sz w:val="24"/>
          <w:szCs w:val="24"/>
        </w:rPr>
      </w:pPr>
      <w:r w:rsidRPr="00DE01A4">
        <w:rPr>
          <w:rFonts w:ascii="Times New Roman" w:hAnsi="Times New Roman" w:cs="Times New Roman"/>
          <w:sz w:val="24"/>
          <w:szCs w:val="24"/>
        </w:rPr>
        <w:t>Вони вважають, що дистанційне навчання – це виконання роботи вчителів;</w:t>
      </w:r>
    </w:p>
    <w:p w:rsidR="00CF7875" w:rsidRPr="00DE01A4" w:rsidRDefault="00CF7875" w:rsidP="00977912">
      <w:pPr>
        <w:pStyle w:val="a3"/>
        <w:numPr>
          <w:ilvl w:val="0"/>
          <w:numId w:val="43"/>
        </w:numPr>
        <w:spacing w:after="0"/>
        <w:jc w:val="both"/>
        <w:rPr>
          <w:rFonts w:ascii="Times New Roman" w:hAnsi="Times New Roman" w:cs="Times New Roman"/>
          <w:sz w:val="24"/>
          <w:szCs w:val="24"/>
        </w:rPr>
      </w:pPr>
      <w:r w:rsidRPr="00DE01A4">
        <w:rPr>
          <w:rFonts w:ascii="Times New Roman" w:hAnsi="Times New Roman" w:cs="Times New Roman"/>
          <w:sz w:val="24"/>
          <w:szCs w:val="24"/>
        </w:rPr>
        <w:t>Вони відмовляються співпрацювати;</w:t>
      </w:r>
    </w:p>
    <w:p w:rsidR="00CF7875" w:rsidRPr="00DE01A4" w:rsidRDefault="00CF7875" w:rsidP="00977912">
      <w:pPr>
        <w:pStyle w:val="a3"/>
        <w:numPr>
          <w:ilvl w:val="0"/>
          <w:numId w:val="43"/>
        </w:numPr>
        <w:spacing w:after="0"/>
        <w:jc w:val="both"/>
        <w:rPr>
          <w:rFonts w:ascii="Times New Roman" w:hAnsi="Times New Roman" w:cs="Times New Roman"/>
          <w:sz w:val="24"/>
          <w:szCs w:val="24"/>
        </w:rPr>
      </w:pPr>
      <w:r w:rsidRPr="00DE01A4">
        <w:rPr>
          <w:rFonts w:ascii="Times New Roman" w:hAnsi="Times New Roman" w:cs="Times New Roman"/>
          <w:sz w:val="24"/>
          <w:szCs w:val="24"/>
        </w:rPr>
        <w:t xml:space="preserve">Вони незадоволені введенням дистанційного навчання, проте впевнені, що дитина має навчатися, тому, за потреби, співпрацюють; </w:t>
      </w:r>
    </w:p>
    <w:p w:rsidR="00CF7875" w:rsidRPr="00DE01A4" w:rsidRDefault="00CF7875" w:rsidP="00977912">
      <w:pPr>
        <w:pStyle w:val="a3"/>
        <w:numPr>
          <w:ilvl w:val="0"/>
          <w:numId w:val="43"/>
        </w:numPr>
        <w:spacing w:after="0"/>
        <w:jc w:val="both"/>
        <w:rPr>
          <w:rFonts w:ascii="Times New Roman" w:hAnsi="Times New Roman" w:cs="Times New Roman"/>
          <w:sz w:val="24"/>
          <w:szCs w:val="24"/>
        </w:rPr>
      </w:pPr>
      <w:r w:rsidRPr="00DE01A4">
        <w:rPr>
          <w:rFonts w:ascii="Times New Roman" w:hAnsi="Times New Roman" w:cs="Times New Roman"/>
          <w:sz w:val="24"/>
          <w:szCs w:val="24"/>
        </w:rPr>
        <w:t>Вони розуміють ситуацію та йдуть назустріч вчителям;</w:t>
      </w:r>
    </w:p>
    <w:p w:rsidR="00CF7875" w:rsidRPr="00DE01A4" w:rsidRDefault="00CF7875" w:rsidP="00977912">
      <w:pPr>
        <w:pStyle w:val="a3"/>
        <w:numPr>
          <w:ilvl w:val="0"/>
          <w:numId w:val="43"/>
        </w:numPr>
        <w:spacing w:after="0"/>
        <w:jc w:val="both"/>
        <w:rPr>
          <w:rFonts w:ascii="Times New Roman" w:hAnsi="Times New Roman" w:cs="Times New Roman"/>
          <w:sz w:val="24"/>
          <w:szCs w:val="24"/>
        </w:rPr>
      </w:pPr>
      <w:r w:rsidRPr="00DE01A4">
        <w:rPr>
          <w:rFonts w:ascii="Times New Roman" w:hAnsi="Times New Roman" w:cs="Times New Roman"/>
          <w:sz w:val="24"/>
          <w:szCs w:val="24"/>
        </w:rPr>
        <w:t>Власний варіант_________________________________________________</w:t>
      </w:r>
    </w:p>
    <w:p w:rsidR="00CF7875" w:rsidRPr="00DE01A4" w:rsidRDefault="00CF7875" w:rsidP="00977912">
      <w:pPr>
        <w:pStyle w:val="a3"/>
        <w:numPr>
          <w:ilvl w:val="0"/>
          <w:numId w:val="46"/>
        </w:numPr>
        <w:spacing w:after="0"/>
        <w:jc w:val="both"/>
        <w:rPr>
          <w:rFonts w:ascii="Times New Roman" w:hAnsi="Times New Roman" w:cs="Times New Roman"/>
          <w:sz w:val="24"/>
          <w:szCs w:val="24"/>
        </w:rPr>
      </w:pPr>
      <w:r w:rsidRPr="00DE01A4">
        <w:rPr>
          <w:rFonts w:ascii="Times New Roman" w:hAnsi="Times New Roman" w:cs="Times New Roman"/>
          <w:sz w:val="24"/>
          <w:szCs w:val="24"/>
        </w:rPr>
        <w:t>Як, на вашу думку, учні адаптувались до умов дистанційного навчання:</w:t>
      </w:r>
    </w:p>
    <w:p w:rsidR="00CF7875" w:rsidRPr="00DE01A4" w:rsidRDefault="00CF7875" w:rsidP="00977912">
      <w:pPr>
        <w:pStyle w:val="a3"/>
        <w:numPr>
          <w:ilvl w:val="0"/>
          <w:numId w:val="44"/>
        </w:numPr>
        <w:spacing w:after="0"/>
        <w:jc w:val="both"/>
        <w:rPr>
          <w:rFonts w:ascii="Times New Roman" w:hAnsi="Times New Roman" w:cs="Times New Roman"/>
          <w:sz w:val="24"/>
          <w:szCs w:val="24"/>
        </w:rPr>
      </w:pPr>
      <w:r w:rsidRPr="00DE01A4">
        <w:rPr>
          <w:rFonts w:ascii="Times New Roman" w:hAnsi="Times New Roman" w:cs="Times New Roman"/>
          <w:sz w:val="24"/>
          <w:szCs w:val="24"/>
        </w:rPr>
        <w:t>Більшість не виконує необхідного мінімуму;</w:t>
      </w:r>
    </w:p>
    <w:p w:rsidR="00CF7875" w:rsidRPr="00DE01A4" w:rsidRDefault="00CF7875" w:rsidP="00977912">
      <w:pPr>
        <w:pStyle w:val="a3"/>
        <w:numPr>
          <w:ilvl w:val="0"/>
          <w:numId w:val="44"/>
        </w:numPr>
        <w:spacing w:after="0"/>
        <w:jc w:val="both"/>
        <w:rPr>
          <w:rFonts w:ascii="Times New Roman" w:hAnsi="Times New Roman" w:cs="Times New Roman"/>
          <w:sz w:val="24"/>
          <w:szCs w:val="24"/>
        </w:rPr>
      </w:pPr>
      <w:r w:rsidRPr="00DE01A4">
        <w:rPr>
          <w:rFonts w:ascii="Times New Roman" w:hAnsi="Times New Roman" w:cs="Times New Roman"/>
          <w:sz w:val="24"/>
          <w:szCs w:val="24"/>
        </w:rPr>
        <w:t>Учні, які добре вчилися, так і продовжують, ті, які не працювали, так і не працюють;</w:t>
      </w:r>
    </w:p>
    <w:p w:rsidR="00CF7875" w:rsidRPr="00DE01A4" w:rsidRDefault="00CF7875" w:rsidP="00977912">
      <w:pPr>
        <w:pStyle w:val="a3"/>
        <w:numPr>
          <w:ilvl w:val="0"/>
          <w:numId w:val="44"/>
        </w:numPr>
        <w:spacing w:after="0"/>
        <w:jc w:val="both"/>
        <w:rPr>
          <w:rFonts w:ascii="Times New Roman" w:hAnsi="Times New Roman" w:cs="Times New Roman"/>
          <w:sz w:val="24"/>
          <w:szCs w:val="24"/>
        </w:rPr>
      </w:pPr>
      <w:r w:rsidRPr="00DE01A4">
        <w:rPr>
          <w:rFonts w:ascii="Times New Roman" w:hAnsi="Times New Roman" w:cs="Times New Roman"/>
          <w:sz w:val="24"/>
          <w:szCs w:val="24"/>
        </w:rPr>
        <w:t>Всі учні намагаються вчасно та якісно виконувати завдання;</w:t>
      </w:r>
    </w:p>
    <w:p w:rsidR="00CF7875" w:rsidRPr="00DE01A4" w:rsidRDefault="00CF7875" w:rsidP="00977912">
      <w:pPr>
        <w:pStyle w:val="a3"/>
        <w:numPr>
          <w:ilvl w:val="0"/>
          <w:numId w:val="44"/>
        </w:numPr>
        <w:spacing w:after="0"/>
        <w:jc w:val="both"/>
        <w:rPr>
          <w:rFonts w:ascii="Times New Roman" w:hAnsi="Times New Roman" w:cs="Times New Roman"/>
          <w:sz w:val="24"/>
          <w:szCs w:val="24"/>
        </w:rPr>
      </w:pPr>
      <w:r w:rsidRPr="00DE01A4">
        <w:rPr>
          <w:rFonts w:ascii="Times New Roman" w:hAnsi="Times New Roman" w:cs="Times New Roman"/>
          <w:sz w:val="24"/>
          <w:szCs w:val="24"/>
        </w:rPr>
        <w:t>Власний варіант_________________________________________________</w:t>
      </w:r>
    </w:p>
    <w:p w:rsidR="00CF7875" w:rsidRPr="00DE01A4" w:rsidRDefault="00CF7875" w:rsidP="00977912">
      <w:pPr>
        <w:numPr>
          <w:ilvl w:val="0"/>
          <w:numId w:val="46"/>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Які негативні робочі моменти проявляються в період карантину (оберіть від одного до трьох варіантів):</w:t>
      </w:r>
    </w:p>
    <w:p w:rsidR="00CF7875" w:rsidRPr="00DE01A4" w:rsidRDefault="00CF7875" w:rsidP="00977912">
      <w:pPr>
        <w:numPr>
          <w:ilvl w:val="0"/>
          <w:numId w:val="39"/>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Труднощі із організацією учнів;</w:t>
      </w:r>
    </w:p>
    <w:p w:rsidR="00CF7875" w:rsidRPr="00DE01A4" w:rsidRDefault="00CF7875" w:rsidP="00977912">
      <w:pPr>
        <w:numPr>
          <w:ilvl w:val="0"/>
          <w:numId w:val="39"/>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Труднощі із організацією та роботою в інформаційно-освітньому середовищі;</w:t>
      </w:r>
    </w:p>
    <w:p w:rsidR="00CF7875" w:rsidRPr="00DE01A4" w:rsidRDefault="00CF7875" w:rsidP="00977912">
      <w:pPr>
        <w:numPr>
          <w:ilvl w:val="0"/>
          <w:numId w:val="39"/>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Низька мотивація учнів;</w:t>
      </w:r>
    </w:p>
    <w:p w:rsidR="00CF7875" w:rsidRPr="00DE01A4" w:rsidRDefault="00CF7875" w:rsidP="00977912">
      <w:pPr>
        <w:numPr>
          <w:ilvl w:val="0"/>
          <w:numId w:val="39"/>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Не завжди присутній зворотній зв’язок;</w:t>
      </w:r>
    </w:p>
    <w:p w:rsidR="00CF7875" w:rsidRPr="00DE01A4" w:rsidRDefault="00CF7875" w:rsidP="00977912">
      <w:pPr>
        <w:numPr>
          <w:ilvl w:val="0"/>
          <w:numId w:val="39"/>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Складність матеріалу, який не може бути досконало вивченим дистанційно;</w:t>
      </w:r>
    </w:p>
    <w:p w:rsidR="00CF7875" w:rsidRPr="00DE01A4" w:rsidRDefault="00CF7875" w:rsidP="00977912">
      <w:pPr>
        <w:numPr>
          <w:ilvl w:val="0"/>
          <w:numId w:val="39"/>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Власний варіант ______________________________________________</w:t>
      </w:r>
    </w:p>
    <w:p w:rsidR="00CF7875" w:rsidRPr="00DE01A4" w:rsidRDefault="00CF7875" w:rsidP="00977912">
      <w:pPr>
        <w:pStyle w:val="a3"/>
        <w:numPr>
          <w:ilvl w:val="0"/>
          <w:numId w:val="46"/>
        </w:numPr>
        <w:spacing w:after="160"/>
        <w:rPr>
          <w:rFonts w:ascii="Times New Roman" w:hAnsi="Times New Roman" w:cs="Times New Roman"/>
          <w:sz w:val="24"/>
          <w:szCs w:val="24"/>
        </w:rPr>
      </w:pPr>
      <w:r w:rsidRPr="00DE01A4">
        <w:rPr>
          <w:rFonts w:ascii="Times New Roman" w:hAnsi="Times New Roman" w:cs="Times New Roman"/>
          <w:sz w:val="24"/>
          <w:szCs w:val="24"/>
        </w:rPr>
        <w:t>У процесі відновлення соціально-психологічного стану учнів, на Вашу думку який складник реабілітації є важливим:</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Медичний;</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Соціальний;</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Психологічний;</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Комплексна єдність медичного, психологічного і соціального складових.</w:t>
      </w:r>
    </w:p>
    <w:p w:rsidR="00CF7875" w:rsidRPr="00DE01A4" w:rsidRDefault="00CF7875" w:rsidP="00977912">
      <w:pPr>
        <w:pStyle w:val="a3"/>
        <w:numPr>
          <w:ilvl w:val="0"/>
          <w:numId w:val="46"/>
        </w:numPr>
        <w:spacing w:after="0"/>
        <w:jc w:val="both"/>
        <w:rPr>
          <w:rFonts w:ascii="Times New Roman" w:hAnsi="Times New Roman" w:cs="Times New Roman"/>
          <w:sz w:val="24"/>
          <w:szCs w:val="24"/>
        </w:rPr>
      </w:pPr>
      <w:r w:rsidRPr="00DE01A4">
        <w:rPr>
          <w:rFonts w:ascii="Times New Roman" w:hAnsi="Times New Roman" w:cs="Times New Roman"/>
          <w:sz w:val="24"/>
          <w:szCs w:val="24"/>
        </w:rPr>
        <w:t>Які види діяльності використовуєте у роботі з дітьми з ООП:</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Прогулянки на свіжому повітрі;</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Художньо-творчі практики;</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Водні види рекреації;</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Спілкування з тваринами;</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Рухові ігри;</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Туристична діяльність та подорожі.</w:t>
      </w:r>
    </w:p>
    <w:p w:rsidR="00CF7875" w:rsidRPr="00DE01A4" w:rsidRDefault="00CF7875" w:rsidP="00977912">
      <w:pPr>
        <w:pStyle w:val="a3"/>
        <w:numPr>
          <w:ilvl w:val="0"/>
          <w:numId w:val="46"/>
        </w:numPr>
        <w:spacing w:after="160"/>
        <w:rPr>
          <w:rFonts w:ascii="Times New Roman" w:hAnsi="Times New Roman" w:cs="Times New Roman"/>
          <w:sz w:val="24"/>
          <w:szCs w:val="24"/>
        </w:rPr>
      </w:pPr>
      <w:r w:rsidRPr="00DE01A4">
        <w:rPr>
          <w:rFonts w:ascii="Times New Roman" w:hAnsi="Times New Roman" w:cs="Times New Roman"/>
          <w:sz w:val="24"/>
          <w:szCs w:val="24"/>
        </w:rPr>
        <w:t>Чи застосовується у роботі фахівців методики природотерапії за видами:</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Рослиннотерапії (гарденотерапії)</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Арттерапії (прохання конкрезитувати вид)</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Каністерапії</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Іпотерапії</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Дельфінотерапії</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Ваш варіант</w:t>
      </w:r>
    </w:p>
    <w:p w:rsidR="00CF7875" w:rsidRPr="00DE01A4" w:rsidRDefault="00CF7875" w:rsidP="00977912">
      <w:pPr>
        <w:pStyle w:val="a3"/>
        <w:numPr>
          <w:ilvl w:val="0"/>
          <w:numId w:val="46"/>
        </w:numPr>
        <w:spacing w:after="160"/>
        <w:jc w:val="both"/>
        <w:rPr>
          <w:rFonts w:ascii="Times New Roman" w:hAnsi="Times New Roman" w:cs="Times New Roman"/>
          <w:sz w:val="24"/>
          <w:szCs w:val="24"/>
        </w:rPr>
      </w:pPr>
      <w:r w:rsidRPr="00DE01A4">
        <w:rPr>
          <w:rFonts w:ascii="Times New Roman" w:hAnsi="Times New Roman" w:cs="Times New Roman"/>
          <w:sz w:val="24"/>
          <w:szCs w:val="24"/>
        </w:rPr>
        <w:t>Чи сприяє реалізація технології природотерапії, на Вашу думку,  стабілізувати емоційний стан дитини:</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Так</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Ні</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Ваш варіант.</w:t>
      </w:r>
    </w:p>
    <w:p w:rsidR="00CF7875" w:rsidRPr="00DE01A4" w:rsidRDefault="00CF7875" w:rsidP="00977912">
      <w:pPr>
        <w:pStyle w:val="a3"/>
        <w:numPr>
          <w:ilvl w:val="0"/>
          <w:numId w:val="46"/>
        </w:numPr>
        <w:spacing w:after="0"/>
        <w:jc w:val="both"/>
        <w:rPr>
          <w:rFonts w:ascii="Times New Roman" w:hAnsi="Times New Roman" w:cs="Times New Roman"/>
          <w:sz w:val="24"/>
          <w:szCs w:val="24"/>
        </w:rPr>
      </w:pPr>
      <w:r w:rsidRPr="00DE01A4">
        <w:rPr>
          <w:rFonts w:ascii="Times New Roman" w:hAnsi="Times New Roman" w:cs="Times New Roman"/>
          <w:sz w:val="24"/>
          <w:szCs w:val="24"/>
        </w:rPr>
        <w:t>На Вашу думку, ігри краще проводити в приміщенні чи на свіжому повітрі:</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На свіжому повітрі;</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У приміщенні;</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Інший варіант____________________________________________.</w:t>
      </w:r>
    </w:p>
    <w:p w:rsidR="00CF7875" w:rsidRPr="00DE01A4" w:rsidRDefault="00CF7875" w:rsidP="00977912">
      <w:pPr>
        <w:pStyle w:val="a3"/>
        <w:numPr>
          <w:ilvl w:val="0"/>
          <w:numId w:val="46"/>
        </w:numPr>
        <w:spacing w:after="160"/>
        <w:jc w:val="both"/>
        <w:rPr>
          <w:rFonts w:ascii="Times New Roman" w:hAnsi="Times New Roman" w:cs="Times New Roman"/>
          <w:sz w:val="24"/>
          <w:szCs w:val="24"/>
        </w:rPr>
      </w:pPr>
      <w:r w:rsidRPr="00DE01A4">
        <w:rPr>
          <w:rFonts w:ascii="Times New Roman" w:hAnsi="Times New Roman" w:cs="Times New Roman"/>
          <w:sz w:val="24"/>
          <w:szCs w:val="24"/>
        </w:rPr>
        <w:t>Яке Ваше ставлення до участі в екскурсіях, подорожах, походах спільно з дітьми з особливими освітніми потребами тощо:</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Позитивне;</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Негативне;</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Ваш варіант.</w:t>
      </w:r>
    </w:p>
    <w:p w:rsidR="00CF7875" w:rsidRPr="00DE01A4" w:rsidRDefault="00CF7875" w:rsidP="00977912">
      <w:pPr>
        <w:pStyle w:val="a3"/>
        <w:numPr>
          <w:ilvl w:val="0"/>
          <w:numId w:val="46"/>
        </w:numPr>
        <w:spacing w:after="160"/>
        <w:rPr>
          <w:rFonts w:ascii="Times New Roman" w:hAnsi="Times New Roman" w:cs="Times New Roman"/>
          <w:sz w:val="24"/>
          <w:szCs w:val="24"/>
        </w:rPr>
      </w:pPr>
      <w:r w:rsidRPr="00DE01A4">
        <w:rPr>
          <w:rFonts w:ascii="Times New Roman" w:hAnsi="Times New Roman" w:cs="Times New Roman"/>
          <w:sz w:val="24"/>
          <w:szCs w:val="24"/>
        </w:rPr>
        <w:t>На Вашу думку, які наслідки впровадження інклюзивного туризму (можна обрати декілька варіантів):</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Розвиток комунікативних якостей;</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Формування поведінкових стереотипів;</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Відновлення втрачених функцій організму;</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Сприяння загальному процесу соціалізації та інтеграції.</w:t>
      </w:r>
    </w:p>
    <w:p w:rsidR="00CF7875" w:rsidRPr="00DE01A4" w:rsidRDefault="00CF7875" w:rsidP="00977912">
      <w:pPr>
        <w:pStyle w:val="a3"/>
        <w:numPr>
          <w:ilvl w:val="0"/>
          <w:numId w:val="45"/>
        </w:numPr>
        <w:spacing w:after="0"/>
        <w:jc w:val="both"/>
        <w:rPr>
          <w:rFonts w:ascii="Times New Roman" w:hAnsi="Times New Roman" w:cs="Times New Roman"/>
          <w:sz w:val="24"/>
          <w:szCs w:val="24"/>
        </w:rPr>
      </w:pPr>
      <w:r w:rsidRPr="00DE01A4">
        <w:rPr>
          <w:rFonts w:ascii="Times New Roman" w:hAnsi="Times New Roman" w:cs="Times New Roman"/>
          <w:sz w:val="24"/>
          <w:szCs w:val="24"/>
        </w:rPr>
        <w:t>Ваш варіант________________________________________________.</w:t>
      </w:r>
    </w:p>
    <w:p w:rsidR="00CF7875" w:rsidRPr="00DE01A4" w:rsidRDefault="00CF7875" w:rsidP="00977912">
      <w:pPr>
        <w:pStyle w:val="a3"/>
        <w:numPr>
          <w:ilvl w:val="0"/>
          <w:numId w:val="46"/>
        </w:numPr>
        <w:spacing w:after="160" w:line="240" w:lineRule="auto"/>
        <w:rPr>
          <w:rFonts w:ascii="Times New Roman" w:hAnsi="Times New Roman" w:cs="Times New Roman"/>
          <w:sz w:val="24"/>
          <w:szCs w:val="24"/>
        </w:rPr>
      </w:pPr>
      <w:r w:rsidRPr="00DE01A4">
        <w:rPr>
          <w:rFonts w:ascii="Times New Roman" w:hAnsi="Times New Roman" w:cs="Times New Roman"/>
          <w:sz w:val="24"/>
          <w:szCs w:val="24"/>
        </w:rPr>
        <w:t>Чи доцільно батькам організовувати подорожі, екскурсії, походи з дітьми.</w:t>
      </w:r>
    </w:p>
    <w:p w:rsidR="00CF7875" w:rsidRPr="00DE01A4" w:rsidRDefault="00CF7875" w:rsidP="00977912">
      <w:pPr>
        <w:pStyle w:val="a3"/>
        <w:numPr>
          <w:ilvl w:val="0"/>
          <w:numId w:val="45"/>
        </w:numPr>
        <w:spacing w:after="0" w:line="240" w:lineRule="auto"/>
        <w:jc w:val="both"/>
        <w:rPr>
          <w:rFonts w:ascii="Times New Roman" w:hAnsi="Times New Roman" w:cs="Times New Roman"/>
          <w:sz w:val="24"/>
          <w:szCs w:val="24"/>
        </w:rPr>
      </w:pPr>
      <w:r w:rsidRPr="00DE01A4">
        <w:rPr>
          <w:rFonts w:ascii="Times New Roman" w:hAnsi="Times New Roman" w:cs="Times New Roman"/>
          <w:sz w:val="24"/>
          <w:szCs w:val="24"/>
        </w:rPr>
        <w:t>Так</w:t>
      </w:r>
    </w:p>
    <w:p w:rsidR="00CF7875" w:rsidRPr="00DE01A4" w:rsidRDefault="00CF7875" w:rsidP="00977912">
      <w:pPr>
        <w:pStyle w:val="a3"/>
        <w:numPr>
          <w:ilvl w:val="0"/>
          <w:numId w:val="45"/>
        </w:numPr>
        <w:spacing w:after="0" w:line="240" w:lineRule="auto"/>
        <w:jc w:val="both"/>
        <w:rPr>
          <w:rFonts w:ascii="Times New Roman" w:hAnsi="Times New Roman" w:cs="Times New Roman"/>
          <w:sz w:val="24"/>
          <w:szCs w:val="24"/>
        </w:rPr>
      </w:pPr>
      <w:r w:rsidRPr="00DE01A4">
        <w:rPr>
          <w:rFonts w:ascii="Times New Roman" w:hAnsi="Times New Roman" w:cs="Times New Roman"/>
          <w:sz w:val="24"/>
          <w:szCs w:val="24"/>
        </w:rPr>
        <w:t>Ні</w:t>
      </w:r>
    </w:p>
    <w:p w:rsidR="00CF7875" w:rsidRPr="00DE01A4" w:rsidRDefault="00CF7875" w:rsidP="00977912">
      <w:pPr>
        <w:pStyle w:val="a3"/>
        <w:numPr>
          <w:ilvl w:val="0"/>
          <w:numId w:val="45"/>
        </w:numPr>
        <w:spacing w:after="0" w:line="240" w:lineRule="auto"/>
        <w:jc w:val="both"/>
        <w:rPr>
          <w:rFonts w:ascii="Times New Roman" w:hAnsi="Times New Roman" w:cs="Times New Roman"/>
          <w:sz w:val="24"/>
          <w:szCs w:val="24"/>
        </w:rPr>
      </w:pPr>
      <w:r w:rsidRPr="00DE01A4">
        <w:rPr>
          <w:rFonts w:ascii="Times New Roman" w:hAnsi="Times New Roman" w:cs="Times New Roman"/>
          <w:sz w:val="24"/>
          <w:szCs w:val="24"/>
        </w:rPr>
        <w:t>Ваш варіант</w:t>
      </w:r>
    </w:p>
    <w:p w:rsidR="00CF7875" w:rsidRPr="00DE01A4" w:rsidRDefault="00CF7875" w:rsidP="00977912">
      <w:pPr>
        <w:pStyle w:val="a3"/>
        <w:numPr>
          <w:ilvl w:val="0"/>
          <w:numId w:val="46"/>
        </w:numPr>
        <w:spacing w:after="160" w:line="240" w:lineRule="auto"/>
        <w:rPr>
          <w:rFonts w:ascii="Times New Roman" w:hAnsi="Times New Roman" w:cs="Times New Roman"/>
          <w:sz w:val="24"/>
          <w:szCs w:val="24"/>
        </w:rPr>
      </w:pPr>
      <w:r w:rsidRPr="00DE01A4">
        <w:rPr>
          <w:rFonts w:ascii="Times New Roman" w:hAnsi="Times New Roman" w:cs="Times New Roman"/>
          <w:sz w:val="24"/>
          <w:szCs w:val="24"/>
        </w:rPr>
        <w:t>Чи доцільним є проведення корекційно-розвиваючих вправ та соціально-психологічної реабілітації в умовах інклюзивного туризму:</w:t>
      </w:r>
    </w:p>
    <w:p w:rsidR="00CF7875" w:rsidRPr="00DE01A4" w:rsidRDefault="00CF7875" w:rsidP="00977912">
      <w:pPr>
        <w:pStyle w:val="a3"/>
        <w:numPr>
          <w:ilvl w:val="0"/>
          <w:numId w:val="45"/>
        </w:numPr>
        <w:spacing w:after="0" w:line="240" w:lineRule="auto"/>
        <w:jc w:val="both"/>
        <w:rPr>
          <w:rFonts w:ascii="Times New Roman" w:hAnsi="Times New Roman" w:cs="Times New Roman"/>
          <w:sz w:val="24"/>
          <w:szCs w:val="24"/>
        </w:rPr>
      </w:pPr>
      <w:r w:rsidRPr="00DE01A4">
        <w:rPr>
          <w:rFonts w:ascii="Times New Roman" w:hAnsi="Times New Roman" w:cs="Times New Roman"/>
          <w:sz w:val="24"/>
          <w:szCs w:val="24"/>
        </w:rPr>
        <w:t>Так</w:t>
      </w:r>
    </w:p>
    <w:p w:rsidR="00CF7875" w:rsidRPr="00DE01A4" w:rsidRDefault="00CF7875" w:rsidP="00977912">
      <w:pPr>
        <w:pStyle w:val="a3"/>
        <w:numPr>
          <w:ilvl w:val="0"/>
          <w:numId w:val="45"/>
        </w:numPr>
        <w:spacing w:after="0" w:line="240" w:lineRule="auto"/>
        <w:jc w:val="both"/>
        <w:rPr>
          <w:rFonts w:ascii="Times New Roman" w:hAnsi="Times New Roman" w:cs="Times New Roman"/>
          <w:sz w:val="24"/>
          <w:szCs w:val="24"/>
        </w:rPr>
      </w:pPr>
      <w:r w:rsidRPr="00DE01A4">
        <w:rPr>
          <w:rFonts w:ascii="Times New Roman" w:hAnsi="Times New Roman" w:cs="Times New Roman"/>
          <w:sz w:val="24"/>
          <w:szCs w:val="24"/>
        </w:rPr>
        <w:t>Ні</w:t>
      </w:r>
    </w:p>
    <w:p w:rsidR="00CF7875" w:rsidRPr="00DE01A4" w:rsidRDefault="00CF7875" w:rsidP="00977912">
      <w:pPr>
        <w:pStyle w:val="a3"/>
        <w:numPr>
          <w:ilvl w:val="0"/>
          <w:numId w:val="45"/>
        </w:numPr>
        <w:spacing w:after="0" w:line="240" w:lineRule="auto"/>
        <w:jc w:val="both"/>
        <w:rPr>
          <w:rFonts w:ascii="Times New Roman" w:hAnsi="Times New Roman" w:cs="Times New Roman"/>
          <w:sz w:val="24"/>
          <w:szCs w:val="24"/>
        </w:rPr>
      </w:pPr>
      <w:r w:rsidRPr="00DE01A4">
        <w:rPr>
          <w:rFonts w:ascii="Times New Roman" w:hAnsi="Times New Roman" w:cs="Times New Roman"/>
          <w:sz w:val="24"/>
          <w:szCs w:val="24"/>
        </w:rPr>
        <w:t>Ваш варіант</w:t>
      </w:r>
    </w:p>
    <w:p w:rsidR="00CF7875" w:rsidRPr="00DE01A4" w:rsidRDefault="00CF7875" w:rsidP="00977912">
      <w:pPr>
        <w:numPr>
          <w:ilvl w:val="0"/>
          <w:numId w:val="46"/>
        </w:numPr>
        <w:spacing w:after="0" w:line="240"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Наскільки була корисною анкета:</w:t>
      </w:r>
    </w:p>
    <w:p w:rsidR="00CF7875" w:rsidRPr="00DE01A4" w:rsidRDefault="00CF7875" w:rsidP="00977912">
      <w:pPr>
        <w:numPr>
          <w:ilvl w:val="0"/>
          <w:numId w:val="34"/>
        </w:numPr>
        <w:spacing w:after="0" w:line="240"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Дуже інформативна;</w:t>
      </w:r>
    </w:p>
    <w:p w:rsidR="00CF7875" w:rsidRPr="00DE01A4" w:rsidRDefault="00CF7875" w:rsidP="00977912">
      <w:pPr>
        <w:numPr>
          <w:ilvl w:val="0"/>
          <w:numId w:val="34"/>
        </w:numPr>
        <w:spacing w:after="0" w:line="240"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Можливо щось візьму для себе;</w:t>
      </w:r>
    </w:p>
    <w:p w:rsidR="00CF7875" w:rsidRPr="00DE01A4" w:rsidRDefault="00CF7875" w:rsidP="00977912">
      <w:pPr>
        <w:numPr>
          <w:ilvl w:val="0"/>
          <w:numId w:val="34"/>
        </w:numPr>
        <w:spacing w:after="0" w:line="276" w:lineRule="auto"/>
        <w:contextualSpacing/>
        <w:jc w:val="both"/>
        <w:rPr>
          <w:rFonts w:ascii="Times New Roman" w:hAnsi="Times New Roman" w:cs="Times New Roman"/>
          <w:sz w:val="24"/>
          <w:szCs w:val="24"/>
          <w:lang w:val="uk-UA"/>
        </w:rPr>
      </w:pPr>
      <w:r w:rsidRPr="00DE01A4">
        <w:rPr>
          <w:rFonts w:ascii="Times New Roman" w:hAnsi="Times New Roman" w:cs="Times New Roman"/>
          <w:sz w:val="24"/>
          <w:szCs w:val="24"/>
          <w:lang w:val="uk-UA"/>
        </w:rPr>
        <w:t>Нічого нового не дізнався (лася).</w:t>
      </w:r>
    </w:p>
    <w:p w:rsidR="001749BF" w:rsidRDefault="001749BF" w:rsidP="002C4BCF">
      <w:pPr>
        <w:spacing w:line="276" w:lineRule="auto"/>
        <w:rPr>
          <w:rFonts w:ascii="Times New Roman" w:hAnsi="Times New Roman" w:cs="Times New Roman"/>
          <w:i/>
          <w:sz w:val="28"/>
          <w:szCs w:val="28"/>
          <w:lang w:val="uk-UA"/>
        </w:rPr>
      </w:pPr>
      <w:r>
        <w:rPr>
          <w:rFonts w:ascii="Times New Roman" w:hAnsi="Times New Roman" w:cs="Times New Roman"/>
          <w:i/>
          <w:sz w:val="28"/>
          <w:szCs w:val="28"/>
          <w:lang w:val="uk-UA"/>
        </w:rPr>
        <w:br w:type="page"/>
      </w:r>
    </w:p>
    <w:p w:rsidR="00CF7875" w:rsidRPr="00CF7875" w:rsidRDefault="00CF7875" w:rsidP="002C4BCF">
      <w:pPr>
        <w:spacing w:line="276" w:lineRule="auto"/>
        <w:jc w:val="right"/>
        <w:rPr>
          <w:rFonts w:ascii="Times New Roman" w:hAnsi="Times New Roman" w:cs="Times New Roman"/>
          <w:i/>
          <w:sz w:val="28"/>
          <w:szCs w:val="28"/>
          <w:lang w:val="uk-UA"/>
        </w:rPr>
      </w:pPr>
      <w:r w:rsidRPr="00CF7875">
        <w:rPr>
          <w:rFonts w:ascii="Times New Roman" w:hAnsi="Times New Roman" w:cs="Times New Roman"/>
          <w:i/>
          <w:sz w:val="28"/>
          <w:szCs w:val="28"/>
          <w:lang w:val="uk-UA"/>
        </w:rPr>
        <w:t>Додаток Г</w:t>
      </w:r>
    </w:p>
    <w:p w:rsidR="00CF7875" w:rsidRPr="00CF7875" w:rsidRDefault="00CF7875" w:rsidP="002C4BCF">
      <w:pPr>
        <w:spacing w:after="0" w:line="276" w:lineRule="auto"/>
        <w:contextualSpacing/>
        <w:jc w:val="center"/>
        <w:rPr>
          <w:rFonts w:ascii="Times New Roman" w:hAnsi="Times New Roman" w:cs="Times New Roman"/>
          <w:b/>
          <w:sz w:val="28"/>
          <w:szCs w:val="28"/>
          <w:lang w:val="uk-UA"/>
        </w:rPr>
      </w:pPr>
      <w:r w:rsidRPr="00CF7875">
        <w:rPr>
          <w:rFonts w:ascii="Times New Roman" w:hAnsi="Times New Roman" w:cs="Times New Roman"/>
          <w:b/>
          <w:sz w:val="28"/>
          <w:szCs w:val="28"/>
          <w:lang w:val="uk-UA"/>
        </w:rPr>
        <w:t>Анкета для учнів шкіл</w:t>
      </w:r>
    </w:p>
    <w:p w:rsidR="00CF7875" w:rsidRPr="00851A1F" w:rsidRDefault="00CF7875" w:rsidP="002C4BCF">
      <w:pPr>
        <w:spacing w:after="0" w:line="276" w:lineRule="auto"/>
        <w:contextualSpacing/>
        <w:jc w:val="both"/>
        <w:rPr>
          <w:rFonts w:ascii="Times New Roman" w:hAnsi="Times New Roman" w:cs="Times New Roman"/>
          <w:b/>
          <w:sz w:val="24"/>
          <w:szCs w:val="24"/>
          <w:lang w:val="uk-UA"/>
        </w:rPr>
      </w:pPr>
      <w:r w:rsidRPr="00851A1F">
        <w:rPr>
          <w:rFonts w:ascii="Times New Roman" w:hAnsi="Times New Roman" w:cs="Times New Roman"/>
          <w:b/>
          <w:sz w:val="24"/>
          <w:szCs w:val="24"/>
          <w:lang w:val="uk-UA"/>
        </w:rPr>
        <w:t>Вік:</w:t>
      </w:r>
    </w:p>
    <w:p w:rsidR="00CF7875" w:rsidRPr="00851A1F" w:rsidRDefault="00CF7875" w:rsidP="002C4BCF">
      <w:pPr>
        <w:spacing w:after="0" w:line="276" w:lineRule="auto"/>
        <w:contextualSpacing/>
        <w:jc w:val="both"/>
        <w:rPr>
          <w:rFonts w:ascii="Times New Roman" w:hAnsi="Times New Roman" w:cs="Times New Roman"/>
          <w:b/>
          <w:sz w:val="24"/>
          <w:szCs w:val="24"/>
          <w:lang w:val="uk-UA"/>
        </w:rPr>
      </w:pPr>
      <w:r w:rsidRPr="00851A1F">
        <w:rPr>
          <w:rFonts w:ascii="Times New Roman" w:hAnsi="Times New Roman" w:cs="Times New Roman"/>
          <w:b/>
          <w:sz w:val="24"/>
          <w:szCs w:val="24"/>
          <w:lang w:val="uk-UA"/>
        </w:rPr>
        <w:t xml:space="preserve">Стать: </w:t>
      </w:r>
    </w:p>
    <w:p w:rsidR="00CF7875" w:rsidRPr="00851A1F" w:rsidRDefault="00CF7875" w:rsidP="002C4BCF">
      <w:pPr>
        <w:spacing w:after="0" w:line="276" w:lineRule="auto"/>
        <w:contextualSpacing/>
        <w:jc w:val="both"/>
        <w:rPr>
          <w:rFonts w:ascii="Times New Roman" w:hAnsi="Times New Roman" w:cs="Times New Roman"/>
          <w:b/>
          <w:sz w:val="24"/>
          <w:szCs w:val="24"/>
          <w:lang w:val="uk-UA"/>
        </w:rPr>
      </w:pPr>
      <w:r w:rsidRPr="00851A1F">
        <w:rPr>
          <w:rFonts w:ascii="Times New Roman" w:hAnsi="Times New Roman" w:cs="Times New Roman"/>
          <w:b/>
          <w:sz w:val="24"/>
          <w:szCs w:val="24"/>
          <w:lang w:val="uk-UA"/>
        </w:rPr>
        <w:t xml:space="preserve">Склад сім’ї: </w:t>
      </w:r>
    </w:p>
    <w:p w:rsidR="00CF7875" w:rsidRPr="00851A1F" w:rsidRDefault="00CF7875" w:rsidP="002C4BCF">
      <w:pPr>
        <w:spacing w:after="0" w:line="276" w:lineRule="auto"/>
        <w:contextualSpacing/>
        <w:jc w:val="both"/>
        <w:rPr>
          <w:rFonts w:ascii="Times New Roman" w:hAnsi="Times New Roman" w:cs="Times New Roman"/>
          <w:b/>
          <w:sz w:val="24"/>
          <w:szCs w:val="24"/>
          <w:lang w:val="uk-UA"/>
        </w:rPr>
      </w:pPr>
      <w:r w:rsidRPr="00851A1F">
        <w:rPr>
          <w:rFonts w:ascii="Times New Roman" w:hAnsi="Times New Roman" w:cs="Times New Roman"/>
          <w:b/>
          <w:sz w:val="24"/>
          <w:szCs w:val="24"/>
          <w:lang w:val="uk-UA"/>
        </w:rPr>
        <w:t>Наявність особливих освітніх потреб (за наявності вказати нозологію):</w:t>
      </w:r>
    </w:p>
    <w:p w:rsidR="00CF7875" w:rsidRPr="00851A1F" w:rsidRDefault="00CF7875" w:rsidP="002C4BCF">
      <w:pPr>
        <w:spacing w:after="0" w:line="276" w:lineRule="auto"/>
        <w:contextualSpacing/>
        <w:jc w:val="center"/>
        <w:rPr>
          <w:rFonts w:ascii="Times New Roman" w:hAnsi="Times New Roman" w:cs="Times New Roman"/>
          <w:b/>
          <w:sz w:val="24"/>
          <w:szCs w:val="24"/>
          <w:lang w:val="uk-UA"/>
        </w:rPr>
      </w:pPr>
    </w:p>
    <w:p w:rsidR="00CF7875" w:rsidRPr="00CF7875" w:rsidRDefault="00CF7875" w:rsidP="00977912">
      <w:pPr>
        <w:pStyle w:val="a3"/>
        <w:numPr>
          <w:ilvl w:val="0"/>
          <w:numId w:val="50"/>
        </w:numPr>
        <w:spacing w:after="0"/>
        <w:jc w:val="both"/>
        <w:rPr>
          <w:rFonts w:ascii="Times New Roman" w:hAnsi="Times New Roman" w:cs="Times New Roman"/>
          <w:sz w:val="24"/>
          <w:szCs w:val="24"/>
        </w:rPr>
      </w:pPr>
      <w:r w:rsidRPr="00CF7875">
        <w:rPr>
          <w:rFonts w:ascii="Times New Roman" w:hAnsi="Times New Roman" w:cs="Times New Roman"/>
          <w:sz w:val="24"/>
          <w:szCs w:val="24"/>
        </w:rPr>
        <w:t>Що ти думаєш про карантин?</w:t>
      </w:r>
    </w:p>
    <w:p w:rsidR="00CF7875" w:rsidRPr="00CF7875" w:rsidRDefault="00CF7875" w:rsidP="00977912">
      <w:pPr>
        <w:pStyle w:val="a3"/>
        <w:numPr>
          <w:ilvl w:val="0"/>
          <w:numId w:val="48"/>
        </w:numPr>
        <w:spacing w:after="0"/>
        <w:jc w:val="both"/>
        <w:rPr>
          <w:rFonts w:ascii="Times New Roman" w:hAnsi="Times New Roman" w:cs="Times New Roman"/>
          <w:sz w:val="24"/>
          <w:szCs w:val="24"/>
        </w:rPr>
      </w:pPr>
      <w:r w:rsidRPr="00CF7875">
        <w:rPr>
          <w:rFonts w:ascii="Times New Roman" w:hAnsi="Times New Roman" w:cs="Times New Roman"/>
          <w:sz w:val="24"/>
          <w:szCs w:val="24"/>
        </w:rPr>
        <w:t>Я розумію, що він потрібен, аби не допустити поширення вірусу;</w:t>
      </w:r>
    </w:p>
    <w:p w:rsidR="00CF7875" w:rsidRPr="00CF7875" w:rsidRDefault="00CF7875" w:rsidP="00977912">
      <w:pPr>
        <w:pStyle w:val="a3"/>
        <w:numPr>
          <w:ilvl w:val="0"/>
          <w:numId w:val="48"/>
        </w:numPr>
        <w:spacing w:after="0"/>
        <w:jc w:val="both"/>
        <w:rPr>
          <w:rFonts w:ascii="Times New Roman" w:hAnsi="Times New Roman" w:cs="Times New Roman"/>
          <w:sz w:val="24"/>
          <w:szCs w:val="24"/>
        </w:rPr>
      </w:pPr>
      <w:r w:rsidRPr="00CF7875">
        <w:rPr>
          <w:rFonts w:ascii="Times New Roman" w:hAnsi="Times New Roman" w:cs="Times New Roman"/>
          <w:sz w:val="24"/>
          <w:szCs w:val="24"/>
        </w:rPr>
        <w:t>На мою думку, краще якийсь час побути вдома, зате зберегти своє здоров’я;</w:t>
      </w:r>
    </w:p>
    <w:p w:rsidR="00CF7875" w:rsidRPr="00CF7875" w:rsidRDefault="00CF7875" w:rsidP="00977912">
      <w:pPr>
        <w:pStyle w:val="a3"/>
        <w:numPr>
          <w:ilvl w:val="0"/>
          <w:numId w:val="48"/>
        </w:numPr>
        <w:spacing w:after="0"/>
        <w:jc w:val="both"/>
        <w:rPr>
          <w:rFonts w:ascii="Times New Roman" w:hAnsi="Times New Roman" w:cs="Times New Roman"/>
          <w:sz w:val="24"/>
          <w:szCs w:val="24"/>
        </w:rPr>
      </w:pPr>
      <w:r w:rsidRPr="00CF7875">
        <w:rPr>
          <w:rFonts w:ascii="Times New Roman" w:hAnsi="Times New Roman" w:cs="Times New Roman"/>
          <w:sz w:val="24"/>
          <w:szCs w:val="24"/>
        </w:rPr>
        <w:t>Мені здається, що такі заходи не є необхідними;</w:t>
      </w:r>
    </w:p>
    <w:p w:rsidR="00CF7875" w:rsidRPr="00CF7875" w:rsidRDefault="00CF7875" w:rsidP="00977912">
      <w:pPr>
        <w:pStyle w:val="a3"/>
        <w:numPr>
          <w:ilvl w:val="0"/>
          <w:numId w:val="48"/>
        </w:numPr>
        <w:spacing w:after="0"/>
        <w:jc w:val="both"/>
        <w:rPr>
          <w:rFonts w:ascii="Times New Roman" w:hAnsi="Times New Roman" w:cs="Times New Roman"/>
          <w:sz w:val="24"/>
          <w:szCs w:val="24"/>
        </w:rPr>
      </w:pPr>
      <w:r w:rsidRPr="00CF7875">
        <w:rPr>
          <w:rFonts w:ascii="Times New Roman" w:hAnsi="Times New Roman" w:cs="Times New Roman"/>
          <w:sz w:val="24"/>
          <w:szCs w:val="24"/>
        </w:rPr>
        <w:t>Власний варіант _________________________________________________</w:t>
      </w:r>
    </w:p>
    <w:p w:rsidR="00CF7875" w:rsidRPr="00CF7875" w:rsidRDefault="00CF7875" w:rsidP="00977912">
      <w:pPr>
        <w:pStyle w:val="a3"/>
        <w:numPr>
          <w:ilvl w:val="0"/>
          <w:numId w:val="50"/>
        </w:numPr>
        <w:spacing w:after="0"/>
        <w:jc w:val="both"/>
        <w:rPr>
          <w:rFonts w:ascii="Times New Roman" w:hAnsi="Times New Roman" w:cs="Times New Roman"/>
          <w:sz w:val="24"/>
          <w:szCs w:val="24"/>
        </w:rPr>
      </w:pPr>
      <w:r w:rsidRPr="00CF7875">
        <w:rPr>
          <w:rFonts w:ascii="Times New Roman" w:hAnsi="Times New Roman" w:cs="Times New Roman"/>
          <w:sz w:val="24"/>
          <w:szCs w:val="24"/>
        </w:rPr>
        <w:t>Які зміни під час та після карантину ти спостерігаєш у собі? (обери від одного до трьох варіантів):</w:t>
      </w:r>
    </w:p>
    <w:p w:rsidR="00CF7875" w:rsidRPr="00CF7875" w:rsidRDefault="00CF7875" w:rsidP="00977912">
      <w:pPr>
        <w:pStyle w:val="a3"/>
        <w:numPr>
          <w:ilvl w:val="0"/>
          <w:numId w:val="36"/>
        </w:numPr>
        <w:spacing w:after="0"/>
        <w:jc w:val="both"/>
        <w:rPr>
          <w:rFonts w:ascii="Times New Roman" w:hAnsi="Times New Roman" w:cs="Times New Roman"/>
          <w:sz w:val="24"/>
          <w:szCs w:val="24"/>
        </w:rPr>
      </w:pPr>
      <w:r w:rsidRPr="00CF7875">
        <w:rPr>
          <w:rFonts w:ascii="Times New Roman" w:hAnsi="Times New Roman" w:cs="Times New Roman"/>
          <w:sz w:val="24"/>
          <w:szCs w:val="24"/>
        </w:rPr>
        <w:t>Немає змін, не помічаю їх;</w:t>
      </w:r>
    </w:p>
    <w:p w:rsidR="00CF7875" w:rsidRPr="00CF7875" w:rsidRDefault="00CF7875" w:rsidP="00977912">
      <w:pPr>
        <w:pStyle w:val="a3"/>
        <w:numPr>
          <w:ilvl w:val="0"/>
          <w:numId w:val="36"/>
        </w:numPr>
        <w:spacing w:after="0"/>
        <w:jc w:val="both"/>
        <w:rPr>
          <w:rFonts w:ascii="Times New Roman" w:hAnsi="Times New Roman" w:cs="Times New Roman"/>
          <w:sz w:val="24"/>
          <w:szCs w:val="24"/>
        </w:rPr>
      </w:pPr>
      <w:r w:rsidRPr="00CF7875">
        <w:rPr>
          <w:rFonts w:ascii="Times New Roman" w:hAnsi="Times New Roman" w:cs="Times New Roman"/>
          <w:sz w:val="24"/>
          <w:szCs w:val="24"/>
        </w:rPr>
        <w:t>Поганий сон;</w:t>
      </w:r>
    </w:p>
    <w:p w:rsidR="00CF7875" w:rsidRPr="00CF7875" w:rsidRDefault="00CF7875" w:rsidP="00977912">
      <w:pPr>
        <w:pStyle w:val="a3"/>
        <w:numPr>
          <w:ilvl w:val="0"/>
          <w:numId w:val="36"/>
        </w:numPr>
        <w:spacing w:after="0"/>
        <w:jc w:val="both"/>
        <w:rPr>
          <w:rFonts w:ascii="Times New Roman" w:hAnsi="Times New Roman" w:cs="Times New Roman"/>
          <w:sz w:val="24"/>
          <w:szCs w:val="24"/>
        </w:rPr>
      </w:pPr>
      <w:r w:rsidRPr="00CF7875">
        <w:rPr>
          <w:rFonts w:ascii="Times New Roman" w:hAnsi="Times New Roman" w:cs="Times New Roman"/>
          <w:sz w:val="24"/>
          <w:szCs w:val="24"/>
        </w:rPr>
        <w:t>Відсутність апетиту або часте почуття голоду;</w:t>
      </w:r>
    </w:p>
    <w:p w:rsidR="00CF7875" w:rsidRPr="00CF7875" w:rsidRDefault="00CF7875" w:rsidP="00977912">
      <w:pPr>
        <w:pStyle w:val="a3"/>
        <w:numPr>
          <w:ilvl w:val="0"/>
          <w:numId w:val="36"/>
        </w:numPr>
        <w:spacing w:after="0"/>
        <w:jc w:val="both"/>
        <w:rPr>
          <w:rFonts w:ascii="Times New Roman" w:hAnsi="Times New Roman" w:cs="Times New Roman"/>
          <w:sz w:val="24"/>
          <w:szCs w:val="24"/>
        </w:rPr>
      </w:pPr>
      <w:r w:rsidRPr="00CF7875">
        <w:rPr>
          <w:rFonts w:ascii="Times New Roman" w:hAnsi="Times New Roman" w:cs="Times New Roman"/>
          <w:sz w:val="24"/>
          <w:szCs w:val="24"/>
        </w:rPr>
        <w:t>Коливання настрою;</w:t>
      </w:r>
    </w:p>
    <w:p w:rsidR="00CF7875" w:rsidRPr="00CF7875" w:rsidRDefault="00CF7875" w:rsidP="00977912">
      <w:pPr>
        <w:pStyle w:val="a3"/>
        <w:numPr>
          <w:ilvl w:val="0"/>
          <w:numId w:val="36"/>
        </w:numPr>
        <w:spacing w:after="0"/>
        <w:jc w:val="both"/>
        <w:rPr>
          <w:rFonts w:ascii="Times New Roman" w:hAnsi="Times New Roman" w:cs="Times New Roman"/>
          <w:sz w:val="24"/>
          <w:szCs w:val="24"/>
        </w:rPr>
      </w:pPr>
      <w:r w:rsidRPr="00CF7875">
        <w:rPr>
          <w:rFonts w:ascii="Times New Roman" w:hAnsi="Times New Roman" w:cs="Times New Roman"/>
          <w:sz w:val="24"/>
          <w:szCs w:val="24"/>
        </w:rPr>
        <w:t>Хвилювання без видимої причини;</w:t>
      </w:r>
    </w:p>
    <w:p w:rsidR="00CF7875" w:rsidRPr="00CF7875" w:rsidRDefault="00CF7875" w:rsidP="00977912">
      <w:pPr>
        <w:pStyle w:val="a3"/>
        <w:numPr>
          <w:ilvl w:val="0"/>
          <w:numId w:val="36"/>
        </w:numPr>
        <w:spacing w:after="0"/>
        <w:jc w:val="both"/>
        <w:rPr>
          <w:rFonts w:ascii="Times New Roman" w:hAnsi="Times New Roman" w:cs="Times New Roman"/>
          <w:sz w:val="24"/>
          <w:szCs w:val="24"/>
        </w:rPr>
      </w:pPr>
      <w:r w:rsidRPr="00CF7875">
        <w:rPr>
          <w:rFonts w:ascii="Times New Roman" w:hAnsi="Times New Roman" w:cs="Times New Roman"/>
          <w:sz w:val="24"/>
          <w:szCs w:val="24"/>
        </w:rPr>
        <w:t>Часті непорозуміння та сварки;</w:t>
      </w:r>
    </w:p>
    <w:p w:rsidR="00CF7875" w:rsidRPr="00CF7875" w:rsidRDefault="00CF7875" w:rsidP="00977912">
      <w:pPr>
        <w:pStyle w:val="a3"/>
        <w:numPr>
          <w:ilvl w:val="0"/>
          <w:numId w:val="36"/>
        </w:numPr>
        <w:spacing w:after="0"/>
        <w:jc w:val="both"/>
        <w:rPr>
          <w:rFonts w:ascii="Times New Roman" w:hAnsi="Times New Roman" w:cs="Times New Roman"/>
          <w:sz w:val="24"/>
          <w:szCs w:val="24"/>
        </w:rPr>
      </w:pPr>
      <w:r w:rsidRPr="00CF7875">
        <w:rPr>
          <w:rFonts w:ascii="Times New Roman" w:hAnsi="Times New Roman" w:cs="Times New Roman"/>
          <w:sz w:val="24"/>
          <w:szCs w:val="24"/>
        </w:rPr>
        <w:t>Не маю з ким поділитися думками;</w:t>
      </w:r>
    </w:p>
    <w:p w:rsidR="00CF7875" w:rsidRPr="00CF7875" w:rsidRDefault="00CF7875" w:rsidP="00977912">
      <w:pPr>
        <w:pStyle w:val="a3"/>
        <w:numPr>
          <w:ilvl w:val="0"/>
          <w:numId w:val="36"/>
        </w:numPr>
        <w:spacing w:after="0"/>
        <w:jc w:val="both"/>
        <w:rPr>
          <w:rFonts w:ascii="Times New Roman" w:hAnsi="Times New Roman" w:cs="Times New Roman"/>
          <w:sz w:val="24"/>
          <w:szCs w:val="24"/>
        </w:rPr>
      </w:pPr>
      <w:r w:rsidRPr="00CF7875">
        <w:rPr>
          <w:rFonts w:ascii="Times New Roman" w:hAnsi="Times New Roman" w:cs="Times New Roman"/>
          <w:sz w:val="24"/>
          <w:szCs w:val="24"/>
        </w:rPr>
        <w:t>Не знаю, чим зайнятися;</w:t>
      </w:r>
    </w:p>
    <w:p w:rsidR="00CF7875" w:rsidRPr="00CF7875" w:rsidRDefault="00CF7875" w:rsidP="00977912">
      <w:pPr>
        <w:pStyle w:val="a3"/>
        <w:numPr>
          <w:ilvl w:val="0"/>
          <w:numId w:val="36"/>
        </w:numPr>
        <w:spacing w:after="0"/>
        <w:jc w:val="both"/>
        <w:rPr>
          <w:rFonts w:ascii="Times New Roman" w:hAnsi="Times New Roman" w:cs="Times New Roman"/>
          <w:sz w:val="24"/>
          <w:szCs w:val="24"/>
        </w:rPr>
      </w:pPr>
      <w:r w:rsidRPr="00CF7875">
        <w:rPr>
          <w:rFonts w:ascii="Times New Roman" w:hAnsi="Times New Roman" w:cs="Times New Roman"/>
          <w:sz w:val="24"/>
          <w:szCs w:val="24"/>
        </w:rPr>
        <w:t>Все навкруг стало одноманітним, нецікавим, набридло;</w:t>
      </w:r>
    </w:p>
    <w:p w:rsidR="00CF7875" w:rsidRPr="00CF7875" w:rsidRDefault="00CF7875" w:rsidP="00977912">
      <w:pPr>
        <w:pStyle w:val="a3"/>
        <w:numPr>
          <w:ilvl w:val="0"/>
          <w:numId w:val="36"/>
        </w:numPr>
        <w:spacing w:after="0"/>
        <w:jc w:val="both"/>
        <w:rPr>
          <w:rFonts w:ascii="Times New Roman" w:hAnsi="Times New Roman" w:cs="Times New Roman"/>
          <w:sz w:val="24"/>
          <w:szCs w:val="24"/>
        </w:rPr>
      </w:pPr>
      <w:r w:rsidRPr="00CF7875">
        <w:rPr>
          <w:rFonts w:ascii="Times New Roman" w:hAnsi="Times New Roman" w:cs="Times New Roman"/>
          <w:sz w:val="24"/>
          <w:szCs w:val="24"/>
        </w:rPr>
        <w:t>Свій варіант ____________________________________________________</w:t>
      </w:r>
    </w:p>
    <w:p w:rsidR="00CF7875" w:rsidRPr="00CF7875" w:rsidRDefault="00CF7875" w:rsidP="00977912">
      <w:pPr>
        <w:pStyle w:val="a3"/>
        <w:numPr>
          <w:ilvl w:val="0"/>
          <w:numId w:val="50"/>
        </w:numPr>
        <w:spacing w:after="0"/>
        <w:jc w:val="both"/>
        <w:rPr>
          <w:rFonts w:ascii="Times New Roman" w:hAnsi="Times New Roman" w:cs="Times New Roman"/>
          <w:sz w:val="24"/>
          <w:szCs w:val="24"/>
        </w:rPr>
      </w:pPr>
      <w:r w:rsidRPr="00CF7875">
        <w:rPr>
          <w:rFonts w:ascii="Times New Roman" w:hAnsi="Times New Roman" w:cs="Times New Roman"/>
          <w:sz w:val="24"/>
          <w:szCs w:val="24"/>
        </w:rPr>
        <w:t>Чого в момент соціальної ізоляції не вистачає найбільше (обери від одного до трьох варіантів):</w:t>
      </w:r>
    </w:p>
    <w:p w:rsidR="00CF7875" w:rsidRPr="00CF7875" w:rsidRDefault="00CF7875" w:rsidP="00977912">
      <w:pPr>
        <w:pStyle w:val="a3"/>
        <w:numPr>
          <w:ilvl w:val="0"/>
          <w:numId w:val="47"/>
        </w:numPr>
        <w:spacing w:after="0"/>
        <w:jc w:val="both"/>
        <w:rPr>
          <w:rFonts w:ascii="Times New Roman" w:hAnsi="Times New Roman" w:cs="Times New Roman"/>
          <w:sz w:val="24"/>
          <w:szCs w:val="24"/>
        </w:rPr>
      </w:pPr>
      <w:r w:rsidRPr="00CF7875">
        <w:rPr>
          <w:rFonts w:ascii="Times New Roman" w:hAnsi="Times New Roman" w:cs="Times New Roman"/>
          <w:sz w:val="24"/>
          <w:szCs w:val="24"/>
        </w:rPr>
        <w:t>Нових вражень;</w:t>
      </w:r>
    </w:p>
    <w:p w:rsidR="00CF7875" w:rsidRPr="00CF7875" w:rsidRDefault="00CF7875" w:rsidP="00977912">
      <w:pPr>
        <w:pStyle w:val="a3"/>
        <w:numPr>
          <w:ilvl w:val="0"/>
          <w:numId w:val="47"/>
        </w:numPr>
        <w:spacing w:after="0"/>
        <w:jc w:val="both"/>
        <w:rPr>
          <w:rFonts w:ascii="Times New Roman" w:hAnsi="Times New Roman" w:cs="Times New Roman"/>
          <w:sz w:val="24"/>
          <w:szCs w:val="24"/>
        </w:rPr>
      </w:pPr>
      <w:r w:rsidRPr="00CF7875">
        <w:rPr>
          <w:rFonts w:ascii="Times New Roman" w:hAnsi="Times New Roman" w:cs="Times New Roman"/>
          <w:sz w:val="24"/>
          <w:szCs w:val="24"/>
        </w:rPr>
        <w:t>Можливості виходити погуляти;</w:t>
      </w:r>
    </w:p>
    <w:p w:rsidR="00CF7875" w:rsidRPr="00CF7875" w:rsidRDefault="00CF7875" w:rsidP="00977912">
      <w:pPr>
        <w:pStyle w:val="a3"/>
        <w:numPr>
          <w:ilvl w:val="0"/>
          <w:numId w:val="47"/>
        </w:numPr>
        <w:spacing w:after="0"/>
        <w:jc w:val="both"/>
        <w:rPr>
          <w:rFonts w:ascii="Times New Roman" w:hAnsi="Times New Roman" w:cs="Times New Roman"/>
          <w:sz w:val="24"/>
          <w:szCs w:val="24"/>
        </w:rPr>
      </w:pPr>
      <w:r w:rsidRPr="00CF7875">
        <w:rPr>
          <w:rFonts w:ascii="Times New Roman" w:hAnsi="Times New Roman" w:cs="Times New Roman"/>
          <w:sz w:val="24"/>
          <w:szCs w:val="24"/>
        </w:rPr>
        <w:t>Спілкування з друзями;</w:t>
      </w:r>
    </w:p>
    <w:p w:rsidR="00CF7875" w:rsidRPr="00CF7875" w:rsidRDefault="00CF7875" w:rsidP="00977912">
      <w:pPr>
        <w:pStyle w:val="a3"/>
        <w:numPr>
          <w:ilvl w:val="0"/>
          <w:numId w:val="47"/>
        </w:numPr>
        <w:spacing w:after="0"/>
        <w:jc w:val="both"/>
        <w:rPr>
          <w:rFonts w:ascii="Times New Roman" w:hAnsi="Times New Roman" w:cs="Times New Roman"/>
          <w:sz w:val="24"/>
          <w:szCs w:val="24"/>
        </w:rPr>
      </w:pPr>
      <w:r w:rsidRPr="00CF7875">
        <w:rPr>
          <w:rFonts w:ascii="Times New Roman" w:hAnsi="Times New Roman" w:cs="Times New Roman"/>
          <w:sz w:val="24"/>
          <w:szCs w:val="24"/>
        </w:rPr>
        <w:t>Пояснення навчального матеріалу вчителем (труднощі з навчанням дистанційно);</w:t>
      </w:r>
    </w:p>
    <w:p w:rsidR="00CF7875" w:rsidRPr="00CF7875" w:rsidRDefault="00CF7875" w:rsidP="00977912">
      <w:pPr>
        <w:pStyle w:val="a3"/>
        <w:numPr>
          <w:ilvl w:val="0"/>
          <w:numId w:val="47"/>
        </w:numPr>
        <w:spacing w:after="0"/>
        <w:jc w:val="both"/>
        <w:rPr>
          <w:rFonts w:ascii="Times New Roman" w:hAnsi="Times New Roman" w:cs="Times New Roman"/>
          <w:sz w:val="24"/>
          <w:szCs w:val="24"/>
        </w:rPr>
      </w:pPr>
      <w:r w:rsidRPr="00CF7875">
        <w:rPr>
          <w:rFonts w:ascii="Times New Roman" w:hAnsi="Times New Roman" w:cs="Times New Roman"/>
          <w:sz w:val="24"/>
          <w:szCs w:val="24"/>
        </w:rPr>
        <w:t>Звичного режиму дня;</w:t>
      </w:r>
    </w:p>
    <w:p w:rsidR="00CF7875" w:rsidRPr="00CF7875" w:rsidRDefault="00CF7875" w:rsidP="00977912">
      <w:pPr>
        <w:pStyle w:val="a3"/>
        <w:numPr>
          <w:ilvl w:val="0"/>
          <w:numId w:val="47"/>
        </w:numPr>
        <w:spacing w:after="0"/>
        <w:jc w:val="both"/>
        <w:rPr>
          <w:rFonts w:ascii="Times New Roman" w:hAnsi="Times New Roman" w:cs="Times New Roman"/>
          <w:sz w:val="24"/>
          <w:szCs w:val="24"/>
        </w:rPr>
      </w:pPr>
      <w:r w:rsidRPr="00CF7875">
        <w:rPr>
          <w:rFonts w:ascii="Times New Roman" w:hAnsi="Times New Roman" w:cs="Times New Roman"/>
          <w:sz w:val="24"/>
          <w:szCs w:val="24"/>
        </w:rPr>
        <w:t>Можливості відвідувати гуртки та факультативи;</w:t>
      </w:r>
    </w:p>
    <w:p w:rsidR="00CF7875" w:rsidRPr="00CF7875" w:rsidRDefault="00CF7875" w:rsidP="00977912">
      <w:pPr>
        <w:pStyle w:val="a3"/>
        <w:numPr>
          <w:ilvl w:val="0"/>
          <w:numId w:val="47"/>
        </w:numPr>
        <w:spacing w:after="0"/>
        <w:jc w:val="both"/>
        <w:rPr>
          <w:rFonts w:ascii="Times New Roman" w:hAnsi="Times New Roman" w:cs="Times New Roman"/>
          <w:sz w:val="24"/>
          <w:szCs w:val="24"/>
        </w:rPr>
      </w:pPr>
      <w:r w:rsidRPr="00CF7875">
        <w:rPr>
          <w:rFonts w:ascii="Times New Roman" w:hAnsi="Times New Roman" w:cs="Times New Roman"/>
          <w:sz w:val="24"/>
          <w:szCs w:val="24"/>
        </w:rPr>
        <w:t>Можливості подорожувати (екскурсії, походи, прогулянки, туристичні поїздки)</w:t>
      </w:r>
    </w:p>
    <w:p w:rsidR="00CF7875" w:rsidRPr="00CF7875" w:rsidRDefault="00CF7875" w:rsidP="00977912">
      <w:pPr>
        <w:pStyle w:val="a3"/>
        <w:numPr>
          <w:ilvl w:val="0"/>
          <w:numId w:val="47"/>
        </w:numPr>
        <w:spacing w:after="0"/>
        <w:jc w:val="both"/>
        <w:rPr>
          <w:rFonts w:ascii="Times New Roman" w:hAnsi="Times New Roman" w:cs="Times New Roman"/>
          <w:sz w:val="24"/>
          <w:szCs w:val="24"/>
        </w:rPr>
      </w:pPr>
      <w:r w:rsidRPr="00CF7875">
        <w:rPr>
          <w:rFonts w:ascii="Times New Roman" w:hAnsi="Times New Roman" w:cs="Times New Roman"/>
          <w:sz w:val="24"/>
          <w:szCs w:val="24"/>
        </w:rPr>
        <w:t>Власний варіант _________________________________________________</w:t>
      </w:r>
    </w:p>
    <w:p w:rsidR="00CF7875" w:rsidRPr="00CF7875" w:rsidRDefault="00CF7875" w:rsidP="00977912">
      <w:pPr>
        <w:pStyle w:val="a3"/>
        <w:numPr>
          <w:ilvl w:val="0"/>
          <w:numId w:val="50"/>
        </w:numPr>
        <w:spacing w:after="0"/>
        <w:jc w:val="both"/>
        <w:rPr>
          <w:rFonts w:ascii="Times New Roman" w:hAnsi="Times New Roman" w:cs="Times New Roman"/>
          <w:sz w:val="24"/>
          <w:szCs w:val="24"/>
        </w:rPr>
      </w:pPr>
      <w:r w:rsidRPr="00CF7875">
        <w:rPr>
          <w:rFonts w:ascii="Times New Roman" w:hAnsi="Times New Roman" w:cs="Times New Roman"/>
          <w:sz w:val="24"/>
          <w:szCs w:val="24"/>
        </w:rPr>
        <w:t>Чим ти міг би (могла б) займатися під час карантину (обери від одного до трьох варіантів):</w:t>
      </w:r>
    </w:p>
    <w:p w:rsidR="00CF7875" w:rsidRPr="00CF7875" w:rsidRDefault="00CF7875" w:rsidP="00977912">
      <w:pPr>
        <w:pStyle w:val="a3"/>
        <w:numPr>
          <w:ilvl w:val="0"/>
          <w:numId w:val="49"/>
        </w:numPr>
        <w:spacing w:after="0"/>
        <w:jc w:val="both"/>
        <w:rPr>
          <w:rFonts w:ascii="Times New Roman" w:hAnsi="Times New Roman" w:cs="Times New Roman"/>
          <w:sz w:val="24"/>
          <w:szCs w:val="24"/>
        </w:rPr>
      </w:pPr>
      <w:r w:rsidRPr="00CF7875">
        <w:rPr>
          <w:rFonts w:ascii="Times New Roman" w:hAnsi="Times New Roman" w:cs="Times New Roman"/>
          <w:sz w:val="24"/>
          <w:szCs w:val="24"/>
        </w:rPr>
        <w:t>Відвідувати он-лайн театри, музеї, віртуальні подорожі;</w:t>
      </w:r>
    </w:p>
    <w:p w:rsidR="00CF7875" w:rsidRPr="00CF7875" w:rsidRDefault="00CF7875" w:rsidP="00977912">
      <w:pPr>
        <w:pStyle w:val="a3"/>
        <w:numPr>
          <w:ilvl w:val="0"/>
          <w:numId w:val="49"/>
        </w:numPr>
        <w:spacing w:after="0"/>
        <w:jc w:val="both"/>
        <w:rPr>
          <w:rFonts w:ascii="Times New Roman" w:hAnsi="Times New Roman" w:cs="Times New Roman"/>
          <w:sz w:val="24"/>
          <w:szCs w:val="24"/>
        </w:rPr>
      </w:pPr>
      <w:r w:rsidRPr="00CF7875">
        <w:rPr>
          <w:rFonts w:ascii="Times New Roman" w:hAnsi="Times New Roman" w:cs="Times New Roman"/>
          <w:sz w:val="24"/>
          <w:szCs w:val="24"/>
        </w:rPr>
        <w:t>Прочитати книгу;</w:t>
      </w:r>
    </w:p>
    <w:p w:rsidR="00CF7875" w:rsidRPr="00CF7875" w:rsidRDefault="00CF7875" w:rsidP="00977912">
      <w:pPr>
        <w:pStyle w:val="a3"/>
        <w:numPr>
          <w:ilvl w:val="0"/>
          <w:numId w:val="49"/>
        </w:numPr>
        <w:spacing w:after="0"/>
        <w:jc w:val="both"/>
        <w:rPr>
          <w:rFonts w:ascii="Times New Roman" w:hAnsi="Times New Roman" w:cs="Times New Roman"/>
          <w:sz w:val="24"/>
          <w:szCs w:val="24"/>
        </w:rPr>
      </w:pPr>
      <w:r w:rsidRPr="00CF7875">
        <w:rPr>
          <w:rFonts w:ascii="Times New Roman" w:hAnsi="Times New Roman" w:cs="Times New Roman"/>
          <w:sz w:val="24"/>
          <w:szCs w:val="24"/>
        </w:rPr>
        <w:t>Більше часу проводити на свіжому повітрі;</w:t>
      </w:r>
    </w:p>
    <w:p w:rsidR="00CF7875" w:rsidRPr="00CF7875" w:rsidRDefault="00CF7875" w:rsidP="00977912">
      <w:pPr>
        <w:pStyle w:val="a3"/>
        <w:numPr>
          <w:ilvl w:val="0"/>
          <w:numId w:val="49"/>
        </w:numPr>
        <w:spacing w:after="0"/>
        <w:jc w:val="both"/>
        <w:rPr>
          <w:rFonts w:ascii="Times New Roman" w:hAnsi="Times New Roman" w:cs="Times New Roman"/>
          <w:sz w:val="24"/>
          <w:szCs w:val="24"/>
        </w:rPr>
      </w:pPr>
      <w:r w:rsidRPr="00CF7875">
        <w:rPr>
          <w:rFonts w:ascii="Times New Roman" w:hAnsi="Times New Roman" w:cs="Times New Roman"/>
          <w:sz w:val="24"/>
          <w:szCs w:val="24"/>
        </w:rPr>
        <w:t>Грати в настільні ігри;</w:t>
      </w:r>
    </w:p>
    <w:p w:rsidR="00CF7875" w:rsidRPr="00CF7875" w:rsidRDefault="00CF7875" w:rsidP="00977912">
      <w:pPr>
        <w:pStyle w:val="a3"/>
        <w:numPr>
          <w:ilvl w:val="0"/>
          <w:numId w:val="49"/>
        </w:numPr>
        <w:spacing w:after="0"/>
        <w:jc w:val="both"/>
        <w:rPr>
          <w:rFonts w:ascii="Times New Roman" w:hAnsi="Times New Roman" w:cs="Times New Roman"/>
          <w:sz w:val="24"/>
          <w:szCs w:val="24"/>
        </w:rPr>
      </w:pPr>
      <w:r w:rsidRPr="00CF7875">
        <w:rPr>
          <w:rFonts w:ascii="Times New Roman" w:hAnsi="Times New Roman" w:cs="Times New Roman"/>
          <w:sz w:val="24"/>
          <w:szCs w:val="24"/>
        </w:rPr>
        <w:t>Спортом, танцями;</w:t>
      </w:r>
    </w:p>
    <w:p w:rsidR="00CF7875" w:rsidRPr="00CF7875" w:rsidRDefault="00CF7875" w:rsidP="00977912">
      <w:pPr>
        <w:pStyle w:val="a3"/>
        <w:numPr>
          <w:ilvl w:val="0"/>
          <w:numId w:val="49"/>
        </w:numPr>
        <w:spacing w:after="0"/>
        <w:jc w:val="both"/>
        <w:rPr>
          <w:rFonts w:ascii="Times New Roman" w:hAnsi="Times New Roman" w:cs="Times New Roman"/>
          <w:sz w:val="24"/>
          <w:szCs w:val="24"/>
        </w:rPr>
      </w:pPr>
      <w:r w:rsidRPr="00CF7875">
        <w:rPr>
          <w:rFonts w:ascii="Times New Roman" w:hAnsi="Times New Roman" w:cs="Times New Roman"/>
          <w:sz w:val="24"/>
          <w:szCs w:val="24"/>
        </w:rPr>
        <w:t>Вчити іноземну мову;</w:t>
      </w:r>
    </w:p>
    <w:p w:rsidR="00CF7875" w:rsidRPr="00CF7875" w:rsidRDefault="00CF7875" w:rsidP="00977912">
      <w:pPr>
        <w:pStyle w:val="a3"/>
        <w:numPr>
          <w:ilvl w:val="0"/>
          <w:numId w:val="49"/>
        </w:numPr>
        <w:spacing w:after="0"/>
        <w:jc w:val="both"/>
        <w:rPr>
          <w:rFonts w:ascii="Times New Roman" w:hAnsi="Times New Roman" w:cs="Times New Roman"/>
          <w:sz w:val="24"/>
          <w:szCs w:val="24"/>
        </w:rPr>
      </w:pPr>
      <w:r w:rsidRPr="00CF7875">
        <w:rPr>
          <w:rFonts w:ascii="Times New Roman" w:hAnsi="Times New Roman" w:cs="Times New Roman"/>
          <w:sz w:val="24"/>
          <w:szCs w:val="24"/>
        </w:rPr>
        <w:t>Виготовляти щось своїми руками;</w:t>
      </w:r>
    </w:p>
    <w:p w:rsidR="00CF7875" w:rsidRPr="00CF7875" w:rsidRDefault="00CF7875" w:rsidP="00977912">
      <w:pPr>
        <w:pStyle w:val="a3"/>
        <w:numPr>
          <w:ilvl w:val="0"/>
          <w:numId w:val="49"/>
        </w:numPr>
        <w:spacing w:after="0"/>
        <w:jc w:val="both"/>
        <w:rPr>
          <w:rFonts w:ascii="Times New Roman" w:hAnsi="Times New Roman" w:cs="Times New Roman"/>
          <w:sz w:val="24"/>
          <w:szCs w:val="24"/>
        </w:rPr>
      </w:pPr>
      <w:r w:rsidRPr="00CF7875">
        <w:rPr>
          <w:rFonts w:ascii="Times New Roman" w:hAnsi="Times New Roman" w:cs="Times New Roman"/>
          <w:sz w:val="24"/>
          <w:szCs w:val="24"/>
        </w:rPr>
        <w:t>Почати щось колекціонувати;</w:t>
      </w:r>
    </w:p>
    <w:p w:rsidR="00CF7875" w:rsidRPr="00CF7875" w:rsidRDefault="00CF7875" w:rsidP="00977912">
      <w:pPr>
        <w:pStyle w:val="a3"/>
        <w:numPr>
          <w:ilvl w:val="0"/>
          <w:numId w:val="49"/>
        </w:numPr>
        <w:spacing w:after="0"/>
        <w:jc w:val="both"/>
        <w:rPr>
          <w:rFonts w:ascii="Times New Roman" w:hAnsi="Times New Roman" w:cs="Times New Roman"/>
          <w:sz w:val="24"/>
          <w:szCs w:val="24"/>
        </w:rPr>
      </w:pPr>
      <w:r w:rsidRPr="00CF7875">
        <w:rPr>
          <w:rFonts w:ascii="Times New Roman" w:hAnsi="Times New Roman" w:cs="Times New Roman"/>
          <w:sz w:val="24"/>
          <w:szCs w:val="24"/>
        </w:rPr>
        <w:t>Власний варіант _________________________________________________</w:t>
      </w:r>
    </w:p>
    <w:p w:rsidR="00CF7875" w:rsidRPr="00CF7875" w:rsidRDefault="00CF7875" w:rsidP="00977912">
      <w:pPr>
        <w:pStyle w:val="a3"/>
        <w:numPr>
          <w:ilvl w:val="0"/>
          <w:numId w:val="50"/>
        </w:numPr>
        <w:spacing w:after="0"/>
        <w:jc w:val="both"/>
        <w:rPr>
          <w:rFonts w:ascii="Times New Roman" w:hAnsi="Times New Roman" w:cs="Times New Roman"/>
          <w:sz w:val="24"/>
          <w:szCs w:val="24"/>
        </w:rPr>
      </w:pPr>
      <w:r w:rsidRPr="00CF7875">
        <w:rPr>
          <w:rFonts w:ascii="Times New Roman" w:hAnsi="Times New Roman" w:cs="Times New Roman"/>
          <w:sz w:val="24"/>
          <w:szCs w:val="24"/>
        </w:rPr>
        <w:t>Чи подобається тобі форма дистанційного навчання:</w:t>
      </w:r>
    </w:p>
    <w:p w:rsidR="00CF7875" w:rsidRPr="00CF7875" w:rsidRDefault="00CF7875" w:rsidP="00977912">
      <w:pPr>
        <w:pStyle w:val="a3"/>
        <w:numPr>
          <w:ilvl w:val="0"/>
          <w:numId w:val="51"/>
        </w:numPr>
        <w:spacing w:after="0"/>
        <w:jc w:val="both"/>
        <w:rPr>
          <w:rFonts w:ascii="Times New Roman" w:hAnsi="Times New Roman" w:cs="Times New Roman"/>
          <w:sz w:val="24"/>
          <w:szCs w:val="24"/>
        </w:rPr>
      </w:pPr>
      <w:r w:rsidRPr="00CF7875">
        <w:rPr>
          <w:rFonts w:ascii="Times New Roman" w:hAnsi="Times New Roman" w:cs="Times New Roman"/>
          <w:sz w:val="24"/>
          <w:szCs w:val="24"/>
        </w:rPr>
        <w:t>Дуже зручно, мені подобається;</w:t>
      </w:r>
    </w:p>
    <w:p w:rsidR="00CF7875" w:rsidRPr="00CF7875" w:rsidRDefault="00CF7875" w:rsidP="00977912">
      <w:pPr>
        <w:pStyle w:val="a3"/>
        <w:numPr>
          <w:ilvl w:val="0"/>
          <w:numId w:val="51"/>
        </w:numPr>
        <w:spacing w:after="0"/>
        <w:jc w:val="both"/>
        <w:rPr>
          <w:rFonts w:ascii="Times New Roman" w:hAnsi="Times New Roman" w:cs="Times New Roman"/>
          <w:sz w:val="24"/>
          <w:szCs w:val="24"/>
        </w:rPr>
      </w:pPr>
      <w:r w:rsidRPr="00CF7875">
        <w:rPr>
          <w:rFonts w:ascii="Times New Roman" w:hAnsi="Times New Roman" w:cs="Times New Roman"/>
          <w:sz w:val="24"/>
          <w:szCs w:val="24"/>
        </w:rPr>
        <w:t>Є труднощі із доступом до навчальних матеріалів;</w:t>
      </w:r>
    </w:p>
    <w:p w:rsidR="00CF7875" w:rsidRPr="00CF7875" w:rsidRDefault="00CF7875" w:rsidP="00977912">
      <w:pPr>
        <w:pStyle w:val="a3"/>
        <w:numPr>
          <w:ilvl w:val="0"/>
          <w:numId w:val="51"/>
        </w:numPr>
        <w:spacing w:after="0"/>
        <w:jc w:val="both"/>
        <w:rPr>
          <w:rFonts w:ascii="Times New Roman" w:hAnsi="Times New Roman" w:cs="Times New Roman"/>
          <w:sz w:val="24"/>
          <w:szCs w:val="24"/>
        </w:rPr>
      </w:pPr>
      <w:r w:rsidRPr="00CF7875">
        <w:rPr>
          <w:rFonts w:ascii="Times New Roman" w:hAnsi="Times New Roman" w:cs="Times New Roman"/>
          <w:sz w:val="24"/>
          <w:szCs w:val="24"/>
        </w:rPr>
        <w:t>Важко вчити складний матеріал самостійно;</w:t>
      </w:r>
    </w:p>
    <w:p w:rsidR="00CF7875" w:rsidRPr="00CF7875" w:rsidRDefault="00CF7875" w:rsidP="00977912">
      <w:pPr>
        <w:pStyle w:val="a3"/>
        <w:numPr>
          <w:ilvl w:val="0"/>
          <w:numId w:val="51"/>
        </w:numPr>
        <w:spacing w:after="0"/>
        <w:jc w:val="both"/>
        <w:rPr>
          <w:rFonts w:ascii="Times New Roman" w:hAnsi="Times New Roman" w:cs="Times New Roman"/>
          <w:sz w:val="24"/>
          <w:szCs w:val="24"/>
        </w:rPr>
      </w:pPr>
      <w:r w:rsidRPr="00CF7875">
        <w:rPr>
          <w:rFonts w:ascii="Times New Roman" w:hAnsi="Times New Roman" w:cs="Times New Roman"/>
          <w:sz w:val="24"/>
          <w:szCs w:val="24"/>
        </w:rPr>
        <w:t>Власний варіант_________________________________________________</w:t>
      </w:r>
    </w:p>
    <w:p w:rsidR="00CF7875" w:rsidRPr="00CF7875" w:rsidRDefault="00CF7875" w:rsidP="00977912">
      <w:pPr>
        <w:pStyle w:val="a3"/>
        <w:numPr>
          <w:ilvl w:val="0"/>
          <w:numId w:val="50"/>
        </w:numPr>
        <w:spacing w:after="0"/>
        <w:jc w:val="both"/>
        <w:rPr>
          <w:rFonts w:ascii="Times New Roman" w:hAnsi="Times New Roman" w:cs="Times New Roman"/>
          <w:sz w:val="24"/>
          <w:szCs w:val="24"/>
        </w:rPr>
      </w:pPr>
      <w:r w:rsidRPr="00CF7875">
        <w:rPr>
          <w:rFonts w:ascii="Times New Roman" w:hAnsi="Times New Roman" w:cs="Times New Roman"/>
          <w:sz w:val="24"/>
          <w:szCs w:val="24"/>
        </w:rPr>
        <w:t>Чи дотримуєшся правил карантину:</w:t>
      </w:r>
    </w:p>
    <w:p w:rsidR="00CF7875" w:rsidRPr="00CF7875" w:rsidRDefault="00CF7875" w:rsidP="00977912">
      <w:pPr>
        <w:pStyle w:val="a3"/>
        <w:numPr>
          <w:ilvl w:val="0"/>
          <w:numId w:val="52"/>
        </w:numPr>
        <w:spacing w:after="0"/>
        <w:jc w:val="both"/>
        <w:rPr>
          <w:rFonts w:ascii="Times New Roman" w:hAnsi="Times New Roman" w:cs="Times New Roman"/>
          <w:sz w:val="24"/>
          <w:szCs w:val="24"/>
        </w:rPr>
      </w:pPr>
      <w:r w:rsidRPr="00CF7875">
        <w:rPr>
          <w:rFonts w:ascii="Times New Roman" w:hAnsi="Times New Roman" w:cs="Times New Roman"/>
          <w:sz w:val="24"/>
          <w:szCs w:val="24"/>
        </w:rPr>
        <w:t>Завжди;</w:t>
      </w:r>
    </w:p>
    <w:p w:rsidR="00CF7875" w:rsidRPr="00CF7875" w:rsidRDefault="00CF7875" w:rsidP="00977912">
      <w:pPr>
        <w:pStyle w:val="a3"/>
        <w:numPr>
          <w:ilvl w:val="0"/>
          <w:numId w:val="52"/>
        </w:numPr>
        <w:spacing w:after="0"/>
        <w:jc w:val="both"/>
        <w:rPr>
          <w:rFonts w:ascii="Times New Roman" w:hAnsi="Times New Roman" w:cs="Times New Roman"/>
          <w:sz w:val="24"/>
          <w:szCs w:val="24"/>
        </w:rPr>
      </w:pPr>
      <w:r w:rsidRPr="00CF7875">
        <w:rPr>
          <w:rFonts w:ascii="Times New Roman" w:hAnsi="Times New Roman" w:cs="Times New Roman"/>
          <w:sz w:val="24"/>
          <w:szCs w:val="24"/>
        </w:rPr>
        <w:t>Іноді;</w:t>
      </w:r>
    </w:p>
    <w:p w:rsidR="00CF7875" w:rsidRPr="00CF7875" w:rsidRDefault="00CF7875" w:rsidP="00977912">
      <w:pPr>
        <w:pStyle w:val="a3"/>
        <w:numPr>
          <w:ilvl w:val="0"/>
          <w:numId w:val="52"/>
        </w:numPr>
        <w:spacing w:after="0"/>
        <w:jc w:val="both"/>
        <w:rPr>
          <w:rFonts w:ascii="Times New Roman" w:hAnsi="Times New Roman" w:cs="Times New Roman"/>
          <w:sz w:val="24"/>
          <w:szCs w:val="24"/>
        </w:rPr>
      </w:pPr>
      <w:r w:rsidRPr="00CF7875">
        <w:rPr>
          <w:rFonts w:ascii="Times New Roman" w:hAnsi="Times New Roman" w:cs="Times New Roman"/>
          <w:sz w:val="24"/>
          <w:szCs w:val="24"/>
        </w:rPr>
        <w:t>Намагаюсь, але це важко;</w:t>
      </w:r>
    </w:p>
    <w:p w:rsidR="00CF7875" w:rsidRPr="00CF7875" w:rsidRDefault="00CF7875" w:rsidP="00977912">
      <w:pPr>
        <w:pStyle w:val="a3"/>
        <w:numPr>
          <w:ilvl w:val="0"/>
          <w:numId w:val="52"/>
        </w:numPr>
        <w:spacing w:after="0"/>
        <w:jc w:val="both"/>
        <w:rPr>
          <w:rFonts w:ascii="Times New Roman" w:hAnsi="Times New Roman" w:cs="Times New Roman"/>
          <w:sz w:val="24"/>
          <w:szCs w:val="24"/>
        </w:rPr>
      </w:pPr>
      <w:r w:rsidRPr="00CF7875">
        <w:rPr>
          <w:rFonts w:ascii="Times New Roman" w:hAnsi="Times New Roman" w:cs="Times New Roman"/>
          <w:sz w:val="24"/>
          <w:szCs w:val="24"/>
        </w:rPr>
        <w:t>Не дотримуюсь;</w:t>
      </w:r>
    </w:p>
    <w:p w:rsidR="00CF7875" w:rsidRPr="00CF7875" w:rsidRDefault="00CF7875" w:rsidP="00977912">
      <w:pPr>
        <w:pStyle w:val="a3"/>
        <w:numPr>
          <w:ilvl w:val="0"/>
          <w:numId w:val="52"/>
        </w:numPr>
        <w:spacing w:after="0"/>
        <w:jc w:val="both"/>
        <w:rPr>
          <w:rFonts w:ascii="Times New Roman" w:hAnsi="Times New Roman" w:cs="Times New Roman"/>
          <w:sz w:val="24"/>
          <w:szCs w:val="24"/>
        </w:rPr>
      </w:pPr>
      <w:r w:rsidRPr="00CF7875">
        <w:rPr>
          <w:rFonts w:ascii="Times New Roman" w:hAnsi="Times New Roman" w:cs="Times New Roman"/>
          <w:sz w:val="24"/>
          <w:szCs w:val="24"/>
        </w:rPr>
        <w:t>Власний варіант_________________________________________________</w:t>
      </w:r>
    </w:p>
    <w:p w:rsidR="00CF7875" w:rsidRPr="00CF7875" w:rsidRDefault="00CF7875" w:rsidP="00977912">
      <w:pPr>
        <w:pStyle w:val="a3"/>
        <w:numPr>
          <w:ilvl w:val="0"/>
          <w:numId w:val="50"/>
        </w:numPr>
        <w:spacing w:after="0"/>
        <w:jc w:val="both"/>
        <w:rPr>
          <w:rFonts w:ascii="Times New Roman" w:hAnsi="Times New Roman" w:cs="Times New Roman"/>
          <w:sz w:val="24"/>
          <w:szCs w:val="24"/>
        </w:rPr>
      </w:pPr>
      <w:r w:rsidRPr="00CF7875">
        <w:rPr>
          <w:rFonts w:ascii="Times New Roman" w:hAnsi="Times New Roman" w:cs="Times New Roman"/>
          <w:sz w:val="24"/>
          <w:szCs w:val="24"/>
        </w:rPr>
        <w:t>Скільки часу ти проводиш в соціальних мережах або за комп’ютерними іграми в період карантину:</w:t>
      </w:r>
    </w:p>
    <w:p w:rsidR="00CF7875" w:rsidRPr="00CF7875" w:rsidRDefault="00CF7875" w:rsidP="00977912">
      <w:pPr>
        <w:pStyle w:val="a3"/>
        <w:numPr>
          <w:ilvl w:val="0"/>
          <w:numId w:val="53"/>
        </w:numPr>
        <w:spacing w:after="0"/>
        <w:jc w:val="both"/>
        <w:rPr>
          <w:rFonts w:ascii="Times New Roman" w:hAnsi="Times New Roman" w:cs="Times New Roman"/>
          <w:sz w:val="24"/>
          <w:szCs w:val="24"/>
        </w:rPr>
      </w:pPr>
      <w:r w:rsidRPr="00CF7875">
        <w:rPr>
          <w:rFonts w:ascii="Times New Roman" w:hAnsi="Times New Roman" w:cs="Times New Roman"/>
          <w:sz w:val="24"/>
          <w:szCs w:val="24"/>
        </w:rPr>
        <w:t>1-2 години на день;</w:t>
      </w:r>
    </w:p>
    <w:p w:rsidR="00CF7875" w:rsidRPr="00CF7875" w:rsidRDefault="00CF7875" w:rsidP="00977912">
      <w:pPr>
        <w:pStyle w:val="a3"/>
        <w:numPr>
          <w:ilvl w:val="0"/>
          <w:numId w:val="53"/>
        </w:numPr>
        <w:spacing w:after="0"/>
        <w:jc w:val="both"/>
        <w:rPr>
          <w:rFonts w:ascii="Times New Roman" w:hAnsi="Times New Roman" w:cs="Times New Roman"/>
          <w:sz w:val="24"/>
          <w:szCs w:val="24"/>
        </w:rPr>
      </w:pPr>
      <w:r w:rsidRPr="00CF7875">
        <w:rPr>
          <w:rFonts w:ascii="Times New Roman" w:hAnsi="Times New Roman" w:cs="Times New Roman"/>
          <w:sz w:val="24"/>
          <w:szCs w:val="24"/>
        </w:rPr>
        <w:t>3-4 години на день;</w:t>
      </w:r>
    </w:p>
    <w:p w:rsidR="00CF7875" w:rsidRPr="00CF7875" w:rsidRDefault="00CF7875" w:rsidP="00977912">
      <w:pPr>
        <w:pStyle w:val="a3"/>
        <w:numPr>
          <w:ilvl w:val="0"/>
          <w:numId w:val="53"/>
        </w:numPr>
        <w:spacing w:after="0"/>
        <w:jc w:val="both"/>
        <w:rPr>
          <w:rFonts w:ascii="Times New Roman" w:hAnsi="Times New Roman" w:cs="Times New Roman"/>
          <w:sz w:val="24"/>
          <w:szCs w:val="24"/>
        </w:rPr>
      </w:pPr>
      <w:r w:rsidRPr="00CF7875">
        <w:rPr>
          <w:rFonts w:ascii="Times New Roman" w:hAnsi="Times New Roman" w:cs="Times New Roman"/>
          <w:sz w:val="24"/>
          <w:szCs w:val="24"/>
        </w:rPr>
        <w:t>4-6 годин на день;</w:t>
      </w:r>
    </w:p>
    <w:p w:rsidR="00CF7875" w:rsidRPr="00CF7875" w:rsidRDefault="00CF7875" w:rsidP="00977912">
      <w:pPr>
        <w:pStyle w:val="a3"/>
        <w:numPr>
          <w:ilvl w:val="0"/>
          <w:numId w:val="53"/>
        </w:numPr>
        <w:spacing w:after="0"/>
        <w:jc w:val="both"/>
        <w:rPr>
          <w:rFonts w:ascii="Times New Roman" w:hAnsi="Times New Roman" w:cs="Times New Roman"/>
          <w:sz w:val="24"/>
          <w:szCs w:val="24"/>
        </w:rPr>
      </w:pPr>
      <w:r w:rsidRPr="00CF7875">
        <w:rPr>
          <w:rFonts w:ascii="Times New Roman" w:hAnsi="Times New Roman" w:cs="Times New Roman"/>
          <w:sz w:val="24"/>
          <w:szCs w:val="24"/>
        </w:rPr>
        <w:t>Від 6 годин на день;</w:t>
      </w:r>
    </w:p>
    <w:p w:rsidR="00CF7875" w:rsidRPr="00CF7875" w:rsidRDefault="00CF7875" w:rsidP="00977912">
      <w:pPr>
        <w:pStyle w:val="a3"/>
        <w:numPr>
          <w:ilvl w:val="0"/>
          <w:numId w:val="53"/>
        </w:numPr>
        <w:spacing w:after="0"/>
        <w:jc w:val="both"/>
        <w:rPr>
          <w:rFonts w:ascii="Times New Roman" w:hAnsi="Times New Roman" w:cs="Times New Roman"/>
          <w:sz w:val="24"/>
          <w:szCs w:val="24"/>
        </w:rPr>
      </w:pPr>
      <w:r w:rsidRPr="00CF7875">
        <w:rPr>
          <w:rFonts w:ascii="Times New Roman" w:hAnsi="Times New Roman" w:cs="Times New Roman"/>
          <w:sz w:val="24"/>
          <w:szCs w:val="24"/>
        </w:rPr>
        <w:t>Власний варіант_________________________________________________</w:t>
      </w:r>
    </w:p>
    <w:p w:rsidR="00CF7875" w:rsidRPr="00CF7875" w:rsidRDefault="00CF7875" w:rsidP="00977912">
      <w:pPr>
        <w:pStyle w:val="a3"/>
        <w:numPr>
          <w:ilvl w:val="0"/>
          <w:numId w:val="50"/>
        </w:numPr>
        <w:spacing w:after="0"/>
        <w:jc w:val="both"/>
        <w:rPr>
          <w:rFonts w:ascii="Times New Roman" w:hAnsi="Times New Roman" w:cs="Times New Roman"/>
          <w:sz w:val="24"/>
          <w:szCs w:val="24"/>
        </w:rPr>
      </w:pPr>
      <w:r w:rsidRPr="00CF7875">
        <w:rPr>
          <w:rFonts w:ascii="Times New Roman" w:hAnsi="Times New Roman" w:cs="Times New Roman"/>
          <w:sz w:val="24"/>
          <w:szCs w:val="24"/>
        </w:rPr>
        <w:t>Як я організовую своє дистанційне навчання:</w:t>
      </w:r>
    </w:p>
    <w:p w:rsidR="00CF7875" w:rsidRPr="00CF7875" w:rsidRDefault="00CF7875" w:rsidP="00977912">
      <w:pPr>
        <w:pStyle w:val="a3"/>
        <w:numPr>
          <w:ilvl w:val="0"/>
          <w:numId w:val="54"/>
        </w:numPr>
        <w:spacing w:after="0"/>
        <w:jc w:val="both"/>
        <w:rPr>
          <w:rFonts w:ascii="Times New Roman" w:hAnsi="Times New Roman" w:cs="Times New Roman"/>
          <w:sz w:val="24"/>
          <w:szCs w:val="24"/>
        </w:rPr>
      </w:pPr>
      <w:r w:rsidRPr="00CF7875">
        <w:rPr>
          <w:rFonts w:ascii="Times New Roman" w:hAnsi="Times New Roman" w:cs="Times New Roman"/>
          <w:sz w:val="24"/>
          <w:szCs w:val="24"/>
        </w:rPr>
        <w:t>Виділяю певну кількість часу на виконання завдань, після чого займаюся своїми справами;</w:t>
      </w:r>
    </w:p>
    <w:p w:rsidR="00CF7875" w:rsidRPr="00CF7875" w:rsidRDefault="00CF7875" w:rsidP="00977912">
      <w:pPr>
        <w:pStyle w:val="a3"/>
        <w:numPr>
          <w:ilvl w:val="0"/>
          <w:numId w:val="54"/>
        </w:numPr>
        <w:spacing w:after="0"/>
        <w:jc w:val="both"/>
        <w:rPr>
          <w:rFonts w:ascii="Times New Roman" w:hAnsi="Times New Roman" w:cs="Times New Roman"/>
          <w:sz w:val="24"/>
          <w:szCs w:val="24"/>
        </w:rPr>
      </w:pPr>
      <w:r w:rsidRPr="00CF7875">
        <w:rPr>
          <w:rFonts w:ascii="Times New Roman" w:hAnsi="Times New Roman" w:cs="Times New Roman"/>
          <w:sz w:val="24"/>
          <w:szCs w:val="24"/>
        </w:rPr>
        <w:t>Роблю завдання протягом всього дня, періодично відволікаючись на свої справи;</w:t>
      </w:r>
    </w:p>
    <w:p w:rsidR="00CF7875" w:rsidRPr="00CF7875" w:rsidRDefault="00CF7875" w:rsidP="00977912">
      <w:pPr>
        <w:pStyle w:val="a3"/>
        <w:numPr>
          <w:ilvl w:val="0"/>
          <w:numId w:val="54"/>
        </w:numPr>
        <w:spacing w:after="0"/>
        <w:jc w:val="both"/>
        <w:rPr>
          <w:rFonts w:ascii="Times New Roman" w:hAnsi="Times New Roman" w:cs="Times New Roman"/>
          <w:sz w:val="24"/>
          <w:szCs w:val="24"/>
        </w:rPr>
      </w:pPr>
      <w:r w:rsidRPr="00CF7875">
        <w:rPr>
          <w:rFonts w:ascii="Times New Roman" w:hAnsi="Times New Roman" w:cs="Times New Roman"/>
          <w:sz w:val="24"/>
          <w:szCs w:val="24"/>
        </w:rPr>
        <w:t>Роблю завдання коли батьки, вчитель змусять це зробити;</w:t>
      </w:r>
    </w:p>
    <w:p w:rsidR="00CF7875" w:rsidRPr="00CF7875" w:rsidRDefault="00CF7875" w:rsidP="00977912">
      <w:pPr>
        <w:pStyle w:val="a3"/>
        <w:numPr>
          <w:ilvl w:val="0"/>
          <w:numId w:val="54"/>
        </w:numPr>
        <w:spacing w:after="0"/>
        <w:jc w:val="both"/>
        <w:rPr>
          <w:rFonts w:ascii="Times New Roman" w:hAnsi="Times New Roman" w:cs="Times New Roman"/>
          <w:sz w:val="24"/>
          <w:szCs w:val="24"/>
        </w:rPr>
      </w:pPr>
      <w:r w:rsidRPr="00CF7875">
        <w:rPr>
          <w:rFonts w:ascii="Times New Roman" w:hAnsi="Times New Roman" w:cs="Times New Roman"/>
          <w:sz w:val="24"/>
          <w:szCs w:val="24"/>
        </w:rPr>
        <w:t>Власний варіант_________________________________________________</w:t>
      </w:r>
    </w:p>
    <w:p w:rsidR="00CF7875" w:rsidRPr="00CF7875" w:rsidRDefault="00CF7875" w:rsidP="00977912">
      <w:pPr>
        <w:pStyle w:val="a3"/>
        <w:numPr>
          <w:ilvl w:val="0"/>
          <w:numId w:val="50"/>
        </w:numPr>
        <w:spacing w:after="0"/>
        <w:jc w:val="both"/>
        <w:rPr>
          <w:rFonts w:ascii="Times New Roman" w:hAnsi="Times New Roman" w:cs="Times New Roman"/>
          <w:sz w:val="24"/>
          <w:szCs w:val="24"/>
        </w:rPr>
      </w:pPr>
      <w:r w:rsidRPr="00CF7875">
        <w:rPr>
          <w:rFonts w:ascii="Times New Roman" w:hAnsi="Times New Roman" w:cs="Times New Roman"/>
          <w:sz w:val="24"/>
          <w:szCs w:val="24"/>
        </w:rPr>
        <w:t>Яким чином я спілкуюсь із друзями, однокласниками (оберіть від одного до трьох варіантів):</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Виходжу гуляти, як раніше;</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За допомогою соціальних мереж;</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 xml:space="preserve">За допомогою </w:t>
      </w:r>
      <w:r w:rsidRPr="00CF7875">
        <w:rPr>
          <w:rFonts w:ascii="Times New Roman" w:hAnsi="Times New Roman" w:cs="Times New Roman"/>
          <w:sz w:val="24"/>
          <w:szCs w:val="24"/>
          <w:lang w:val="en-US"/>
        </w:rPr>
        <w:t>Skype</w:t>
      </w:r>
      <w:r w:rsidRPr="00CF7875">
        <w:rPr>
          <w:rFonts w:ascii="Times New Roman" w:hAnsi="Times New Roman" w:cs="Times New Roman"/>
          <w:sz w:val="24"/>
          <w:szCs w:val="24"/>
        </w:rPr>
        <w:t>;</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Телефоную їм;</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Майже не спілкуюсь;</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Власний варіант_________________________________________________</w:t>
      </w:r>
    </w:p>
    <w:p w:rsidR="00CF7875" w:rsidRPr="00CF7875" w:rsidRDefault="00CF7875" w:rsidP="00977912">
      <w:pPr>
        <w:pStyle w:val="a3"/>
        <w:numPr>
          <w:ilvl w:val="0"/>
          <w:numId w:val="45"/>
        </w:numPr>
        <w:spacing w:after="160"/>
        <w:rPr>
          <w:rFonts w:ascii="Times New Roman" w:hAnsi="Times New Roman" w:cs="Times New Roman"/>
          <w:sz w:val="24"/>
          <w:szCs w:val="24"/>
        </w:rPr>
      </w:pPr>
    </w:p>
    <w:p w:rsidR="00CF7875" w:rsidRPr="00CF7875" w:rsidRDefault="00CF7875" w:rsidP="00977912">
      <w:pPr>
        <w:pStyle w:val="a3"/>
        <w:numPr>
          <w:ilvl w:val="0"/>
          <w:numId w:val="50"/>
        </w:numPr>
        <w:spacing w:after="0"/>
        <w:jc w:val="both"/>
        <w:rPr>
          <w:rFonts w:ascii="Times New Roman" w:hAnsi="Times New Roman" w:cs="Times New Roman"/>
          <w:sz w:val="24"/>
          <w:szCs w:val="24"/>
        </w:rPr>
      </w:pPr>
      <w:r w:rsidRPr="00CF7875">
        <w:rPr>
          <w:rFonts w:ascii="Times New Roman" w:hAnsi="Times New Roman" w:cs="Times New Roman"/>
          <w:sz w:val="24"/>
          <w:szCs w:val="24"/>
        </w:rPr>
        <w:t>З якими бар’єрами ти найчастіше стикаєтеся у шкільному житті:</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Архітектурними;</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Психологічними;</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Внутрішньо-особистісними;</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Ваш варіант____________________________________________________.</w:t>
      </w:r>
    </w:p>
    <w:p w:rsidR="00CF7875" w:rsidRPr="00CF7875" w:rsidRDefault="00CF7875" w:rsidP="00977912">
      <w:pPr>
        <w:pStyle w:val="a3"/>
        <w:numPr>
          <w:ilvl w:val="0"/>
          <w:numId w:val="50"/>
        </w:numPr>
        <w:spacing w:after="0"/>
        <w:jc w:val="both"/>
        <w:rPr>
          <w:rFonts w:ascii="Times New Roman" w:hAnsi="Times New Roman" w:cs="Times New Roman"/>
          <w:sz w:val="24"/>
          <w:szCs w:val="24"/>
        </w:rPr>
      </w:pPr>
      <w:r w:rsidRPr="00CF7875">
        <w:rPr>
          <w:rFonts w:ascii="Times New Roman" w:hAnsi="Times New Roman" w:cs="Times New Roman"/>
          <w:sz w:val="24"/>
          <w:szCs w:val="24"/>
        </w:rPr>
        <w:t>Що на твою думку впливає на стан здоров’я:</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p>
    <w:p w:rsidR="00CF7875" w:rsidRPr="00CF7875" w:rsidRDefault="00CF7875" w:rsidP="00977912">
      <w:pPr>
        <w:pStyle w:val="a3"/>
        <w:numPr>
          <w:ilvl w:val="0"/>
          <w:numId w:val="50"/>
        </w:numPr>
        <w:spacing w:after="0"/>
        <w:jc w:val="both"/>
        <w:rPr>
          <w:rFonts w:ascii="Times New Roman" w:hAnsi="Times New Roman" w:cs="Times New Roman"/>
          <w:sz w:val="24"/>
          <w:szCs w:val="24"/>
        </w:rPr>
      </w:pPr>
      <w:r w:rsidRPr="00CF7875">
        <w:rPr>
          <w:rFonts w:ascii="Times New Roman" w:hAnsi="Times New Roman" w:cs="Times New Roman"/>
          <w:sz w:val="24"/>
          <w:szCs w:val="24"/>
        </w:rPr>
        <w:t>Який вид діяльності надає найбільше задоволення та позитивно впливає на твій соціально-психологічний стан:</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Прогулянки на свіжому повітрі;</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Художньо-творчі практики;</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Водні види рекреації;</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Спілкування з тваринами;</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Рухові ігри;</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Туристична діяльність та подорожі.</w:t>
      </w:r>
    </w:p>
    <w:p w:rsidR="00CF7875" w:rsidRPr="00CF7875" w:rsidRDefault="00CF7875" w:rsidP="00977912">
      <w:pPr>
        <w:pStyle w:val="a3"/>
        <w:numPr>
          <w:ilvl w:val="0"/>
          <w:numId w:val="45"/>
        </w:numPr>
        <w:spacing w:after="160"/>
        <w:rPr>
          <w:rFonts w:ascii="Times New Roman" w:hAnsi="Times New Roman" w:cs="Times New Roman"/>
          <w:sz w:val="24"/>
          <w:szCs w:val="24"/>
        </w:rPr>
      </w:pPr>
    </w:p>
    <w:p w:rsidR="00CF7875" w:rsidRPr="00CF7875" w:rsidRDefault="00CF7875" w:rsidP="00977912">
      <w:pPr>
        <w:pStyle w:val="a3"/>
        <w:numPr>
          <w:ilvl w:val="0"/>
          <w:numId w:val="50"/>
        </w:numPr>
        <w:spacing w:after="0"/>
        <w:jc w:val="both"/>
        <w:rPr>
          <w:rFonts w:ascii="Times New Roman" w:hAnsi="Times New Roman" w:cs="Times New Roman"/>
          <w:sz w:val="24"/>
          <w:szCs w:val="24"/>
        </w:rPr>
      </w:pPr>
      <w:r w:rsidRPr="00CF7875">
        <w:rPr>
          <w:rFonts w:ascii="Times New Roman" w:hAnsi="Times New Roman" w:cs="Times New Roman"/>
          <w:sz w:val="24"/>
          <w:szCs w:val="24"/>
        </w:rPr>
        <w:t>На твою думку, ігри краще проводити в приміщенні чи на свіжому повітрі:</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На свіжому повітрі;</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У приміщенні;</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Інший варіант____________________________________________.</w:t>
      </w:r>
    </w:p>
    <w:p w:rsidR="00CF7875" w:rsidRPr="00CF7875" w:rsidRDefault="00CF7875" w:rsidP="00977912">
      <w:pPr>
        <w:pStyle w:val="a3"/>
        <w:numPr>
          <w:ilvl w:val="0"/>
          <w:numId w:val="50"/>
        </w:numPr>
        <w:spacing w:after="160"/>
        <w:jc w:val="both"/>
        <w:rPr>
          <w:rFonts w:ascii="Times New Roman" w:hAnsi="Times New Roman" w:cs="Times New Roman"/>
          <w:sz w:val="24"/>
          <w:szCs w:val="24"/>
        </w:rPr>
      </w:pPr>
      <w:r w:rsidRPr="00CF7875">
        <w:rPr>
          <w:rFonts w:ascii="Times New Roman" w:hAnsi="Times New Roman" w:cs="Times New Roman"/>
          <w:sz w:val="24"/>
          <w:szCs w:val="24"/>
        </w:rPr>
        <w:t>Яке твоє ставлення до участі в екскурсіях, подорожах, походах спільно з дітьми з особливими освітніми потребами тощо:</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Позитивне;</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Негативне;</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Ваш варіант.</w:t>
      </w:r>
    </w:p>
    <w:p w:rsidR="00CF7875" w:rsidRPr="00CF7875" w:rsidRDefault="00CF7875" w:rsidP="00977912">
      <w:pPr>
        <w:pStyle w:val="a3"/>
        <w:numPr>
          <w:ilvl w:val="0"/>
          <w:numId w:val="50"/>
        </w:numPr>
        <w:spacing w:after="160"/>
        <w:rPr>
          <w:rFonts w:ascii="Times New Roman" w:hAnsi="Times New Roman" w:cs="Times New Roman"/>
          <w:sz w:val="24"/>
          <w:szCs w:val="24"/>
        </w:rPr>
      </w:pPr>
      <w:r w:rsidRPr="00CF7875">
        <w:rPr>
          <w:rFonts w:ascii="Times New Roman" w:hAnsi="Times New Roman" w:cs="Times New Roman"/>
          <w:sz w:val="24"/>
          <w:szCs w:val="24"/>
        </w:rPr>
        <w:t>На твою думку, які наслідки впровадження інклюзивного туризму:</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Позитивні;</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r w:rsidRPr="00CF7875">
        <w:rPr>
          <w:rFonts w:ascii="Times New Roman" w:hAnsi="Times New Roman" w:cs="Times New Roman"/>
          <w:sz w:val="24"/>
          <w:szCs w:val="24"/>
        </w:rPr>
        <w:t>Негативні;</w:t>
      </w:r>
    </w:p>
    <w:p w:rsidR="00CF7875" w:rsidRPr="00851A1F" w:rsidRDefault="00CF7875" w:rsidP="00977912">
      <w:pPr>
        <w:pStyle w:val="a3"/>
        <w:numPr>
          <w:ilvl w:val="0"/>
          <w:numId w:val="45"/>
        </w:numPr>
        <w:spacing w:after="0"/>
        <w:jc w:val="both"/>
        <w:rPr>
          <w:rFonts w:ascii="Times New Roman" w:hAnsi="Times New Roman" w:cs="Times New Roman"/>
          <w:sz w:val="24"/>
          <w:szCs w:val="24"/>
        </w:rPr>
      </w:pPr>
      <w:r w:rsidRPr="00851A1F">
        <w:rPr>
          <w:rFonts w:ascii="Times New Roman" w:hAnsi="Times New Roman" w:cs="Times New Roman"/>
          <w:sz w:val="24"/>
          <w:szCs w:val="24"/>
        </w:rPr>
        <w:t>Ваш варіант.</w:t>
      </w:r>
    </w:p>
    <w:p w:rsidR="00CF7875" w:rsidRPr="00CF7875" w:rsidRDefault="00CF7875" w:rsidP="00977912">
      <w:pPr>
        <w:pStyle w:val="a3"/>
        <w:numPr>
          <w:ilvl w:val="0"/>
          <w:numId w:val="50"/>
        </w:numPr>
        <w:spacing w:after="160"/>
        <w:rPr>
          <w:rFonts w:ascii="Times New Roman" w:hAnsi="Times New Roman" w:cs="Times New Roman"/>
          <w:sz w:val="24"/>
          <w:szCs w:val="24"/>
        </w:rPr>
      </w:pPr>
      <w:r w:rsidRPr="00CF7875">
        <w:rPr>
          <w:rFonts w:ascii="Times New Roman" w:hAnsi="Times New Roman" w:cs="Times New Roman"/>
          <w:sz w:val="24"/>
          <w:szCs w:val="24"/>
        </w:rPr>
        <w:t>Що є найефективнішим у подоланні наслідків карантину та соціальної ізоляції:</w:t>
      </w:r>
    </w:p>
    <w:p w:rsidR="00CF7875" w:rsidRPr="00CF7875" w:rsidRDefault="00CF7875" w:rsidP="00977912">
      <w:pPr>
        <w:pStyle w:val="a3"/>
        <w:numPr>
          <w:ilvl w:val="0"/>
          <w:numId w:val="45"/>
        </w:numPr>
        <w:spacing w:after="0"/>
        <w:jc w:val="both"/>
        <w:rPr>
          <w:rFonts w:ascii="Times New Roman" w:hAnsi="Times New Roman" w:cs="Times New Roman"/>
          <w:sz w:val="24"/>
          <w:szCs w:val="24"/>
        </w:rPr>
      </w:pPr>
    </w:p>
    <w:p w:rsidR="00CF7875" w:rsidRPr="00CF7875" w:rsidRDefault="00CF7875" w:rsidP="00977912">
      <w:pPr>
        <w:pStyle w:val="a3"/>
        <w:numPr>
          <w:ilvl w:val="0"/>
          <w:numId w:val="50"/>
        </w:numPr>
        <w:spacing w:after="0"/>
        <w:jc w:val="both"/>
        <w:rPr>
          <w:rFonts w:ascii="Times New Roman" w:hAnsi="Times New Roman" w:cs="Times New Roman"/>
          <w:sz w:val="24"/>
          <w:szCs w:val="24"/>
        </w:rPr>
      </w:pPr>
      <w:r w:rsidRPr="00CF7875">
        <w:rPr>
          <w:rFonts w:ascii="Times New Roman" w:hAnsi="Times New Roman" w:cs="Times New Roman"/>
          <w:sz w:val="24"/>
          <w:szCs w:val="24"/>
        </w:rPr>
        <w:t>Наскільки була корисною анкета:</w:t>
      </w:r>
    </w:p>
    <w:p w:rsidR="00CF7875" w:rsidRPr="00851A1F" w:rsidRDefault="00CF7875" w:rsidP="00977912">
      <w:pPr>
        <w:pStyle w:val="a3"/>
        <w:numPr>
          <w:ilvl w:val="0"/>
          <w:numId w:val="34"/>
        </w:numPr>
        <w:spacing w:after="0"/>
        <w:jc w:val="both"/>
        <w:rPr>
          <w:rFonts w:ascii="Times New Roman" w:hAnsi="Times New Roman" w:cs="Times New Roman"/>
          <w:sz w:val="24"/>
          <w:szCs w:val="24"/>
        </w:rPr>
      </w:pPr>
      <w:r w:rsidRPr="00851A1F">
        <w:rPr>
          <w:rFonts w:ascii="Times New Roman" w:hAnsi="Times New Roman" w:cs="Times New Roman"/>
          <w:sz w:val="24"/>
          <w:szCs w:val="24"/>
        </w:rPr>
        <w:t>Дуже корисна інформація;</w:t>
      </w:r>
    </w:p>
    <w:p w:rsidR="00CF7875" w:rsidRPr="00851A1F" w:rsidRDefault="00CF7875" w:rsidP="00977912">
      <w:pPr>
        <w:pStyle w:val="a3"/>
        <w:numPr>
          <w:ilvl w:val="0"/>
          <w:numId w:val="34"/>
        </w:numPr>
        <w:spacing w:after="0"/>
        <w:jc w:val="both"/>
        <w:rPr>
          <w:rFonts w:ascii="Times New Roman" w:hAnsi="Times New Roman" w:cs="Times New Roman"/>
          <w:sz w:val="24"/>
          <w:szCs w:val="24"/>
        </w:rPr>
      </w:pPr>
      <w:r w:rsidRPr="00851A1F">
        <w:rPr>
          <w:rFonts w:ascii="Times New Roman" w:hAnsi="Times New Roman" w:cs="Times New Roman"/>
          <w:sz w:val="24"/>
          <w:szCs w:val="24"/>
        </w:rPr>
        <w:t>Можливо, щось візьму для себе;</w:t>
      </w:r>
    </w:p>
    <w:p w:rsidR="00CF7875" w:rsidRDefault="00CF7875" w:rsidP="00977912">
      <w:pPr>
        <w:pStyle w:val="a3"/>
        <w:numPr>
          <w:ilvl w:val="0"/>
          <w:numId w:val="34"/>
        </w:numPr>
        <w:spacing w:after="0"/>
        <w:jc w:val="both"/>
        <w:rPr>
          <w:rFonts w:ascii="Times New Roman" w:hAnsi="Times New Roman" w:cs="Times New Roman"/>
          <w:i/>
          <w:sz w:val="28"/>
          <w:szCs w:val="28"/>
        </w:rPr>
      </w:pPr>
      <w:r w:rsidRPr="00851A1F">
        <w:rPr>
          <w:rFonts w:ascii="Times New Roman" w:hAnsi="Times New Roman" w:cs="Times New Roman"/>
          <w:sz w:val="24"/>
          <w:szCs w:val="24"/>
        </w:rPr>
        <w:t>Нічого нового не дізнався (лася)</w:t>
      </w:r>
      <w:r w:rsidR="001749BF">
        <w:rPr>
          <w:rFonts w:ascii="Times New Roman" w:hAnsi="Times New Roman" w:cs="Times New Roman"/>
          <w:i/>
          <w:sz w:val="28"/>
          <w:szCs w:val="28"/>
        </w:rPr>
        <w:t xml:space="preserve"> </w:t>
      </w:r>
    </w:p>
    <w:p w:rsidR="001749BF" w:rsidRDefault="001749BF" w:rsidP="002C4BCF">
      <w:pPr>
        <w:spacing w:line="276" w:lineRule="auto"/>
        <w:rPr>
          <w:rFonts w:ascii="Times New Roman" w:hAnsi="Times New Roman" w:cs="Times New Roman"/>
          <w:i/>
          <w:sz w:val="28"/>
          <w:szCs w:val="28"/>
          <w:lang w:val="uk-UA"/>
        </w:rPr>
      </w:pPr>
      <w:r>
        <w:rPr>
          <w:rFonts w:ascii="Times New Roman" w:hAnsi="Times New Roman" w:cs="Times New Roman"/>
          <w:i/>
          <w:sz w:val="28"/>
          <w:szCs w:val="28"/>
          <w:lang w:val="uk-UA"/>
        </w:rPr>
        <w:br w:type="page"/>
      </w:r>
    </w:p>
    <w:p w:rsidR="00CF7875" w:rsidRDefault="00CF7875" w:rsidP="002C4BCF">
      <w:pPr>
        <w:spacing w:after="0" w:line="276" w:lineRule="auto"/>
        <w:jc w:val="right"/>
        <w:rPr>
          <w:rFonts w:ascii="Times New Roman" w:hAnsi="Times New Roman" w:cs="Times New Roman"/>
          <w:i/>
          <w:sz w:val="28"/>
          <w:szCs w:val="28"/>
          <w:lang w:val="uk-UA"/>
        </w:rPr>
      </w:pPr>
      <w:r>
        <w:rPr>
          <w:rFonts w:ascii="Times New Roman" w:hAnsi="Times New Roman" w:cs="Times New Roman"/>
          <w:i/>
          <w:sz w:val="28"/>
          <w:szCs w:val="28"/>
          <w:lang w:val="uk-UA"/>
        </w:rPr>
        <w:t>Додаток Д</w:t>
      </w:r>
    </w:p>
    <w:p w:rsidR="00CF7875" w:rsidRPr="009109DC" w:rsidRDefault="00CF7875" w:rsidP="002C4BCF">
      <w:pPr>
        <w:spacing w:after="0" w:line="276" w:lineRule="auto"/>
        <w:contextualSpacing/>
        <w:jc w:val="center"/>
        <w:rPr>
          <w:rFonts w:ascii="Times New Roman" w:hAnsi="Times New Roman" w:cs="Times New Roman"/>
          <w:b/>
          <w:sz w:val="28"/>
          <w:szCs w:val="28"/>
          <w:lang w:val="uk-UA"/>
        </w:rPr>
      </w:pPr>
      <w:r w:rsidRPr="009109DC">
        <w:rPr>
          <w:rFonts w:ascii="Times New Roman" w:hAnsi="Times New Roman" w:cs="Times New Roman"/>
          <w:b/>
          <w:sz w:val="28"/>
          <w:szCs w:val="28"/>
          <w:lang w:val="uk-UA"/>
        </w:rPr>
        <w:t>Анкета для фахівців ІРЦ</w:t>
      </w:r>
    </w:p>
    <w:p w:rsidR="00CF7875" w:rsidRPr="00A17FD5" w:rsidRDefault="00CF7875" w:rsidP="00977912">
      <w:pPr>
        <w:numPr>
          <w:ilvl w:val="0"/>
          <w:numId w:val="38"/>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Які зміни під час карантину в собі Ви помічаєте? (оберіть від одного до трьох варіантів):</w:t>
      </w:r>
    </w:p>
    <w:p w:rsidR="00CF7875" w:rsidRPr="00A17FD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Відсутні або не помічаю;</w:t>
      </w:r>
    </w:p>
    <w:p w:rsidR="00CF7875" w:rsidRPr="00A17FD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Порушення сну;</w:t>
      </w:r>
    </w:p>
    <w:p w:rsidR="00CF7875" w:rsidRPr="00A17FD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Відсутність апетиту, або навпаки, його підвищення;</w:t>
      </w:r>
    </w:p>
    <w:p w:rsidR="00CF7875" w:rsidRPr="00A17FD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Різкі зміни настрою;</w:t>
      </w:r>
    </w:p>
    <w:p w:rsidR="00CF7875" w:rsidRPr="00A17FD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Підвищена тривожність;</w:t>
      </w:r>
    </w:p>
    <w:p w:rsidR="00CF7875" w:rsidRPr="00A17FD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Дратівливість;</w:t>
      </w:r>
    </w:p>
    <w:p w:rsidR="00CF7875" w:rsidRPr="00A17FD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Часта втомлюваність, низька працездатність;</w:t>
      </w:r>
    </w:p>
    <w:p w:rsidR="00CF7875" w:rsidRPr="00A17FD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Тривожність з приводу майбутнього;</w:t>
      </w:r>
    </w:p>
    <w:p w:rsidR="00CF7875" w:rsidRPr="00A17FD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Не відчуваю себе у безпеці;</w:t>
      </w:r>
    </w:p>
    <w:p w:rsidR="00CF7875" w:rsidRPr="00A17FD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Відчуваю симптоми емоційного вигорання;</w:t>
      </w:r>
    </w:p>
    <w:p w:rsidR="00CF7875" w:rsidRPr="00A17FD5" w:rsidRDefault="00CF7875" w:rsidP="00977912">
      <w:pPr>
        <w:numPr>
          <w:ilvl w:val="0"/>
          <w:numId w:val="36"/>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Власний варіант _________________________________________________</w:t>
      </w:r>
    </w:p>
    <w:p w:rsidR="00CF7875" w:rsidRPr="00A17FD5" w:rsidRDefault="00CF7875" w:rsidP="00977912">
      <w:pPr>
        <w:numPr>
          <w:ilvl w:val="0"/>
          <w:numId w:val="38"/>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Чим Ви займаєтеся в період вимушеної ізоляції (оберіть від одного до трьох варіантів):</w:t>
      </w:r>
    </w:p>
    <w:p w:rsidR="00CF7875" w:rsidRPr="00A17FD5" w:rsidRDefault="00CF7875" w:rsidP="00977912">
      <w:pPr>
        <w:numPr>
          <w:ilvl w:val="0"/>
          <w:numId w:val="35"/>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Проводжу більше часу з родиною;</w:t>
      </w:r>
    </w:p>
    <w:p w:rsidR="00CF7875" w:rsidRPr="00A17FD5" w:rsidRDefault="00CF7875" w:rsidP="00977912">
      <w:pPr>
        <w:numPr>
          <w:ilvl w:val="0"/>
          <w:numId w:val="35"/>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Працюю з учнями дистанційно;</w:t>
      </w:r>
    </w:p>
    <w:p w:rsidR="00CF7875" w:rsidRPr="00A17FD5" w:rsidRDefault="00CF7875" w:rsidP="00977912">
      <w:pPr>
        <w:numPr>
          <w:ilvl w:val="0"/>
          <w:numId w:val="35"/>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Роблю все, що відкладав (ла) «на потім»;</w:t>
      </w:r>
    </w:p>
    <w:p w:rsidR="00CF7875" w:rsidRPr="00A17FD5" w:rsidRDefault="00CF7875" w:rsidP="00977912">
      <w:pPr>
        <w:numPr>
          <w:ilvl w:val="0"/>
          <w:numId w:val="35"/>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Спілкуюся з близькими та друзями по телефону;</w:t>
      </w:r>
    </w:p>
    <w:p w:rsidR="00CF7875" w:rsidRPr="00A17FD5" w:rsidRDefault="00CF7875" w:rsidP="00977912">
      <w:pPr>
        <w:numPr>
          <w:ilvl w:val="0"/>
          <w:numId w:val="35"/>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Читаю книжки;</w:t>
      </w:r>
    </w:p>
    <w:p w:rsidR="00CF7875" w:rsidRPr="00A17FD5" w:rsidRDefault="00CF7875" w:rsidP="00977912">
      <w:pPr>
        <w:numPr>
          <w:ilvl w:val="0"/>
          <w:numId w:val="35"/>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Самовдосконалююся;</w:t>
      </w:r>
    </w:p>
    <w:p w:rsidR="00CF7875" w:rsidRPr="00A17FD5" w:rsidRDefault="00CF7875" w:rsidP="00977912">
      <w:pPr>
        <w:numPr>
          <w:ilvl w:val="0"/>
          <w:numId w:val="35"/>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Власний варіант _________________________________________________</w:t>
      </w:r>
    </w:p>
    <w:p w:rsidR="00CF7875" w:rsidRPr="00A17FD5" w:rsidRDefault="00CF7875" w:rsidP="00977912">
      <w:pPr>
        <w:numPr>
          <w:ilvl w:val="0"/>
          <w:numId w:val="38"/>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 xml:space="preserve">Що Вам могло б допомогти в період ізоляції (оберіть від одного до трьох варіантів): </w:t>
      </w:r>
    </w:p>
    <w:p w:rsidR="00CF7875" w:rsidRPr="00A17FD5" w:rsidRDefault="00CF7875" w:rsidP="00977912">
      <w:pPr>
        <w:numPr>
          <w:ilvl w:val="0"/>
          <w:numId w:val="37"/>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Встановлення постійного стабільного режиму дня;</w:t>
      </w:r>
    </w:p>
    <w:p w:rsidR="00CF7875" w:rsidRPr="00A17FD5" w:rsidRDefault="00CF7875" w:rsidP="00977912">
      <w:pPr>
        <w:numPr>
          <w:ilvl w:val="0"/>
          <w:numId w:val="37"/>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Планування розпорядку дня;</w:t>
      </w:r>
    </w:p>
    <w:p w:rsidR="00CF7875" w:rsidRPr="00A17FD5" w:rsidRDefault="00CF7875" w:rsidP="00977912">
      <w:pPr>
        <w:numPr>
          <w:ilvl w:val="0"/>
          <w:numId w:val="37"/>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Відвідування он-лайн театрів, музеїв;</w:t>
      </w:r>
    </w:p>
    <w:p w:rsidR="00CF7875" w:rsidRPr="00A17FD5" w:rsidRDefault="00CF7875" w:rsidP="00977912">
      <w:pPr>
        <w:numPr>
          <w:ilvl w:val="0"/>
          <w:numId w:val="37"/>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Внесення змін в інтер’єр будинку;</w:t>
      </w:r>
    </w:p>
    <w:p w:rsidR="00CF7875" w:rsidRPr="00A17FD5" w:rsidRDefault="00CF7875" w:rsidP="00977912">
      <w:pPr>
        <w:numPr>
          <w:ilvl w:val="0"/>
          <w:numId w:val="37"/>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Боротьба з одноманітністю;</w:t>
      </w:r>
    </w:p>
    <w:p w:rsidR="00CF7875" w:rsidRPr="00A17FD5" w:rsidRDefault="00CF7875" w:rsidP="00977912">
      <w:pPr>
        <w:numPr>
          <w:ilvl w:val="0"/>
          <w:numId w:val="37"/>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Мінімізація часу, використаного на моніторинг новин;</w:t>
      </w:r>
    </w:p>
    <w:p w:rsidR="00CF7875" w:rsidRPr="00A17FD5" w:rsidRDefault="00CF7875" w:rsidP="00977912">
      <w:pPr>
        <w:numPr>
          <w:ilvl w:val="0"/>
          <w:numId w:val="37"/>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Власний варіант _________________________________________________</w:t>
      </w:r>
    </w:p>
    <w:p w:rsidR="00CF7875" w:rsidRPr="00A17FD5" w:rsidRDefault="00CF7875" w:rsidP="00977912">
      <w:pPr>
        <w:numPr>
          <w:ilvl w:val="0"/>
          <w:numId w:val="38"/>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За допомогою якого ресурсу здійснюється дистанційна професійна діяльність  (оберіть від одного до трьох варіантів):</w:t>
      </w:r>
    </w:p>
    <w:p w:rsidR="00CF7875" w:rsidRPr="00A17FD5" w:rsidRDefault="00CF7875" w:rsidP="00977912">
      <w:pPr>
        <w:pStyle w:val="a3"/>
        <w:numPr>
          <w:ilvl w:val="0"/>
          <w:numId w:val="40"/>
        </w:numPr>
        <w:spacing w:after="0"/>
        <w:jc w:val="both"/>
        <w:rPr>
          <w:rFonts w:ascii="Times New Roman" w:hAnsi="Times New Roman" w:cs="Times New Roman"/>
          <w:sz w:val="24"/>
          <w:szCs w:val="24"/>
        </w:rPr>
      </w:pPr>
      <w:r w:rsidRPr="00A17FD5">
        <w:rPr>
          <w:rFonts w:ascii="Times New Roman" w:hAnsi="Times New Roman" w:cs="Times New Roman"/>
          <w:sz w:val="24"/>
          <w:szCs w:val="24"/>
          <w:lang w:val="en-US"/>
        </w:rPr>
        <w:t>Viber</w:t>
      </w:r>
      <w:r w:rsidRPr="00A17FD5">
        <w:rPr>
          <w:rFonts w:ascii="Times New Roman" w:hAnsi="Times New Roman" w:cs="Times New Roman"/>
          <w:sz w:val="24"/>
          <w:szCs w:val="24"/>
        </w:rPr>
        <w:t>;</w:t>
      </w:r>
    </w:p>
    <w:p w:rsidR="00CF7875" w:rsidRPr="00A17FD5" w:rsidRDefault="00CF7875" w:rsidP="00977912">
      <w:pPr>
        <w:pStyle w:val="a3"/>
        <w:numPr>
          <w:ilvl w:val="0"/>
          <w:numId w:val="40"/>
        </w:numPr>
        <w:spacing w:after="0"/>
        <w:jc w:val="both"/>
        <w:rPr>
          <w:rFonts w:ascii="Times New Roman" w:hAnsi="Times New Roman" w:cs="Times New Roman"/>
          <w:sz w:val="24"/>
          <w:szCs w:val="24"/>
        </w:rPr>
      </w:pPr>
      <w:r w:rsidRPr="00A17FD5">
        <w:rPr>
          <w:rFonts w:ascii="Times New Roman" w:hAnsi="Times New Roman" w:cs="Times New Roman"/>
          <w:sz w:val="24"/>
          <w:szCs w:val="24"/>
        </w:rPr>
        <w:t>Facebook;</w:t>
      </w:r>
    </w:p>
    <w:p w:rsidR="00CF7875" w:rsidRPr="00A17FD5" w:rsidRDefault="00CF7875" w:rsidP="00977912">
      <w:pPr>
        <w:pStyle w:val="a3"/>
        <w:numPr>
          <w:ilvl w:val="0"/>
          <w:numId w:val="40"/>
        </w:numPr>
        <w:spacing w:after="0"/>
        <w:jc w:val="both"/>
        <w:rPr>
          <w:rFonts w:ascii="Times New Roman" w:hAnsi="Times New Roman" w:cs="Times New Roman"/>
          <w:sz w:val="24"/>
          <w:szCs w:val="24"/>
        </w:rPr>
      </w:pPr>
      <w:r w:rsidRPr="00A17FD5">
        <w:rPr>
          <w:rFonts w:ascii="Times New Roman" w:hAnsi="Times New Roman" w:cs="Times New Roman"/>
          <w:sz w:val="24"/>
          <w:szCs w:val="24"/>
          <w:lang w:val="en-US"/>
        </w:rPr>
        <w:t>Skype</w:t>
      </w:r>
      <w:r w:rsidRPr="00A17FD5">
        <w:rPr>
          <w:rFonts w:ascii="Times New Roman" w:hAnsi="Times New Roman" w:cs="Times New Roman"/>
          <w:sz w:val="24"/>
          <w:szCs w:val="24"/>
        </w:rPr>
        <w:t>;</w:t>
      </w:r>
    </w:p>
    <w:p w:rsidR="00CF7875" w:rsidRPr="00A17FD5" w:rsidRDefault="00CF7875" w:rsidP="00977912">
      <w:pPr>
        <w:pStyle w:val="a3"/>
        <w:numPr>
          <w:ilvl w:val="0"/>
          <w:numId w:val="40"/>
        </w:numPr>
        <w:spacing w:after="0"/>
        <w:jc w:val="both"/>
        <w:rPr>
          <w:rFonts w:ascii="Times New Roman" w:hAnsi="Times New Roman" w:cs="Times New Roman"/>
          <w:sz w:val="24"/>
          <w:szCs w:val="24"/>
        </w:rPr>
      </w:pPr>
      <w:r w:rsidRPr="00A17FD5">
        <w:rPr>
          <w:rFonts w:ascii="Times New Roman" w:hAnsi="Times New Roman" w:cs="Times New Roman"/>
          <w:sz w:val="24"/>
          <w:szCs w:val="24"/>
        </w:rPr>
        <w:t>уроки в YouTube;</w:t>
      </w:r>
    </w:p>
    <w:p w:rsidR="00CF7875" w:rsidRPr="00A17FD5" w:rsidRDefault="00CF7875" w:rsidP="00977912">
      <w:pPr>
        <w:pStyle w:val="a3"/>
        <w:numPr>
          <w:ilvl w:val="0"/>
          <w:numId w:val="40"/>
        </w:numPr>
        <w:spacing w:after="0"/>
        <w:jc w:val="both"/>
        <w:rPr>
          <w:rFonts w:ascii="Times New Roman" w:hAnsi="Times New Roman" w:cs="Times New Roman"/>
          <w:sz w:val="24"/>
          <w:szCs w:val="24"/>
        </w:rPr>
      </w:pPr>
      <w:r w:rsidRPr="00A17FD5">
        <w:rPr>
          <w:rFonts w:ascii="Times New Roman" w:hAnsi="Times New Roman" w:cs="Times New Roman"/>
          <w:sz w:val="24"/>
          <w:szCs w:val="24"/>
        </w:rPr>
        <w:t>Навчальна платформа;</w:t>
      </w:r>
    </w:p>
    <w:p w:rsidR="00CF7875" w:rsidRPr="00A17FD5" w:rsidRDefault="00CF7875" w:rsidP="00977912">
      <w:pPr>
        <w:pStyle w:val="a3"/>
        <w:numPr>
          <w:ilvl w:val="0"/>
          <w:numId w:val="40"/>
        </w:numPr>
        <w:spacing w:after="0"/>
        <w:jc w:val="both"/>
        <w:rPr>
          <w:rFonts w:ascii="Times New Roman" w:hAnsi="Times New Roman" w:cs="Times New Roman"/>
          <w:sz w:val="24"/>
          <w:szCs w:val="24"/>
        </w:rPr>
      </w:pPr>
      <w:r w:rsidRPr="00A17FD5">
        <w:rPr>
          <w:rFonts w:ascii="Times New Roman" w:hAnsi="Times New Roman" w:cs="Times New Roman"/>
          <w:sz w:val="24"/>
          <w:szCs w:val="24"/>
        </w:rPr>
        <w:t>Власний варіант_________________________________________________</w:t>
      </w:r>
    </w:p>
    <w:p w:rsidR="00CF7875" w:rsidRPr="00A17FD5" w:rsidRDefault="00CF7875" w:rsidP="00977912">
      <w:pPr>
        <w:pStyle w:val="a3"/>
        <w:numPr>
          <w:ilvl w:val="0"/>
          <w:numId w:val="38"/>
        </w:numPr>
        <w:spacing w:after="0"/>
        <w:jc w:val="both"/>
        <w:rPr>
          <w:rFonts w:ascii="Times New Roman" w:hAnsi="Times New Roman" w:cs="Times New Roman"/>
          <w:sz w:val="24"/>
          <w:szCs w:val="24"/>
        </w:rPr>
      </w:pPr>
      <w:r w:rsidRPr="00A17FD5">
        <w:rPr>
          <w:rFonts w:ascii="Times New Roman" w:hAnsi="Times New Roman" w:cs="Times New Roman"/>
          <w:sz w:val="24"/>
          <w:szCs w:val="24"/>
        </w:rPr>
        <w:t>Яким засобам навчання Ви надаєте перевагу під час дистанційного навчання (оберіть від одного до трьох варіантів):</w:t>
      </w:r>
    </w:p>
    <w:p w:rsidR="00CF7875" w:rsidRPr="00A17FD5" w:rsidRDefault="00CF7875" w:rsidP="00977912">
      <w:pPr>
        <w:pStyle w:val="a3"/>
        <w:numPr>
          <w:ilvl w:val="0"/>
          <w:numId w:val="41"/>
        </w:numPr>
        <w:spacing w:after="0"/>
        <w:jc w:val="both"/>
        <w:rPr>
          <w:rFonts w:ascii="Times New Roman" w:hAnsi="Times New Roman" w:cs="Times New Roman"/>
          <w:sz w:val="24"/>
          <w:szCs w:val="24"/>
        </w:rPr>
      </w:pPr>
      <w:r w:rsidRPr="00A17FD5">
        <w:rPr>
          <w:rFonts w:ascii="Times New Roman" w:hAnsi="Times New Roman" w:cs="Times New Roman"/>
          <w:sz w:val="24"/>
          <w:szCs w:val="24"/>
        </w:rPr>
        <w:t>Презентації;</w:t>
      </w:r>
    </w:p>
    <w:p w:rsidR="00CF7875" w:rsidRPr="00A17FD5" w:rsidRDefault="00CF7875" w:rsidP="00977912">
      <w:pPr>
        <w:pStyle w:val="a3"/>
        <w:numPr>
          <w:ilvl w:val="0"/>
          <w:numId w:val="41"/>
        </w:numPr>
        <w:spacing w:after="0"/>
        <w:jc w:val="both"/>
        <w:rPr>
          <w:rFonts w:ascii="Times New Roman" w:hAnsi="Times New Roman" w:cs="Times New Roman"/>
          <w:sz w:val="24"/>
          <w:szCs w:val="24"/>
        </w:rPr>
      </w:pPr>
      <w:r w:rsidRPr="00A17FD5">
        <w:rPr>
          <w:rFonts w:ascii="Times New Roman" w:hAnsi="Times New Roman" w:cs="Times New Roman"/>
          <w:sz w:val="24"/>
          <w:szCs w:val="24"/>
        </w:rPr>
        <w:t>Відео-уроки;</w:t>
      </w:r>
    </w:p>
    <w:p w:rsidR="00CF7875" w:rsidRPr="00A17FD5" w:rsidRDefault="00CF7875" w:rsidP="00977912">
      <w:pPr>
        <w:pStyle w:val="a3"/>
        <w:numPr>
          <w:ilvl w:val="0"/>
          <w:numId w:val="41"/>
        </w:numPr>
        <w:spacing w:after="0"/>
        <w:jc w:val="both"/>
        <w:rPr>
          <w:rFonts w:ascii="Times New Roman" w:hAnsi="Times New Roman" w:cs="Times New Roman"/>
          <w:sz w:val="24"/>
          <w:szCs w:val="24"/>
        </w:rPr>
      </w:pPr>
      <w:r w:rsidRPr="00A17FD5">
        <w:rPr>
          <w:rFonts w:ascii="Times New Roman" w:hAnsi="Times New Roman" w:cs="Times New Roman"/>
          <w:sz w:val="24"/>
          <w:szCs w:val="24"/>
        </w:rPr>
        <w:t>Підручники;</w:t>
      </w:r>
    </w:p>
    <w:p w:rsidR="00CF7875" w:rsidRPr="00A17FD5" w:rsidRDefault="00CF7875" w:rsidP="00977912">
      <w:pPr>
        <w:pStyle w:val="a3"/>
        <w:numPr>
          <w:ilvl w:val="0"/>
          <w:numId w:val="41"/>
        </w:numPr>
        <w:spacing w:after="0"/>
        <w:jc w:val="both"/>
        <w:rPr>
          <w:rFonts w:ascii="Times New Roman" w:hAnsi="Times New Roman" w:cs="Times New Roman"/>
          <w:sz w:val="24"/>
          <w:szCs w:val="24"/>
        </w:rPr>
      </w:pPr>
      <w:r w:rsidRPr="00A17FD5">
        <w:rPr>
          <w:rFonts w:ascii="Times New Roman" w:hAnsi="Times New Roman" w:cs="Times New Roman"/>
          <w:sz w:val="24"/>
          <w:szCs w:val="24"/>
        </w:rPr>
        <w:t>Фотографії-зразки;</w:t>
      </w:r>
    </w:p>
    <w:p w:rsidR="00CF7875" w:rsidRPr="00A17FD5" w:rsidRDefault="00CF7875" w:rsidP="00977912">
      <w:pPr>
        <w:pStyle w:val="a3"/>
        <w:numPr>
          <w:ilvl w:val="0"/>
          <w:numId w:val="41"/>
        </w:numPr>
        <w:spacing w:after="0"/>
        <w:jc w:val="both"/>
        <w:rPr>
          <w:rFonts w:ascii="Times New Roman" w:hAnsi="Times New Roman" w:cs="Times New Roman"/>
          <w:sz w:val="24"/>
          <w:szCs w:val="24"/>
        </w:rPr>
      </w:pPr>
      <w:r w:rsidRPr="00A17FD5">
        <w:rPr>
          <w:rFonts w:ascii="Times New Roman" w:hAnsi="Times New Roman" w:cs="Times New Roman"/>
          <w:sz w:val="24"/>
          <w:szCs w:val="24"/>
        </w:rPr>
        <w:t>Фільми;</w:t>
      </w:r>
    </w:p>
    <w:p w:rsidR="00CF7875" w:rsidRPr="00A17FD5" w:rsidRDefault="00CF7875" w:rsidP="00977912">
      <w:pPr>
        <w:pStyle w:val="a3"/>
        <w:numPr>
          <w:ilvl w:val="0"/>
          <w:numId w:val="41"/>
        </w:numPr>
        <w:spacing w:after="0"/>
        <w:jc w:val="both"/>
        <w:rPr>
          <w:rFonts w:ascii="Times New Roman" w:hAnsi="Times New Roman" w:cs="Times New Roman"/>
          <w:sz w:val="24"/>
          <w:szCs w:val="24"/>
        </w:rPr>
      </w:pPr>
      <w:r w:rsidRPr="00A17FD5">
        <w:rPr>
          <w:rFonts w:ascii="Times New Roman" w:hAnsi="Times New Roman" w:cs="Times New Roman"/>
          <w:sz w:val="24"/>
          <w:szCs w:val="24"/>
        </w:rPr>
        <w:t>Тренажери, тести;</w:t>
      </w:r>
    </w:p>
    <w:p w:rsidR="00CF7875" w:rsidRPr="00A17FD5" w:rsidRDefault="00CF7875" w:rsidP="00977912">
      <w:pPr>
        <w:pStyle w:val="a3"/>
        <w:numPr>
          <w:ilvl w:val="0"/>
          <w:numId w:val="41"/>
        </w:numPr>
        <w:spacing w:after="0"/>
        <w:jc w:val="both"/>
        <w:rPr>
          <w:rFonts w:ascii="Times New Roman" w:hAnsi="Times New Roman" w:cs="Times New Roman"/>
          <w:sz w:val="24"/>
          <w:szCs w:val="24"/>
        </w:rPr>
      </w:pPr>
      <w:r w:rsidRPr="00A17FD5">
        <w:rPr>
          <w:rFonts w:ascii="Times New Roman" w:hAnsi="Times New Roman" w:cs="Times New Roman"/>
          <w:sz w:val="24"/>
          <w:szCs w:val="24"/>
        </w:rPr>
        <w:t>Власний варіант</w:t>
      </w:r>
      <w:r w:rsidRPr="00A17FD5">
        <w:rPr>
          <w:rFonts w:ascii="Times New Roman" w:hAnsi="Times New Roman" w:cs="Times New Roman"/>
          <w:sz w:val="24"/>
          <w:szCs w:val="24"/>
        </w:rPr>
        <w:softHyphen/>
      </w:r>
      <w:r w:rsidRPr="00A17FD5">
        <w:rPr>
          <w:rFonts w:ascii="Times New Roman" w:hAnsi="Times New Roman" w:cs="Times New Roman"/>
          <w:sz w:val="24"/>
          <w:szCs w:val="24"/>
        </w:rPr>
        <w:softHyphen/>
        <w:t>_________________________________________________</w:t>
      </w:r>
    </w:p>
    <w:p w:rsidR="00CF7875" w:rsidRPr="00A17FD5" w:rsidRDefault="00CF7875" w:rsidP="00977912">
      <w:pPr>
        <w:pStyle w:val="a3"/>
        <w:numPr>
          <w:ilvl w:val="0"/>
          <w:numId w:val="38"/>
        </w:numPr>
        <w:spacing w:after="0"/>
        <w:jc w:val="both"/>
        <w:rPr>
          <w:rFonts w:ascii="Times New Roman" w:hAnsi="Times New Roman" w:cs="Times New Roman"/>
          <w:sz w:val="24"/>
          <w:szCs w:val="24"/>
        </w:rPr>
      </w:pPr>
      <w:r w:rsidRPr="00A17FD5">
        <w:rPr>
          <w:rFonts w:ascii="Times New Roman" w:hAnsi="Times New Roman" w:cs="Times New Roman"/>
          <w:sz w:val="24"/>
          <w:szCs w:val="24"/>
        </w:rPr>
        <w:t>Чи довелось внести зміни у робочу програму:</w:t>
      </w:r>
    </w:p>
    <w:p w:rsidR="00CF7875" w:rsidRPr="00A17FD5" w:rsidRDefault="00CF7875" w:rsidP="00977912">
      <w:pPr>
        <w:pStyle w:val="a3"/>
        <w:numPr>
          <w:ilvl w:val="0"/>
          <w:numId w:val="42"/>
        </w:numPr>
        <w:spacing w:after="0"/>
        <w:jc w:val="both"/>
        <w:rPr>
          <w:rFonts w:ascii="Times New Roman" w:hAnsi="Times New Roman" w:cs="Times New Roman"/>
          <w:sz w:val="24"/>
          <w:szCs w:val="24"/>
        </w:rPr>
      </w:pPr>
      <w:r w:rsidRPr="00A17FD5">
        <w:rPr>
          <w:rFonts w:ascii="Times New Roman" w:hAnsi="Times New Roman" w:cs="Times New Roman"/>
          <w:sz w:val="24"/>
          <w:szCs w:val="24"/>
        </w:rPr>
        <w:t>Так, кардинальні;</w:t>
      </w:r>
    </w:p>
    <w:p w:rsidR="00CF7875" w:rsidRPr="00A17FD5" w:rsidRDefault="00CF7875" w:rsidP="00977912">
      <w:pPr>
        <w:pStyle w:val="a3"/>
        <w:numPr>
          <w:ilvl w:val="0"/>
          <w:numId w:val="42"/>
        </w:numPr>
        <w:spacing w:after="0"/>
        <w:jc w:val="both"/>
        <w:rPr>
          <w:rFonts w:ascii="Times New Roman" w:hAnsi="Times New Roman" w:cs="Times New Roman"/>
          <w:sz w:val="24"/>
          <w:szCs w:val="24"/>
        </w:rPr>
      </w:pPr>
      <w:r w:rsidRPr="00A17FD5">
        <w:rPr>
          <w:rFonts w:ascii="Times New Roman" w:hAnsi="Times New Roman" w:cs="Times New Roman"/>
          <w:sz w:val="24"/>
          <w:szCs w:val="24"/>
        </w:rPr>
        <w:t>Частково;</w:t>
      </w:r>
    </w:p>
    <w:p w:rsidR="00CF7875" w:rsidRPr="00A17FD5" w:rsidRDefault="00CF7875" w:rsidP="00977912">
      <w:pPr>
        <w:pStyle w:val="a3"/>
        <w:numPr>
          <w:ilvl w:val="0"/>
          <w:numId w:val="42"/>
        </w:numPr>
        <w:spacing w:after="0"/>
        <w:jc w:val="both"/>
        <w:rPr>
          <w:rFonts w:ascii="Times New Roman" w:hAnsi="Times New Roman" w:cs="Times New Roman"/>
          <w:sz w:val="24"/>
          <w:szCs w:val="24"/>
        </w:rPr>
      </w:pPr>
      <w:r w:rsidRPr="00A17FD5">
        <w:rPr>
          <w:rFonts w:ascii="Times New Roman" w:hAnsi="Times New Roman" w:cs="Times New Roman"/>
          <w:sz w:val="24"/>
          <w:szCs w:val="24"/>
        </w:rPr>
        <w:t>Довелося щось спростити або замінити, тому що виконання деяких завдань неможливі в домашніх умовах за відсутності відповідних матеріалів;</w:t>
      </w:r>
    </w:p>
    <w:p w:rsidR="00CF7875" w:rsidRPr="00A17FD5" w:rsidRDefault="00CF7875" w:rsidP="00977912">
      <w:pPr>
        <w:pStyle w:val="a3"/>
        <w:numPr>
          <w:ilvl w:val="0"/>
          <w:numId w:val="42"/>
        </w:numPr>
        <w:spacing w:after="0"/>
        <w:jc w:val="both"/>
        <w:rPr>
          <w:rFonts w:ascii="Times New Roman" w:hAnsi="Times New Roman" w:cs="Times New Roman"/>
          <w:sz w:val="24"/>
          <w:szCs w:val="24"/>
        </w:rPr>
      </w:pPr>
      <w:r w:rsidRPr="00A17FD5">
        <w:rPr>
          <w:rFonts w:ascii="Times New Roman" w:hAnsi="Times New Roman" w:cs="Times New Roman"/>
          <w:sz w:val="24"/>
          <w:szCs w:val="24"/>
        </w:rPr>
        <w:t>Майже не було необхідності вносити зміни;</w:t>
      </w:r>
    </w:p>
    <w:p w:rsidR="00CF7875" w:rsidRPr="00A17FD5" w:rsidRDefault="00CF7875" w:rsidP="00977912">
      <w:pPr>
        <w:pStyle w:val="a3"/>
        <w:numPr>
          <w:ilvl w:val="0"/>
          <w:numId w:val="42"/>
        </w:numPr>
        <w:spacing w:after="0"/>
        <w:jc w:val="both"/>
        <w:rPr>
          <w:rFonts w:ascii="Times New Roman" w:hAnsi="Times New Roman" w:cs="Times New Roman"/>
          <w:sz w:val="24"/>
          <w:szCs w:val="24"/>
        </w:rPr>
      </w:pPr>
      <w:r w:rsidRPr="00A17FD5">
        <w:rPr>
          <w:rFonts w:ascii="Times New Roman" w:hAnsi="Times New Roman" w:cs="Times New Roman"/>
          <w:sz w:val="24"/>
          <w:szCs w:val="24"/>
        </w:rPr>
        <w:t>Власний варіант_________________________________________________</w:t>
      </w:r>
    </w:p>
    <w:p w:rsidR="00CF7875" w:rsidRPr="00A17FD5" w:rsidRDefault="00CF7875" w:rsidP="00977912">
      <w:pPr>
        <w:pStyle w:val="a3"/>
        <w:numPr>
          <w:ilvl w:val="0"/>
          <w:numId w:val="38"/>
        </w:numPr>
        <w:spacing w:after="0"/>
        <w:jc w:val="both"/>
        <w:rPr>
          <w:rFonts w:ascii="Times New Roman" w:hAnsi="Times New Roman" w:cs="Times New Roman"/>
          <w:sz w:val="24"/>
          <w:szCs w:val="24"/>
        </w:rPr>
      </w:pPr>
      <w:r w:rsidRPr="00A17FD5">
        <w:rPr>
          <w:rFonts w:ascii="Times New Roman" w:hAnsi="Times New Roman" w:cs="Times New Roman"/>
          <w:sz w:val="24"/>
          <w:szCs w:val="24"/>
        </w:rPr>
        <w:t>Як сприйняли батьки необхідність дитини навчатися дистанційно:</w:t>
      </w:r>
    </w:p>
    <w:p w:rsidR="00CF7875" w:rsidRPr="00A17FD5" w:rsidRDefault="00CF7875" w:rsidP="00977912">
      <w:pPr>
        <w:pStyle w:val="a3"/>
        <w:numPr>
          <w:ilvl w:val="0"/>
          <w:numId w:val="43"/>
        </w:numPr>
        <w:spacing w:after="0"/>
        <w:jc w:val="both"/>
        <w:rPr>
          <w:rFonts w:ascii="Times New Roman" w:hAnsi="Times New Roman" w:cs="Times New Roman"/>
          <w:sz w:val="24"/>
          <w:szCs w:val="24"/>
        </w:rPr>
      </w:pPr>
      <w:r w:rsidRPr="00A17FD5">
        <w:rPr>
          <w:rFonts w:ascii="Times New Roman" w:hAnsi="Times New Roman" w:cs="Times New Roman"/>
          <w:sz w:val="24"/>
          <w:szCs w:val="24"/>
        </w:rPr>
        <w:t>Вони вважають, що дистанційне навчання – це виконання роботи вчителів;</w:t>
      </w:r>
    </w:p>
    <w:p w:rsidR="00CF7875" w:rsidRPr="00A17FD5" w:rsidRDefault="00CF7875" w:rsidP="00977912">
      <w:pPr>
        <w:pStyle w:val="a3"/>
        <w:numPr>
          <w:ilvl w:val="0"/>
          <w:numId w:val="43"/>
        </w:numPr>
        <w:spacing w:after="0"/>
        <w:jc w:val="both"/>
        <w:rPr>
          <w:rFonts w:ascii="Times New Roman" w:hAnsi="Times New Roman" w:cs="Times New Roman"/>
          <w:sz w:val="24"/>
          <w:szCs w:val="24"/>
        </w:rPr>
      </w:pPr>
      <w:r w:rsidRPr="00A17FD5">
        <w:rPr>
          <w:rFonts w:ascii="Times New Roman" w:hAnsi="Times New Roman" w:cs="Times New Roman"/>
          <w:sz w:val="24"/>
          <w:szCs w:val="24"/>
        </w:rPr>
        <w:t>Вони відмовляються співпрацювати;</w:t>
      </w:r>
    </w:p>
    <w:p w:rsidR="00CF7875" w:rsidRPr="00A17FD5" w:rsidRDefault="00CF7875" w:rsidP="00977912">
      <w:pPr>
        <w:pStyle w:val="a3"/>
        <w:numPr>
          <w:ilvl w:val="0"/>
          <w:numId w:val="43"/>
        </w:numPr>
        <w:spacing w:after="0"/>
        <w:jc w:val="both"/>
        <w:rPr>
          <w:rFonts w:ascii="Times New Roman" w:hAnsi="Times New Roman" w:cs="Times New Roman"/>
          <w:sz w:val="24"/>
          <w:szCs w:val="24"/>
        </w:rPr>
      </w:pPr>
      <w:r w:rsidRPr="00A17FD5">
        <w:rPr>
          <w:rFonts w:ascii="Times New Roman" w:hAnsi="Times New Roman" w:cs="Times New Roman"/>
          <w:sz w:val="24"/>
          <w:szCs w:val="24"/>
        </w:rPr>
        <w:t xml:space="preserve">Вони незадоволені введенням дистанційного навчання, проте впевнені, що дитина має навчатися, тому, за потреби, співпрацюють; </w:t>
      </w:r>
    </w:p>
    <w:p w:rsidR="00CF7875" w:rsidRPr="00A17FD5" w:rsidRDefault="00CF7875" w:rsidP="00977912">
      <w:pPr>
        <w:pStyle w:val="a3"/>
        <w:numPr>
          <w:ilvl w:val="0"/>
          <w:numId w:val="43"/>
        </w:numPr>
        <w:spacing w:after="0"/>
        <w:jc w:val="both"/>
        <w:rPr>
          <w:rFonts w:ascii="Times New Roman" w:hAnsi="Times New Roman" w:cs="Times New Roman"/>
          <w:sz w:val="24"/>
          <w:szCs w:val="24"/>
        </w:rPr>
      </w:pPr>
      <w:r w:rsidRPr="00A17FD5">
        <w:rPr>
          <w:rFonts w:ascii="Times New Roman" w:hAnsi="Times New Roman" w:cs="Times New Roman"/>
          <w:sz w:val="24"/>
          <w:szCs w:val="24"/>
        </w:rPr>
        <w:t>Вони розуміють ситуацію та йдуть назустріч вчителям;</w:t>
      </w:r>
    </w:p>
    <w:p w:rsidR="00CF7875" w:rsidRPr="00A17FD5" w:rsidRDefault="00CF7875" w:rsidP="00977912">
      <w:pPr>
        <w:pStyle w:val="a3"/>
        <w:numPr>
          <w:ilvl w:val="0"/>
          <w:numId w:val="43"/>
        </w:numPr>
        <w:spacing w:after="0"/>
        <w:jc w:val="both"/>
        <w:rPr>
          <w:rFonts w:ascii="Times New Roman" w:hAnsi="Times New Roman" w:cs="Times New Roman"/>
          <w:sz w:val="24"/>
          <w:szCs w:val="24"/>
        </w:rPr>
      </w:pPr>
      <w:r w:rsidRPr="00A17FD5">
        <w:rPr>
          <w:rFonts w:ascii="Times New Roman" w:hAnsi="Times New Roman" w:cs="Times New Roman"/>
          <w:sz w:val="24"/>
          <w:szCs w:val="24"/>
        </w:rPr>
        <w:t>Власний варіант_________________________________________________</w:t>
      </w:r>
    </w:p>
    <w:p w:rsidR="00CF7875" w:rsidRPr="00A17FD5" w:rsidRDefault="00CF7875" w:rsidP="00977912">
      <w:pPr>
        <w:pStyle w:val="a3"/>
        <w:numPr>
          <w:ilvl w:val="0"/>
          <w:numId w:val="38"/>
        </w:numPr>
        <w:spacing w:after="0"/>
        <w:jc w:val="both"/>
        <w:rPr>
          <w:rFonts w:ascii="Times New Roman" w:hAnsi="Times New Roman" w:cs="Times New Roman"/>
          <w:sz w:val="24"/>
          <w:szCs w:val="24"/>
        </w:rPr>
      </w:pPr>
      <w:r w:rsidRPr="00A17FD5">
        <w:rPr>
          <w:rFonts w:ascii="Times New Roman" w:hAnsi="Times New Roman" w:cs="Times New Roman"/>
          <w:sz w:val="24"/>
          <w:szCs w:val="24"/>
        </w:rPr>
        <w:t>Як, на вашу думку, учні адаптувались до умов дистанційного навчання:</w:t>
      </w:r>
    </w:p>
    <w:p w:rsidR="00CF7875" w:rsidRPr="00A17FD5" w:rsidRDefault="00CF7875" w:rsidP="00977912">
      <w:pPr>
        <w:pStyle w:val="a3"/>
        <w:numPr>
          <w:ilvl w:val="0"/>
          <w:numId w:val="44"/>
        </w:numPr>
        <w:spacing w:after="0"/>
        <w:jc w:val="both"/>
        <w:rPr>
          <w:rFonts w:ascii="Times New Roman" w:hAnsi="Times New Roman" w:cs="Times New Roman"/>
          <w:sz w:val="24"/>
          <w:szCs w:val="24"/>
        </w:rPr>
      </w:pPr>
      <w:r w:rsidRPr="00A17FD5">
        <w:rPr>
          <w:rFonts w:ascii="Times New Roman" w:hAnsi="Times New Roman" w:cs="Times New Roman"/>
          <w:sz w:val="24"/>
          <w:szCs w:val="24"/>
        </w:rPr>
        <w:t>Більшість не виконує необхідного мінімуму;</w:t>
      </w:r>
    </w:p>
    <w:p w:rsidR="00CF7875" w:rsidRPr="00A17FD5" w:rsidRDefault="00CF7875" w:rsidP="00977912">
      <w:pPr>
        <w:pStyle w:val="a3"/>
        <w:numPr>
          <w:ilvl w:val="0"/>
          <w:numId w:val="44"/>
        </w:numPr>
        <w:spacing w:after="0"/>
        <w:jc w:val="both"/>
        <w:rPr>
          <w:rFonts w:ascii="Times New Roman" w:hAnsi="Times New Roman" w:cs="Times New Roman"/>
          <w:sz w:val="24"/>
          <w:szCs w:val="24"/>
        </w:rPr>
      </w:pPr>
      <w:r w:rsidRPr="00A17FD5">
        <w:rPr>
          <w:rFonts w:ascii="Times New Roman" w:hAnsi="Times New Roman" w:cs="Times New Roman"/>
          <w:sz w:val="24"/>
          <w:szCs w:val="24"/>
        </w:rPr>
        <w:t>Учні, які добре вчилися, так і продовжують, ті, які не працювали, так і не працюють;</w:t>
      </w:r>
    </w:p>
    <w:p w:rsidR="00CF7875" w:rsidRPr="00A17FD5" w:rsidRDefault="00CF7875" w:rsidP="00977912">
      <w:pPr>
        <w:pStyle w:val="a3"/>
        <w:numPr>
          <w:ilvl w:val="0"/>
          <w:numId w:val="44"/>
        </w:numPr>
        <w:spacing w:after="0"/>
        <w:jc w:val="both"/>
        <w:rPr>
          <w:rFonts w:ascii="Times New Roman" w:hAnsi="Times New Roman" w:cs="Times New Roman"/>
          <w:sz w:val="24"/>
          <w:szCs w:val="24"/>
        </w:rPr>
      </w:pPr>
      <w:r w:rsidRPr="00A17FD5">
        <w:rPr>
          <w:rFonts w:ascii="Times New Roman" w:hAnsi="Times New Roman" w:cs="Times New Roman"/>
          <w:sz w:val="24"/>
          <w:szCs w:val="24"/>
        </w:rPr>
        <w:t>Всі учні намагаються вчасно та якісно виконувати завдання;</w:t>
      </w:r>
    </w:p>
    <w:p w:rsidR="00CF7875" w:rsidRPr="00A17FD5" w:rsidRDefault="00CF7875" w:rsidP="00977912">
      <w:pPr>
        <w:pStyle w:val="a3"/>
        <w:numPr>
          <w:ilvl w:val="0"/>
          <w:numId w:val="44"/>
        </w:numPr>
        <w:spacing w:after="0"/>
        <w:jc w:val="both"/>
        <w:rPr>
          <w:rFonts w:ascii="Times New Roman" w:hAnsi="Times New Roman" w:cs="Times New Roman"/>
          <w:sz w:val="24"/>
          <w:szCs w:val="24"/>
        </w:rPr>
      </w:pPr>
      <w:r w:rsidRPr="00A17FD5">
        <w:rPr>
          <w:rFonts w:ascii="Times New Roman" w:hAnsi="Times New Roman" w:cs="Times New Roman"/>
          <w:sz w:val="24"/>
          <w:szCs w:val="24"/>
        </w:rPr>
        <w:t>Власний варіант_________________________________________________</w:t>
      </w:r>
    </w:p>
    <w:p w:rsidR="00CF7875" w:rsidRPr="00A17FD5" w:rsidRDefault="00CF7875" w:rsidP="00977912">
      <w:pPr>
        <w:numPr>
          <w:ilvl w:val="0"/>
          <w:numId w:val="38"/>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Які негативні робочі моменти проявляються в період карантину (оберіть від одного до трьох варіантів):</w:t>
      </w:r>
    </w:p>
    <w:p w:rsidR="00CF7875" w:rsidRPr="00A17FD5" w:rsidRDefault="00CF7875" w:rsidP="00977912">
      <w:pPr>
        <w:numPr>
          <w:ilvl w:val="0"/>
          <w:numId w:val="39"/>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Труднощі із організацією учнів;</w:t>
      </w:r>
    </w:p>
    <w:p w:rsidR="00CF7875" w:rsidRPr="00A17FD5" w:rsidRDefault="00CF7875" w:rsidP="00977912">
      <w:pPr>
        <w:numPr>
          <w:ilvl w:val="0"/>
          <w:numId w:val="39"/>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Труднощі із організацією та роботою в інформаційно-освітньому середовищі;</w:t>
      </w:r>
    </w:p>
    <w:p w:rsidR="00CF7875" w:rsidRPr="00A17FD5" w:rsidRDefault="00CF7875" w:rsidP="00977912">
      <w:pPr>
        <w:numPr>
          <w:ilvl w:val="0"/>
          <w:numId w:val="39"/>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Низька мотивація учнів;</w:t>
      </w:r>
    </w:p>
    <w:p w:rsidR="00CF7875" w:rsidRPr="00A17FD5" w:rsidRDefault="00CF7875" w:rsidP="00977912">
      <w:pPr>
        <w:numPr>
          <w:ilvl w:val="0"/>
          <w:numId w:val="39"/>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Не завжди присутній зворотній зв’язок;</w:t>
      </w:r>
    </w:p>
    <w:p w:rsidR="00CF7875" w:rsidRPr="00A17FD5" w:rsidRDefault="00CF7875" w:rsidP="00977912">
      <w:pPr>
        <w:numPr>
          <w:ilvl w:val="0"/>
          <w:numId w:val="39"/>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Складність матеріалу, який не може бути досконало вивченим дистанційно;</w:t>
      </w:r>
    </w:p>
    <w:p w:rsidR="00CF7875" w:rsidRPr="00A17FD5" w:rsidRDefault="00CF7875" w:rsidP="00977912">
      <w:pPr>
        <w:numPr>
          <w:ilvl w:val="0"/>
          <w:numId w:val="39"/>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Власний варіант ______________________________________________</w:t>
      </w:r>
    </w:p>
    <w:p w:rsidR="00CF7875" w:rsidRPr="00A17FD5" w:rsidRDefault="00CF7875" w:rsidP="00977912">
      <w:pPr>
        <w:pStyle w:val="a3"/>
        <w:numPr>
          <w:ilvl w:val="0"/>
          <w:numId w:val="38"/>
        </w:numPr>
        <w:spacing w:after="160"/>
        <w:rPr>
          <w:rFonts w:ascii="Times New Roman" w:hAnsi="Times New Roman" w:cs="Times New Roman"/>
          <w:sz w:val="24"/>
          <w:szCs w:val="24"/>
        </w:rPr>
      </w:pPr>
      <w:r w:rsidRPr="00A17FD5">
        <w:rPr>
          <w:rFonts w:ascii="Times New Roman" w:hAnsi="Times New Roman" w:cs="Times New Roman"/>
          <w:sz w:val="24"/>
          <w:szCs w:val="24"/>
        </w:rPr>
        <w:t>У процесі відновлення соціально-психологічного стану учнів, на Вашу думку який складник реабілітації є важливим:</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Медичний;</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Соціальний;</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Психологічний;</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Комплексна єдність медичного, психологічного і соціального складових.</w:t>
      </w:r>
    </w:p>
    <w:p w:rsidR="00CF7875" w:rsidRPr="00A17FD5" w:rsidRDefault="00CF7875" w:rsidP="00977912">
      <w:pPr>
        <w:pStyle w:val="a3"/>
        <w:numPr>
          <w:ilvl w:val="0"/>
          <w:numId w:val="38"/>
        </w:numPr>
        <w:spacing w:after="0"/>
        <w:jc w:val="both"/>
        <w:rPr>
          <w:rFonts w:ascii="Times New Roman" w:hAnsi="Times New Roman" w:cs="Times New Roman"/>
          <w:sz w:val="24"/>
          <w:szCs w:val="24"/>
        </w:rPr>
      </w:pPr>
      <w:r w:rsidRPr="00A17FD5">
        <w:rPr>
          <w:rFonts w:ascii="Times New Roman" w:hAnsi="Times New Roman" w:cs="Times New Roman"/>
          <w:sz w:val="24"/>
          <w:szCs w:val="24"/>
        </w:rPr>
        <w:t>Які види діяльності використовуєте у роботі з дітьми з ООП:</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Прогулянки на свіжому повітрі;</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Художньо-творчі практики;</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Водні види рекреації;</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Спілкування з тваринами;</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Рухові ігри;</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Туристична діяльність та подорожі.</w:t>
      </w:r>
    </w:p>
    <w:p w:rsidR="00CF7875" w:rsidRPr="00A17FD5" w:rsidRDefault="00CF7875" w:rsidP="00977912">
      <w:pPr>
        <w:pStyle w:val="a3"/>
        <w:numPr>
          <w:ilvl w:val="0"/>
          <w:numId w:val="38"/>
        </w:numPr>
        <w:spacing w:after="160"/>
        <w:rPr>
          <w:rFonts w:ascii="Times New Roman" w:hAnsi="Times New Roman" w:cs="Times New Roman"/>
          <w:sz w:val="24"/>
          <w:szCs w:val="24"/>
        </w:rPr>
      </w:pPr>
      <w:r w:rsidRPr="00A17FD5">
        <w:rPr>
          <w:rFonts w:ascii="Times New Roman" w:hAnsi="Times New Roman" w:cs="Times New Roman"/>
          <w:sz w:val="24"/>
          <w:szCs w:val="24"/>
        </w:rPr>
        <w:t>Чи застосовується у роботі фахівців методики природотерапії за видами:</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Рослиннотерапії (гарденотерапії)</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Арттерапії (прохання конкрезитувати вид)</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Каністерапії</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Іпотерапії</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Дельфінотерапії</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Ваш варіант</w:t>
      </w:r>
    </w:p>
    <w:p w:rsidR="00CF7875" w:rsidRPr="00A17FD5" w:rsidRDefault="00CF7875" w:rsidP="00977912">
      <w:pPr>
        <w:pStyle w:val="a3"/>
        <w:numPr>
          <w:ilvl w:val="0"/>
          <w:numId w:val="38"/>
        </w:numPr>
        <w:spacing w:after="160"/>
        <w:jc w:val="both"/>
        <w:rPr>
          <w:rFonts w:ascii="Times New Roman" w:hAnsi="Times New Roman" w:cs="Times New Roman"/>
          <w:sz w:val="24"/>
          <w:szCs w:val="24"/>
        </w:rPr>
      </w:pPr>
      <w:r w:rsidRPr="00A17FD5">
        <w:rPr>
          <w:rFonts w:ascii="Times New Roman" w:hAnsi="Times New Roman" w:cs="Times New Roman"/>
          <w:sz w:val="24"/>
          <w:szCs w:val="24"/>
        </w:rPr>
        <w:t>Чи сприяє реалізація технології природотерапії, на Вашу думку,  стабілізувати емоційний стан дитини:</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Так</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Ні</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Ваш варіант.</w:t>
      </w:r>
    </w:p>
    <w:p w:rsidR="00CF7875" w:rsidRPr="00A17FD5" w:rsidRDefault="00CF7875" w:rsidP="00977912">
      <w:pPr>
        <w:pStyle w:val="a3"/>
        <w:numPr>
          <w:ilvl w:val="0"/>
          <w:numId w:val="38"/>
        </w:numPr>
        <w:spacing w:after="0"/>
        <w:jc w:val="both"/>
        <w:rPr>
          <w:rFonts w:ascii="Times New Roman" w:hAnsi="Times New Roman" w:cs="Times New Roman"/>
          <w:sz w:val="24"/>
          <w:szCs w:val="24"/>
        </w:rPr>
      </w:pPr>
      <w:r w:rsidRPr="00A17FD5">
        <w:rPr>
          <w:rFonts w:ascii="Times New Roman" w:hAnsi="Times New Roman" w:cs="Times New Roman"/>
          <w:sz w:val="24"/>
          <w:szCs w:val="24"/>
        </w:rPr>
        <w:t>На Вашу думку, ігри краще проводити в приміщенні чи на свіжому повітрі:</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На свіжому повітрі;</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У приміщенні;</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Інший варіант____________________________________________.</w:t>
      </w:r>
    </w:p>
    <w:p w:rsidR="00CF7875" w:rsidRPr="00A17FD5" w:rsidRDefault="00CF7875" w:rsidP="00977912">
      <w:pPr>
        <w:pStyle w:val="a3"/>
        <w:numPr>
          <w:ilvl w:val="0"/>
          <w:numId w:val="38"/>
        </w:numPr>
        <w:spacing w:after="160"/>
        <w:jc w:val="both"/>
        <w:rPr>
          <w:rFonts w:ascii="Times New Roman" w:hAnsi="Times New Roman" w:cs="Times New Roman"/>
          <w:sz w:val="24"/>
          <w:szCs w:val="24"/>
        </w:rPr>
      </w:pPr>
      <w:r w:rsidRPr="00A17FD5">
        <w:rPr>
          <w:rFonts w:ascii="Times New Roman" w:hAnsi="Times New Roman" w:cs="Times New Roman"/>
          <w:sz w:val="24"/>
          <w:szCs w:val="24"/>
        </w:rPr>
        <w:t>Яке Ваше ставлення до участі в екскурсіях, подорожах, походах спільно з дітьми з особливими освітніми потребами тощо:</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Позитивне;</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Негативне;</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Ваш варіант.</w:t>
      </w:r>
    </w:p>
    <w:p w:rsidR="00CF7875" w:rsidRPr="00A17FD5" w:rsidRDefault="00CF7875" w:rsidP="00977912">
      <w:pPr>
        <w:pStyle w:val="a3"/>
        <w:numPr>
          <w:ilvl w:val="0"/>
          <w:numId w:val="38"/>
        </w:numPr>
        <w:spacing w:after="160"/>
        <w:rPr>
          <w:rFonts w:ascii="Times New Roman" w:hAnsi="Times New Roman" w:cs="Times New Roman"/>
          <w:sz w:val="24"/>
          <w:szCs w:val="24"/>
        </w:rPr>
      </w:pPr>
      <w:r w:rsidRPr="00A17FD5">
        <w:rPr>
          <w:rFonts w:ascii="Times New Roman" w:hAnsi="Times New Roman" w:cs="Times New Roman"/>
          <w:sz w:val="24"/>
          <w:szCs w:val="24"/>
        </w:rPr>
        <w:t>На Вашу думку, які наслідки впровадження інклюзивного туризму (можна обрати декілька варіантів):</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Розвиток комунікативних якостей;</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Формування поведінкових стереотипів;</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Відновлення втрачених функцій організму;</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Сприяння загальному процесу соціалізації та інтеграції.</w:t>
      </w:r>
    </w:p>
    <w:p w:rsidR="00CF7875" w:rsidRPr="00A17FD5" w:rsidRDefault="00CF7875" w:rsidP="00977912">
      <w:pPr>
        <w:pStyle w:val="a3"/>
        <w:numPr>
          <w:ilvl w:val="0"/>
          <w:numId w:val="45"/>
        </w:numPr>
        <w:spacing w:after="0"/>
        <w:jc w:val="both"/>
        <w:rPr>
          <w:rFonts w:ascii="Times New Roman" w:hAnsi="Times New Roman" w:cs="Times New Roman"/>
          <w:sz w:val="24"/>
          <w:szCs w:val="24"/>
        </w:rPr>
      </w:pPr>
      <w:r w:rsidRPr="00A17FD5">
        <w:rPr>
          <w:rFonts w:ascii="Times New Roman" w:hAnsi="Times New Roman" w:cs="Times New Roman"/>
          <w:sz w:val="24"/>
          <w:szCs w:val="24"/>
        </w:rPr>
        <w:t>Ваш варіант________________________________________________.</w:t>
      </w:r>
    </w:p>
    <w:p w:rsidR="00CF7875" w:rsidRPr="00A17FD5" w:rsidRDefault="00CF7875" w:rsidP="00977912">
      <w:pPr>
        <w:pStyle w:val="a3"/>
        <w:numPr>
          <w:ilvl w:val="0"/>
          <w:numId w:val="38"/>
        </w:numPr>
        <w:spacing w:after="160" w:line="240" w:lineRule="auto"/>
        <w:rPr>
          <w:rFonts w:ascii="Times New Roman" w:hAnsi="Times New Roman" w:cs="Times New Roman"/>
          <w:sz w:val="24"/>
          <w:szCs w:val="24"/>
        </w:rPr>
      </w:pPr>
      <w:r w:rsidRPr="00A17FD5">
        <w:rPr>
          <w:rFonts w:ascii="Times New Roman" w:hAnsi="Times New Roman" w:cs="Times New Roman"/>
          <w:sz w:val="24"/>
          <w:szCs w:val="24"/>
        </w:rPr>
        <w:t>Чи доцільно батькам організовувати подорожі, екскурсії, походи з дітьми.</w:t>
      </w:r>
    </w:p>
    <w:p w:rsidR="00CF7875" w:rsidRPr="00A17FD5" w:rsidRDefault="00CF7875" w:rsidP="00977912">
      <w:pPr>
        <w:pStyle w:val="a3"/>
        <w:numPr>
          <w:ilvl w:val="0"/>
          <w:numId w:val="45"/>
        </w:numPr>
        <w:spacing w:after="0" w:line="240" w:lineRule="auto"/>
        <w:jc w:val="both"/>
        <w:rPr>
          <w:rFonts w:ascii="Times New Roman" w:hAnsi="Times New Roman" w:cs="Times New Roman"/>
          <w:sz w:val="24"/>
          <w:szCs w:val="24"/>
        </w:rPr>
      </w:pPr>
      <w:r w:rsidRPr="00A17FD5">
        <w:rPr>
          <w:rFonts w:ascii="Times New Roman" w:hAnsi="Times New Roman" w:cs="Times New Roman"/>
          <w:sz w:val="24"/>
          <w:szCs w:val="24"/>
        </w:rPr>
        <w:t>Так</w:t>
      </w:r>
    </w:p>
    <w:p w:rsidR="00CF7875" w:rsidRPr="00A17FD5" w:rsidRDefault="00CF7875" w:rsidP="00977912">
      <w:pPr>
        <w:pStyle w:val="a3"/>
        <w:numPr>
          <w:ilvl w:val="0"/>
          <w:numId w:val="45"/>
        </w:numPr>
        <w:spacing w:after="0" w:line="240" w:lineRule="auto"/>
        <w:jc w:val="both"/>
        <w:rPr>
          <w:rFonts w:ascii="Times New Roman" w:hAnsi="Times New Roman" w:cs="Times New Roman"/>
          <w:sz w:val="24"/>
          <w:szCs w:val="24"/>
        </w:rPr>
      </w:pPr>
      <w:r w:rsidRPr="00A17FD5">
        <w:rPr>
          <w:rFonts w:ascii="Times New Roman" w:hAnsi="Times New Roman" w:cs="Times New Roman"/>
          <w:sz w:val="24"/>
          <w:szCs w:val="24"/>
        </w:rPr>
        <w:t>Ні</w:t>
      </w:r>
    </w:p>
    <w:p w:rsidR="00CF7875" w:rsidRPr="00A17FD5" w:rsidRDefault="00CF7875" w:rsidP="00977912">
      <w:pPr>
        <w:pStyle w:val="a3"/>
        <w:numPr>
          <w:ilvl w:val="0"/>
          <w:numId w:val="45"/>
        </w:numPr>
        <w:spacing w:after="0" w:line="240" w:lineRule="auto"/>
        <w:jc w:val="both"/>
        <w:rPr>
          <w:rFonts w:ascii="Times New Roman" w:hAnsi="Times New Roman" w:cs="Times New Roman"/>
          <w:sz w:val="24"/>
          <w:szCs w:val="24"/>
        </w:rPr>
      </w:pPr>
      <w:r w:rsidRPr="00A17FD5">
        <w:rPr>
          <w:rFonts w:ascii="Times New Roman" w:hAnsi="Times New Roman" w:cs="Times New Roman"/>
          <w:sz w:val="24"/>
          <w:szCs w:val="24"/>
        </w:rPr>
        <w:t>Ваш варіант</w:t>
      </w:r>
    </w:p>
    <w:p w:rsidR="00CF7875" w:rsidRPr="00A17FD5" w:rsidRDefault="00CF7875" w:rsidP="00977912">
      <w:pPr>
        <w:pStyle w:val="a3"/>
        <w:numPr>
          <w:ilvl w:val="0"/>
          <w:numId w:val="38"/>
        </w:numPr>
        <w:spacing w:after="160" w:line="240" w:lineRule="auto"/>
        <w:rPr>
          <w:rFonts w:ascii="Times New Roman" w:hAnsi="Times New Roman" w:cs="Times New Roman"/>
          <w:sz w:val="24"/>
          <w:szCs w:val="24"/>
        </w:rPr>
      </w:pPr>
      <w:r w:rsidRPr="00A17FD5">
        <w:rPr>
          <w:rFonts w:ascii="Times New Roman" w:hAnsi="Times New Roman" w:cs="Times New Roman"/>
          <w:sz w:val="24"/>
          <w:szCs w:val="24"/>
        </w:rPr>
        <w:t>Чи доцільним є проведення корекційно-розвиваючих вправ та соціально-психологічної реабілітації в умовах інклюзивного туризму:</w:t>
      </w:r>
    </w:p>
    <w:p w:rsidR="00CF7875" w:rsidRPr="00A17FD5" w:rsidRDefault="00CF7875" w:rsidP="00977912">
      <w:pPr>
        <w:pStyle w:val="a3"/>
        <w:numPr>
          <w:ilvl w:val="0"/>
          <w:numId w:val="45"/>
        </w:numPr>
        <w:spacing w:after="0" w:line="240" w:lineRule="auto"/>
        <w:jc w:val="both"/>
        <w:rPr>
          <w:rFonts w:ascii="Times New Roman" w:hAnsi="Times New Roman" w:cs="Times New Roman"/>
          <w:sz w:val="24"/>
          <w:szCs w:val="24"/>
        </w:rPr>
      </w:pPr>
      <w:r w:rsidRPr="00A17FD5">
        <w:rPr>
          <w:rFonts w:ascii="Times New Roman" w:hAnsi="Times New Roman" w:cs="Times New Roman"/>
          <w:sz w:val="24"/>
          <w:szCs w:val="24"/>
        </w:rPr>
        <w:t>Так</w:t>
      </w:r>
    </w:p>
    <w:p w:rsidR="00CF7875" w:rsidRPr="00A17FD5" w:rsidRDefault="00CF7875" w:rsidP="00977912">
      <w:pPr>
        <w:pStyle w:val="a3"/>
        <w:numPr>
          <w:ilvl w:val="0"/>
          <w:numId w:val="45"/>
        </w:numPr>
        <w:spacing w:after="0" w:line="240" w:lineRule="auto"/>
        <w:jc w:val="both"/>
        <w:rPr>
          <w:rFonts w:ascii="Times New Roman" w:hAnsi="Times New Roman" w:cs="Times New Roman"/>
          <w:sz w:val="24"/>
          <w:szCs w:val="24"/>
        </w:rPr>
      </w:pPr>
      <w:r w:rsidRPr="00A17FD5">
        <w:rPr>
          <w:rFonts w:ascii="Times New Roman" w:hAnsi="Times New Roman" w:cs="Times New Roman"/>
          <w:sz w:val="24"/>
          <w:szCs w:val="24"/>
        </w:rPr>
        <w:t>Ні</w:t>
      </w:r>
    </w:p>
    <w:p w:rsidR="00CF7875" w:rsidRPr="00A17FD5" w:rsidRDefault="00CF7875" w:rsidP="00977912">
      <w:pPr>
        <w:pStyle w:val="a3"/>
        <w:numPr>
          <w:ilvl w:val="0"/>
          <w:numId w:val="45"/>
        </w:numPr>
        <w:spacing w:after="0" w:line="240" w:lineRule="auto"/>
        <w:jc w:val="both"/>
        <w:rPr>
          <w:rFonts w:ascii="Times New Roman" w:hAnsi="Times New Roman" w:cs="Times New Roman"/>
          <w:sz w:val="24"/>
          <w:szCs w:val="24"/>
        </w:rPr>
      </w:pPr>
      <w:r w:rsidRPr="00A17FD5">
        <w:rPr>
          <w:rFonts w:ascii="Times New Roman" w:hAnsi="Times New Roman" w:cs="Times New Roman"/>
          <w:sz w:val="24"/>
          <w:szCs w:val="24"/>
        </w:rPr>
        <w:t>Ваш варіант</w:t>
      </w:r>
    </w:p>
    <w:p w:rsidR="00CF7875" w:rsidRPr="00A17FD5" w:rsidRDefault="00CF7875" w:rsidP="00977912">
      <w:pPr>
        <w:numPr>
          <w:ilvl w:val="0"/>
          <w:numId w:val="38"/>
        </w:numPr>
        <w:spacing w:after="0" w:line="240"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Наскільки була корисною анкета:</w:t>
      </w:r>
    </w:p>
    <w:p w:rsidR="00CF7875" w:rsidRPr="00A17FD5" w:rsidRDefault="00CF7875" w:rsidP="00977912">
      <w:pPr>
        <w:numPr>
          <w:ilvl w:val="0"/>
          <w:numId w:val="34"/>
        </w:numPr>
        <w:spacing w:after="0" w:line="240"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Дуже інформативна;</w:t>
      </w:r>
    </w:p>
    <w:p w:rsidR="00CF7875" w:rsidRPr="00A17FD5" w:rsidRDefault="00CF7875" w:rsidP="00977912">
      <w:pPr>
        <w:numPr>
          <w:ilvl w:val="0"/>
          <w:numId w:val="34"/>
        </w:numPr>
        <w:spacing w:after="0" w:line="240"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Можливо щось візьму для себе;</w:t>
      </w:r>
    </w:p>
    <w:p w:rsidR="00CF7875" w:rsidRPr="00A17FD5" w:rsidRDefault="00CF7875" w:rsidP="00977912">
      <w:pPr>
        <w:numPr>
          <w:ilvl w:val="0"/>
          <w:numId w:val="34"/>
        </w:numPr>
        <w:spacing w:after="0" w:line="276" w:lineRule="auto"/>
        <w:contextualSpacing/>
        <w:jc w:val="both"/>
        <w:rPr>
          <w:rFonts w:ascii="Times New Roman" w:hAnsi="Times New Roman" w:cs="Times New Roman"/>
          <w:sz w:val="24"/>
          <w:szCs w:val="24"/>
          <w:lang w:val="uk-UA"/>
        </w:rPr>
      </w:pPr>
      <w:r w:rsidRPr="00A17FD5">
        <w:rPr>
          <w:rFonts w:ascii="Times New Roman" w:hAnsi="Times New Roman" w:cs="Times New Roman"/>
          <w:sz w:val="24"/>
          <w:szCs w:val="24"/>
          <w:lang w:val="uk-UA"/>
        </w:rPr>
        <w:t>Нічого нового не дізнався (лася).</w:t>
      </w:r>
    </w:p>
    <w:p w:rsidR="00CF7875" w:rsidRPr="00A17FD5" w:rsidRDefault="00CF7875" w:rsidP="002C4BCF">
      <w:pPr>
        <w:spacing w:after="0" w:line="276" w:lineRule="auto"/>
        <w:contextualSpacing/>
        <w:jc w:val="both"/>
        <w:rPr>
          <w:rFonts w:ascii="Times New Roman" w:hAnsi="Times New Roman" w:cs="Times New Roman"/>
          <w:sz w:val="24"/>
          <w:szCs w:val="24"/>
          <w:lang w:val="uk-UA"/>
        </w:rPr>
      </w:pPr>
    </w:p>
    <w:sectPr w:rsidR="00CF7875" w:rsidRPr="00A17FD5" w:rsidSect="00DB69AE">
      <w:footerReference w:type="default" r:id="rId18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BC8" w:rsidRDefault="00431BC8" w:rsidP="002F271A">
      <w:pPr>
        <w:spacing w:after="0" w:line="240" w:lineRule="auto"/>
      </w:pPr>
      <w:r>
        <w:separator/>
      </w:r>
    </w:p>
  </w:endnote>
  <w:endnote w:type="continuationSeparator" w:id="0">
    <w:p w:rsidR="00431BC8" w:rsidRDefault="00431BC8" w:rsidP="002F2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891720"/>
      <w:docPartObj>
        <w:docPartGallery w:val="Page Numbers (Bottom of Page)"/>
        <w:docPartUnique/>
      </w:docPartObj>
    </w:sdtPr>
    <w:sdtEndPr/>
    <w:sdtContent>
      <w:p w:rsidR="006837AB" w:rsidRDefault="006837AB">
        <w:pPr>
          <w:pStyle w:val="af9"/>
          <w:jc w:val="center"/>
        </w:pPr>
        <w:r>
          <w:fldChar w:fldCharType="begin"/>
        </w:r>
        <w:r>
          <w:instrText>PAGE   \* MERGEFORMAT</w:instrText>
        </w:r>
        <w:r>
          <w:fldChar w:fldCharType="separate"/>
        </w:r>
        <w:r w:rsidR="00CC426D">
          <w:rPr>
            <w:noProof/>
          </w:rPr>
          <w:t>6</w:t>
        </w:r>
        <w:r>
          <w:fldChar w:fldCharType="end"/>
        </w:r>
      </w:p>
    </w:sdtContent>
  </w:sdt>
  <w:p w:rsidR="006837AB" w:rsidRDefault="006837AB">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BC8" w:rsidRDefault="00431BC8" w:rsidP="002F271A">
      <w:pPr>
        <w:spacing w:after="0" w:line="240" w:lineRule="auto"/>
      </w:pPr>
      <w:r>
        <w:separator/>
      </w:r>
    </w:p>
  </w:footnote>
  <w:footnote w:type="continuationSeparator" w:id="0">
    <w:p w:rsidR="00431BC8" w:rsidRDefault="00431BC8" w:rsidP="002F27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D1F8C"/>
    <w:multiLevelType w:val="hybridMultilevel"/>
    <w:tmpl w:val="011CD350"/>
    <w:lvl w:ilvl="0" w:tplc="0D909A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28420B4"/>
    <w:multiLevelType w:val="hybridMultilevel"/>
    <w:tmpl w:val="AF5E497A"/>
    <w:lvl w:ilvl="0" w:tplc="0D909A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4F7E2B"/>
    <w:multiLevelType w:val="hybridMultilevel"/>
    <w:tmpl w:val="1A2EDDFA"/>
    <w:lvl w:ilvl="0" w:tplc="60DEB816">
      <w:start w:val="1"/>
      <w:numFmt w:val="bullet"/>
      <w:lvlText w:val=""/>
      <w:lvlJc w:val="left"/>
      <w:pPr>
        <w:ind w:left="1429" w:hanging="360"/>
      </w:pPr>
      <w:rPr>
        <w:rFonts w:ascii="Symbol" w:hAnsi="Symbol" w:hint="default"/>
        <w:sz w:val="20"/>
        <w:szCs w:val="20"/>
      </w:rPr>
    </w:lvl>
    <w:lvl w:ilvl="1" w:tplc="20000003">
      <w:start w:val="1"/>
      <w:numFmt w:val="bullet"/>
      <w:lvlText w:val="o"/>
      <w:lvlJc w:val="left"/>
      <w:pPr>
        <w:ind w:left="2149" w:hanging="360"/>
      </w:pPr>
      <w:rPr>
        <w:rFonts w:ascii="Courier New" w:hAnsi="Courier New" w:cs="Courier New" w:hint="default"/>
      </w:rPr>
    </w:lvl>
    <w:lvl w:ilvl="2" w:tplc="20000005">
      <w:start w:val="1"/>
      <w:numFmt w:val="bullet"/>
      <w:lvlText w:val=""/>
      <w:lvlJc w:val="left"/>
      <w:pPr>
        <w:ind w:left="2869" w:hanging="360"/>
      </w:pPr>
      <w:rPr>
        <w:rFonts w:ascii="Wingdings" w:hAnsi="Wingdings" w:hint="default"/>
      </w:rPr>
    </w:lvl>
    <w:lvl w:ilvl="3" w:tplc="20000001">
      <w:start w:val="1"/>
      <w:numFmt w:val="bullet"/>
      <w:lvlText w:val=""/>
      <w:lvlJc w:val="left"/>
      <w:pPr>
        <w:ind w:left="3589" w:hanging="360"/>
      </w:pPr>
      <w:rPr>
        <w:rFonts w:ascii="Symbol" w:hAnsi="Symbol" w:hint="default"/>
      </w:rPr>
    </w:lvl>
    <w:lvl w:ilvl="4" w:tplc="20000003">
      <w:start w:val="1"/>
      <w:numFmt w:val="bullet"/>
      <w:lvlText w:val="o"/>
      <w:lvlJc w:val="left"/>
      <w:pPr>
        <w:ind w:left="4309" w:hanging="360"/>
      </w:pPr>
      <w:rPr>
        <w:rFonts w:ascii="Courier New" w:hAnsi="Courier New" w:cs="Courier New" w:hint="default"/>
      </w:rPr>
    </w:lvl>
    <w:lvl w:ilvl="5" w:tplc="20000005">
      <w:start w:val="1"/>
      <w:numFmt w:val="bullet"/>
      <w:lvlText w:val=""/>
      <w:lvlJc w:val="left"/>
      <w:pPr>
        <w:ind w:left="5029" w:hanging="360"/>
      </w:pPr>
      <w:rPr>
        <w:rFonts w:ascii="Wingdings" w:hAnsi="Wingdings" w:hint="default"/>
      </w:rPr>
    </w:lvl>
    <w:lvl w:ilvl="6" w:tplc="20000001">
      <w:start w:val="1"/>
      <w:numFmt w:val="bullet"/>
      <w:lvlText w:val=""/>
      <w:lvlJc w:val="left"/>
      <w:pPr>
        <w:ind w:left="5749" w:hanging="360"/>
      </w:pPr>
      <w:rPr>
        <w:rFonts w:ascii="Symbol" w:hAnsi="Symbol" w:hint="default"/>
      </w:rPr>
    </w:lvl>
    <w:lvl w:ilvl="7" w:tplc="20000003">
      <w:start w:val="1"/>
      <w:numFmt w:val="bullet"/>
      <w:lvlText w:val="o"/>
      <w:lvlJc w:val="left"/>
      <w:pPr>
        <w:ind w:left="6469" w:hanging="360"/>
      </w:pPr>
      <w:rPr>
        <w:rFonts w:ascii="Courier New" w:hAnsi="Courier New" w:cs="Courier New" w:hint="default"/>
      </w:rPr>
    </w:lvl>
    <w:lvl w:ilvl="8" w:tplc="20000005">
      <w:start w:val="1"/>
      <w:numFmt w:val="bullet"/>
      <w:lvlText w:val=""/>
      <w:lvlJc w:val="left"/>
      <w:pPr>
        <w:ind w:left="7189" w:hanging="360"/>
      </w:pPr>
      <w:rPr>
        <w:rFonts w:ascii="Wingdings" w:hAnsi="Wingdings" w:hint="default"/>
      </w:rPr>
    </w:lvl>
  </w:abstractNum>
  <w:abstractNum w:abstractNumId="3" w15:restartNumberingAfterBreak="0">
    <w:nsid w:val="09856BF4"/>
    <w:multiLevelType w:val="hybridMultilevel"/>
    <w:tmpl w:val="BAE80998"/>
    <w:lvl w:ilvl="0" w:tplc="9A2652CA">
      <w:start w:val="1"/>
      <w:numFmt w:val="bullet"/>
      <w:lvlText w:val=""/>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B3A57F5"/>
    <w:multiLevelType w:val="multilevel"/>
    <w:tmpl w:val="DEA86378"/>
    <w:lvl w:ilvl="0">
      <w:start w:val="2"/>
      <w:numFmt w:val="decimal"/>
      <w:lvlText w:val="%1."/>
      <w:lvlJc w:val="left"/>
      <w:pPr>
        <w:ind w:left="720"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DFF25F2"/>
    <w:multiLevelType w:val="hybridMultilevel"/>
    <w:tmpl w:val="EEB63CA8"/>
    <w:lvl w:ilvl="0" w:tplc="04190001">
      <w:start w:val="1"/>
      <w:numFmt w:val="bullet"/>
      <w:lvlText w:val=""/>
      <w:lvlJc w:val="left"/>
      <w:pPr>
        <w:ind w:left="2179" w:hanging="360"/>
      </w:pPr>
      <w:rPr>
        <w:rFonts w:ascii="Symbol" w:hAnsi="Symbol" w:hint="default"/>
      </w:rPr>
    </w:lvl>
    <w:lvl w:ilvl="1" w:tplc="04190003">
      <w:start w:val="1"/>
      <w:numFmt w:val="bullet"/>
      <w:lvlText w:val="o"/>
      <w:lvlJc w:val="left"/>
      <w:pPr>
        <w:ind w:left="2899" w:hanging="360"/>
      </w:pPr>
      <w:rPr>
        <w:rFonts w:ascii="Courier New" w:hAnsi="Courier New" w:cs="Courier New" w:hint="default"/>
      </w:rPr>
    </w:lvl>
    <w:lvl w:ilvl="2" w:tplc="04190005">
      <w:start w:val="1"/>
      <w:numFmt w:val="bullet"/>
      <w:lvlText w:val=""/>
      <w:lvlJc w:val="left"/>
      <w:pPr>
        <w:ind w:left="3619" w:hanging="360"/>
      </w:pPr>
      <w:rPr>
        <w:rFonts w:ascii="Wingdings" w:hAnsi="Wingdings" w:hint="default"/>
      </w:rPr>
    </w:lvl>
    <w:lvl w:ilvl="3" w:tplc="04190001">
      <w:start w:val="1"/>
      <w:numFmt w:val="bullet"/>
      <w:lvlText w:val=""/>
      <w:lvlJc w:val="left"/>
      <w:pPr>
        <w:ind w:left="4339" w:hanging="360"/>
      </w:pPr>
      <w:rPr>
        <w:rFonts w:ascii="Symbol" w:hAnsi="Symbol" w:hint="default"/>
      </w:rPr>
    </w:lvl>
    <w:lvl w:ilvl="4" w:tplc="04190003">
      <w:start w:val="1"/>
      <w:numFmt w:val="bullet"/>
      <w:lvlText w:val="o"/>
      <w:lvlJc w:val="left"/>
      <w:pPr>
        <w:ind w:left="5059" w:hanging="360"/>
      </w:pPr>
      <w:rPr>
        <w:rFonts w:ascii="Courier New" w:hAnsi="Courier New" w:cs="Courier New" w:hint="default"/>
      </w:rPr>
    </w:lvl>
    <w:lvl w:ilvl="5" w:tplc="04190005">
      <w:start w:val="1"/>
      <w:numFmt w:val="bullet"/>
      <w:lvlText w:val=""/>
      <w:lvlJc w:val="left"/>
      <w:pPr>
        <w:ind w:left="5779" w:hanging="360"/>
      </w:pPr>
      <w:rPr>
        <w:rFonts w:ascii="Wingdings" w:hAnsi="Wingdings" w:hint="default"/>
      </w:rPr>
    </w:lvl>
    <w:lvl w:ilvl="6" w:tplc="04190001">
      <w:start w:val="1"/>
      <w:numFmt w:val="bullet"/>
      <w:lvlText w:val=""/>
      <w:lvlJc w:val="left"/>
      <w:pPr>
        <w:ind w:left="6499" w:hanging="360"/>
      </w:pPr>
      <w:rPr>
        <w:rFonts w:ascii="Symbol" w:hAnsi="Symbol" w:hint="default"/>
      </w:rPr>
    </w:lvl>
    <w:lvl w:ilvl="7" w:tplc="04190003">
      <w:start w:val="1"/>
      <w:numFmt w:val="bullet"/>
      <w:lvlText w:val="o"/>
      <w:lvlJc w:val="left"/>
      <w:pPr>
        <w:ind w:left="7219" w:hanging="360"/>
      </w:pPr>
      <w:rPr>
        <w:rFonts w:ascii="Courier New" w:hAnsi="Courier New" w:cs="Courier New" w:hint="default"/>
      </w:rPr>
    </w:lvl>
    <w:lvl w:ilvl="8" w:tplc="04190005">
      <w:start w:val="1"/>
      <w:numFmt w:val="bullet"/>
      <w:lvlText w:val=""/>
      <w:lvlJc w:val="left"/>
      <w:pPr>
        <w:ind w:left="7939" w:hanging="360"/>
      </w:pPr>
      <w:rPr>
        <w:rFonts w:ascii="Wingdings" w:hAnsi="Wingdings" w:hint="default"/>
      </w:rPr>
    </w:lvl>
  </w:abstractNum>
  <w:abstractNum w:abstractNumId="6" w15:restartNumberingAfterBreak="0">
    <w:nsid w:val="0EAB571C"/>
    <w:multiLevelType w:val="hybridMultilevel"/>
    <w:tmpl w:val="2634134A"/>
    <w:lvl w:ilvl="0" w:tplc="0419000D">
      <w:start w:val="1"/>
      <w:numFmt w:val="bullet"/>
      <w:lvlText w:val=""/>
      <w:lvlJc w:val="left"/>
      <w:pPr>
        <w:ind w:left="1620" w:hanging="360"/>
      </w:pPr>
      <w:rPr>
        <w:rFonts w:ascii="Wingdings" w:hAnsi="Wingdings" w:hint="default"/>
      </w:rPr>
    </w:lvl>
    <w:lvl w:ilvl="1" w:tplc="04190003">
      <w:start w:val="1"/>
      <w:numFmt w:val="bullet"/>
      <w:lvlText w:val="o"/>
      <w:lvlJc w:val="left"/>
      <w:pPr>
        <w:ind w:left="2340" w:hanging="360"/>
      </w:pPr>
      <w:rPr>
        <w:rFonts w:ascii="Courier New" w:hAnsi="Courier New" w:cs="Courier New" w:hint="default"/>
      </w:rPr>
    </w:lvl>
    <w:lvl w:ilvl="2" w:tplc="04190005">
      <w:start w:val="1"/>
      <w:numFmt w:val="bullet"/>
      <w:lvlText w:val=""/>
      <w:lvlJc w:val="left"/>
      <w:pPr>
        <w:ind w:left="3060" w:hanging="360"/>
      </w:pPr>
      <w:rPr>
        <w:rFonts w:ascii="Wingdings" w:hAnsi="Wingdings" w:hint="default"/>
      </w:rPr>
    </w:lvl>
    <w:lvl w:ilvl="3" w:tplc="04190001">
      <w:start w:val="1"/>
      <w:numFmt w:val="bullet"/>
      <w:lvlText w:val=""/>
      <w:lvlJc w:val="left"/>
      <w:pPr>
        <w:ind w:left="3780" w:hanging="360"/>
      </w:pPr>
      <w:rPr>
        <w:rFonts w:ascii="Symbol" w:hAnsi="Symbol" w:hint="default"/>
      </w:rPr>
    </w:lvl>
    <w:lvl w:ilvl="4" w:tplc="04190003">
      <w:start w:val="1"/>
      <w:numFmt w:val="bullet"/>
      <w:lvlText w:val="o"/>
      <w:lvlJc w:val="left"/>
      <w:pPr>
        <w:ind w:left="4500" w:hanging="360"/>
      </w:pPr>
      <w:rPr>
        <w:rFonts w:ascii="Courier New" w:hAnsi="Courier New" w:cs="Courier New" w:hint="default"/>
      </w:rPr>
    </w:lvl>
    <w:lvl w:ilvl="5" w:tplc="04190005">
      <w:start w:val="1"/>
      <w:numFmt w:val="bullet"/>
      <w:lvlText w:val=""/>
      <w:lvlJc w:val="left"/>
      <w:pPr>
        <w:ind w:left="5220" w:hanging="360"/>
      </w:pPr>
      <w:rPr>
        <w:rFonts w:ascii="Wingdings" w:hAnsi="Wingdings" w:hint="default"/>
      </w:rPr>
    </w:lvl>
    <w:lvl w:ilvl="6" w:tplc="04190001">
      <w:start w:val="1"/>
      <w:numFmt w:val="bullet"/>
      <w:lvlText w:val=""/>
      <w:lvlJc w:val="left"/>
      <w:pPr>
        <w:ind w:left="5940" w:hanging="360"/>
      </w:pPr>
      <w:rPr>
        <w:rFonts w:ascii="Symbol" w:hAnsi="Symbol" w:hint="default"/>
      </w:rPr>
    </w:lvl>
    <w:lvl w:ilvl="7" w:tplc="04190003">
      <w:start w:val="1"/>
      <w:numFmt w:val="bullet"/>
      <w:lvlText w:val="o"/>
      <w:lvlJc w:val="left"/>
      <w:pPr>
        <w:ind w:left="6660" w:hanging="360"/>
      </w:pPr>
      <w:rPr>
        <w:rFonts w:ascii="Courier New" w:hAnsi="Courier New" w:cs="Courier New" w:hint="default"/>
      </w:rPr>
    </w:lvl>
    <w:lvl w:ilvl="8" w:tplc="04190005">
      <w:start w:val="1"/>
      <w:numFmt w:val="bullet"/>
      <w:lvlText w:val=""/>
      <w:lvlJc w:val="left"/>
      <w:pPr>
        <w:ind w:left="7380" w:hanging="360"/>
      </w:pPr>
      <w:rPr>
        <w:rFonts w:ascii="Wingdings" w:hAnsi="Wingdings" w:hint="default"/>
      </w:rPr>
    </w:lvl>
  </w:abstractNum>
  <w:abstractNum w:abstractNumId="7" w15:restartNumberingAfterBreak="0">
    <w:nsid w:val="0F090A43"/>
    <w:multiLevelType w:val="hybridMultilevel"/>
    <w:tmpl w:val="CBC82B54"/>
    <w:lvl w:ilvl="0" w:tplc="56A0BA1E">
      <w:start w:val="1"/>
      <w:numFmt w:val="bullet"/>
      <w:lvlText w:val=""/>
      <w:lvlJc w:val="left"/>
      <w:pPr>
        <w:ind w:left="1080" w:hanging="360"/>
      </w:pPr>
      <w:rPr>
        <w:rFonts w:ascii="Symbol" w:hAnsi="Symbol" w:hint="default"/>
        <w:sz w:val="20"/>
        <w:szCs w:val="20"/>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8" w15:restartNumberingAfterBreak="0">
    <w:nsid w:val="10083660"/>
    <w:multiLevelType w:val="hybridMultilevel"/>
    <w:tmpl w:val="734E135E"/>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12F726C"/>
    <w:multiLevelType w:val="multilevel"/>
    <w:tmpl w:val="B9D4721E"/>
    <w:lvl w:ilvl="0">
      <w:start w:val="1"/>
      <w:numFmt w:val="decimal"/>
      <w:lvlText w:val="%1."/>
      <w:lvlJc w:val="left"/>
      <w:pPr>
        <w:ind w:left="2160" w:hanging="360"/>
      </w:pPr>
      <w:rPr>
        <w:rFonts w:cs="Times New Roman"/>
        <w:strike w:val="0"/>
        <w:dstrike w:val="0"/>
        <w:u w:val="none"/>
        <w:effect w:val="none"/>
      </w:rPr>
    </w:lvl>
    <w:lvl w:ilvl="1">
      <w:start w:val="1"/>
      <w:numFmt w:val="lowerLetter"/>
      <w:lvlText w:val="%2."/>
      <w:lvlJc w:val="left"/>
      <w:pPr>
        <w:ind w:left="2880" w:hanging="360"/>
      </w:pPr>
      <w:rPr>
        <w:rFonts w:cs="Times New Roman"/>
        <w:strike w:val="0"/>
        <w:dstrike w:val="0"/>
        <w:u w:val="none"/>
        <w:effect w:val="none"/>
      </w:rPr>
    </w:lvl>
    <w:lvl w:ilvl="2">
      <w:start w:val="1"/>
      <w:numFmt w:val="lowerRoman"/>
      <w:lvlText w:val="%3."/>
      <w:lvlJc w:val="right"/>
      <w:pPr>
        <w:ind w:left="3600" w:hanging="360"/>
      </w:pPr>
      <w:rPr>
        <w:rFonts w:cs="Times New Roman"/>
        <w:strike w:val="0"/>
        <w:dstrike w:val="0"/>
        <w:u w:val="none"/>
        <w:effect w:val="none"/>
      </w:rPr>
    </w:lvl>
    <w:lvl w:ilvl="3">
      <w:start w:val="1"/>
      <w:numFmt w:val="decimal"/>
      <w:lvlText w:val="%4."/>
      <w:lvlJc w:val="left"/>
      <w:pPr>
        <w:ind w:left="4320" w:hanging="360"/>
      </w:pPr>
      <w:rPr>
        <w:rFonts w:cs="Times New Roman"/>
        <w:strike w:val="0"/>
        <w:dstrike w:val="0"/>
        <w:u w:val="none"/>
        <w:effect w:val="none"/>
      </w:rPr>
    </w:lvl>
    <w:lvl w:ilvl="4">
      <w:start w:val="1"/>
      <w:numFmt w:val="lowerLetter"/>
      <w:lvlText w:val="%5."/>
      <w:lvlJc w:val="left"/>
      <w:pPr>
        <w:ind w:left="5040" w:hanging="360"/>
      </w:pPr>
      <w:rPr>
        <w:rFonts w:cs="Times New Roman"/>
        <w:strike w:val="0"/>
        <w:dstrike w:val="0"/>
        <w:u w:val="none"/>
        <w:effect w:val="none"/>
      </w:rPr>
    </w:lvl>
    <w:lvl w:ilvl="5">
      <w:start w:val="1"/>
      <w:numFmt w:val="lowerRoman"/>
      <w:lvlText w:val="%6."/>
      <w:lvlJc w:val="right"/>
      <w:pPr>
        <w:ind w:left="5760" w:hanging="360"/>
      </w:pPr>
      <w:rPr>
        <w:rFonts w:cs="Times New Roman"/>
        <w:strike w:val="0"/>
        <w:dstrike w:val="0"/>
        <w:u w:val="none"/>
        <w:effect w:val="none"/>
      </w:rPr>
    </w:lvl>
    <w:lvl w:ilvl="6">
      <w:start w:val="1"/>
      <w:numFmt w:val="decimal"/>
      <w:lvlText w:val="%7."/>
      <w:lvlJc w:val="left"/>
      <w:pPr>
        <w:ind w:left="6480" w:hanging="360"/>
      </w:pPr>
      <w:rPr>
        <w:rFonts w:cs="Times New Roman"/>
        <w:strike w:val="0"/>
        <w:dstrike w:val="0"/>
        <w:u w:val="none"/>
        <w:effect w:val="none"/>
      </w:rPr>
    </w:lvl>
    <w:lvl w:ilvl="7">
      <w:start w:val="1"/>
      <w:numFmt w:val="lowerLetter"/>
      <w:lvlText w:val="%8."/>
      <w:lvlJc w:val="left"/>
      <w:pPr>
        <w:ind w:left="7200" w:hanging="360"/>
      </w:pPr>
      <w:rPr>
        <w:rFonts w:cs="Times New Roman"/>
        <w:strike w:val="0"/>
        <w:dstrike w:val="0"/>
        <w:u w:val="none"/>
        <w:effect w:val="none"/>
      </w:rPr>
    </w:lvl>
    <w:lvl w:ilvl="8">
      <w:start w:val="1"/>
      <w:numFmt w:val="lowerRoman"/>
      <w:lvlText w:val="%9."/>
      <w:lvlJc w:val="right"/>
      <w:pPr>
        <w:ind w:left="7920" w:hanging="360"/>
      </w:pPr>
      <w:rPr>
        <w:rFonts w:cs="Times New Roman"/>
        <w:strike w:val="0"/>
        <w:dstrike w:val="0"/>
        <w:u w:val="none"/>
        <w:effect w:val="none"/>
      </w:rPr>
    </w:lvl>
  </w:abstractNum>
  <w:abstractNum w:abstractNumId="10" w15:restartNumberingAfterBreak="0">
    <w:nsid w:val="1402501C"/>
    <w:multiLevelType w:val="hybridMultilevel"/>
    <w:tmpl w:val="F2763816"/>
    <w:lvl w:ilvl="0" w:tplc="0D909A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505189E"/>
    <w:multiLevelType w:val="multilevel"/>
    <w:tmpl w:val="DEA8637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6572F65"/>
    <w:multiLevelType w:val="hybridMultilevel"/>
    <w:tmpl w:val="C44E6F7E"/>
    <w:lvl w:ilvl="0" w:tplc="0D909A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9F03982"/>
    <w:multiLevelType w:val="hybridMultilevel"/>
    <w:tmpl w:val="E55E0C9E"/>
    <w:lvl w:ilvl="0" w:tplc="842E5AF6">
      <w:start w:val="30"/>
      <w:numFmt w:val="bullet"/>
      <w:lvlText w:val="-"/>
      <w:lvlJc w:val="left"/>
      <w:pPr>
        <w:ind w:left="927" w:hanging="360"/>
      </w:pPr>
      <w:rPr>
        <w:rFonts w:ascii="Times New Roman" w:eastAsiaTheme="minorHAnsi" w:hAnsi="Times New Roman" w:cs="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4" w15:restartNumberingAfterBreak="0">
    <w:nsid w:val="1D836A67"/>
    <w:multiLevelType w:val="hybridMultilevel"/>
    <w:tmpl w:val="E79CEA3E"/>
    <w:lvl w:ilvl="0" w:tplc="12A8129A">
      <w:start w:val="1"/>
      <w:numFmt w:val="decimal"/>
      <w:lvlText w:val="%1."/>
      <w:lvlJc w:val="left"/>
      <w:pPr>
        <w:ind w:left="332" w:hanging="286"/>
      </w:pPr>
      <w:rPr>
        <w:rFonts w:ascii="Times New Roman" w:eastAsia="Times New Roman" w:hAnsi="Times New Roman" w:cs="Times New Roman" w:hint="default"/>
        <w:spacing w:val="-15"/>
        <w:w w:val="100"/>
        <w:sz w:val="28"/>
        <w:szCs w:val="28"/>
        <w:lang w:val="uk-UA" w:eastAsia="uk-UA" w:bidi="uk-UA"/>
      </w:rPr>
    </w:lvl>
    <w:lvl w:ilvl="1" w:tplc="40627340">
      <w:numFmt w:val="bullet"/>
      <w:lvlText w:val="•"/>
      <w:lvlJc w:val="left"/>
      <w:pPr>
        <w:ind w:left="1374" w:hanging="286"/>
      </w:pPr>
      <w:rPr>
        <w:lang w:val="uk-UA" w:eastAsia="uk-UA" w:bidi="uk-UA"/>
      </w:rPr>
    </w:lvl>
    <w:lvl w:ilvl="2" w:tplc="E6C0EC04">
      <w:numFmt w:val="bullet"/>
      <w:lvlText w:val="•"/>
      <w:lvlJc w:val="left"/>
      <w:pPr>
        <w:ind w:left="2409" w:hanging="286"/>
      </w:pPr>
      <w:rPr>
        <w:lang w:val="uk-UA" w:eastAsia="uk-UA" w:bidi="uk-UA"/>
      </w:rPr>
    </w:lvl>
    <w:lvl w:ilvl="3" w:tplc="0E80CA18">
      <w:numFmt w:val="bullet"/>
      <w:lvlText w:val="•"/>
      <w:lvlJc w:val="left"/>
      <w:pPr>
        <w:ind w:left="3443" w:hanging="286"/>
      </w:pPr>
      <w:rPr>
        <w:lang w:val="uk-UA" w:eastAsia="uk-UA" w:bidi="uk-UA"/>
      </w:rPr>
    </w:lvl>
    <w:lvl w:ilvl="4" w:tplc="9D8EB9A8">
      <w:numFmt w:val="bullet"/>
      <w:lvlText w:val="•"/>
      <w:lvlJc w:val="left"/>
      <w:pPr>
        <w:ind w:left="4478" w:hanging="286"/>
      </w:pPr>
      <w:rPr>
        <w:lang w:val="uk-UA" w:eastAsia="uk-UA" w:bidi="uk-UA"/>
      </w:rPr>
    </w:lvl>
    <w:lvl w:ilvl="5" w:tplc="F34C4D8A">
      <w:numFmt w:val="bullet"/>
      <w:lvlText w:val="•"/>
      <w:lvlJc w:val="left"/>
      <w:pPr>
        <w:ind w:left="5513" w:hanging="286"/>
      </w:pPr>
      <w:rPr>
        <w:lang w:val="uk-UA" w:eastAsia="uk-UA" w:bidi="uk-UA"/>
      </w:rPr>
    </w:lvl>
    <w:lvl w:ilvl="6" w:tplc="FBF0E6F4">
      <w:numFmt w:val="bullet"/>
      <w:lvlText w:val="•"/>
      <w:lvlJc w:val="left"/>
      <w:pPr>
        <w:ind w:left="6547" w:hanging="286"/>
      </w:pPr>
      <w:rPr>
        <w:lang w:val="uk-UA" w:eastAsia="uk-UA" w:bidi="uk-UA"/>
      </w:rPr>
    </w:lvl>
    <w:lvl w:ilvl="7" w:tplc="E146B484">
      <w:numFmt w:val="bullet"/>
      <w:lvlText w:val="•"/>
      <w:lvlJc w:val="left"/>
      <w:pPr>
        <w:ind w:left="7582" w:hanging="286"/>
      </w:pPr>
      <w:rPr>
        <w:lang w:val="uk-UA" w:eastAsia="uk-UA" w:bidi="uk-UA"/>
      </w:rPr>
    </w:lvl>
    <w:lvl w:ilvl="8" w:tplc="A59006D8">
      <w:numFmt w:val="bullet"/>
      <w:lvlText w:val="•"/>
      <w:lvlJc w:val="left"/>
      <w:pPr>
        <w:ind w:left="8617" w:hanging="286"/>
      </w:pPr>
      <w:rPr>
        <w:lang w:val="uk-UA" w:eastAsia="uk-UA" w:bidi="uk-UA"/>
      </w:rPr>
    </w:lvl>
  </w:abstractNum>
  <w:abstractNum w:abstractNumId="15" w15:restartNumberingAfterBreak="0">
    <w:nsid w:val="1E4E556B"/>
    <w:multiLevelType w:val="hybridMultilevel"/>
    <w:tmpl w:val="4B00C978"/>
    <w:lvl w:ilvl="0" w:tplc="9FC60D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F61110B"/>
    <w:multiLevelType w:val="multilevel"/>
    <w:tmpl w:val="06740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C843AF"/>
    <w:multiLevelType w:val="hybridMultilevel"/>
    <w:tmpl w:val="C7046966"/>
    <w:lvl w:ilvl="0" w:tplc="0419000D">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8" w15:restartNumberingAfterBreak="0">
    <w:nsid w:val="22374C86"/>
    <w:multiLevelType w:val="hybridMultilevel"/>
    <w:tmpl w:val="B0CC0760"/>
    <w:lvl w:ilvl="0" w:tplc="3C4817E4">
      <w:start w:val="1"/>
      <w:numFmt w:val="bullet"/>
      <w:lvlText w:val=""/>
      <w:lvlJc w:val="left"/>
      <w:pPr>
        <w:ind w:left="1429" w:hanging="360"/>
      </w:pPr>
      <w:rPr>
        <w:rFonts w:ascii="Symbol" w:hAnsi="Symbol" w:hint="default"/>
        <w:sz w:val="20"/>
        <w:szCs w:val="2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22C10352"/>
    <w:multiLevelType w:val="multilevel"/>
    <w:tmpl w:val="38604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397E4F"/>
    <w:multiLevelType w:val="hybridMultilevel"/>
    <w:tmpl w:val="937A190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24BE5754"/>
    <w:multiLevelType w:val="hybridMultilevel"/>
    <w:tmpl w:val="2F7E43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7B2096D"/>
    <w:multiLevelType w:val="hybridMultilevel"/>
    <w:tmpl w:val="8A2ADC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28B55F86"/>
    <w:multiLevelType w:val="hybridMultilevel"/>
    <w:tmpl w:val="DCE6F286"/>
    <w:lvl w:ilvl="0" w:tplc="0D909A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2B1E4EB6"/>
    <w:multiLevelType w:val="hybridMultilevel"/>
    <w:tmpl w:val="807A3F86"/>
    <w:lvl w:ilvl="0" w:tplc="0419000D">
      <w:start w:val="1"/>
      <w:numFmt w:val="bullet"/>
      <w:lvlText w:val=""/>
      <w:lvlJc w:val="left"/>
      <w:pPr>
        <w:ind w:left="1622" w:hanging="360"/>
      </w:pPr>
      <w:rPr>
        <w:rFonts w:ascii="Wingdings" w:hAnsi="Wingdings" w:hint="default"/>
      </w:rPr>
    </w:lvl>
    <w:lvl w:ilvl="1" w:tplc="04190003">
      <w:start w:val="1"/>
      <w:numFmt w:val="bullet"/>
      <w:lvlText w:val="o"/>
      <w:lvlJc w:val="left"/>
      <w:pPr>
        <w:ind w:left="2342" w:hanging="360"/>
      </w:pPr>
      <w:rPr>
        <w:rFonts w:ascii="Courier New" w:hAnsi="Courier New" w:cs="Courier New" w:hint="default"/>
      </w:rPr>
    </w:lvl>
    <w:lvl w:ilvl="2" w:tplc="04190005">
      <w:start w:val="1"/>
      <w:numFmt w:val="bullet"/>
      <w:lvlText w:val=""/>
      <w:lvlJc w:val="left"/>
      <w:pPr>
        <w:ind w:left="3062" w:hanging="360"/>
      </w:pPr>
      <w:rPr>
        <w:rFonts w:ascii="Wingdings" w:hAnsi="Wingdings" w:hint="default"/>
      </w:rPr>
    </w:lvl>
    <w:lvl w:ilvl="3" w:tplc="04190001">
      <w:start w:val="1"/>
      <w:numFmt w:val="bullet"/>
      <w:lvlText w:val=""/>
      <w:lvlJc w:val="left"/>
      <w:pPr>
        <w:ind w:left="3782" w:hanging="360"/>
      </w:pPr>
      <w:rPr>
        <w:rFonts w:ascii="Symbol" w:hAnsi="Symbol" w:hint="default"/>
      </w:rPr>
    </w:lvl>
    <w:lvl w:ilvl="4" w:tplc="04190003">
      <w:start w:val="1"/>
      <w:numFmt w:val="bullet"/>
      <w:lvlText w:val="o"/>
      <w:lvlJc w:val="left"/>
      <w:pPr>
        <w:ind w:left="4502" w:hanging="360"/>
      </w:pPr>
      <w:rPr>
        <w:rFonts w:ascii="Courier New" w:hAnsi="Courier New" w:cs="Courier New" w:hint="default"/>
      </w:rPr>
    </w:lvl>
    <w:lvl w:ilvl="5" w:tplc="04190005">
      <w:start w:val="1"/>
      <w:numFmt w:val="bullet"/>
      <w:lvlText w:val=""/>
      <w:lvlJc w:val="left"/>
      <w:pPr>
        <w:ind w:left="5222" w:hanging="360"/>
      </w:pPr>
      <w:rPr>
        <w:rFonts w:ascii="Wingdings" w:hAnsi="Wingdings" w:hint="default"/>
      </w:rPr>
    </w:lvl>
    <w:lvl w:ilvl="6" w:tplc="04190001">
      <w:start w:val="1"/>
      <w:numFmt w:val="bullet"/>
      <w:lvlText w:val=""/>
      <w:lvlJc w:val="left"/>
      <w:pPr>
        <w:ind w:left="5942" w:hanging="360"/>
      </w:pPr>
      <w:rPr>
        <w:rFonts w:ascii="Symbol" w:hAnsi="Symbol" w:hint="default"/>
      </w:rPr>
    </w:lvl>
    <w:lvl w:ilvl="7" w:tplc="04190003">
      <w:start w:val="1"/>
      <w:numFmt w:val="bullet"/>
      <w:lvlText w:val="o"/>
      <w:lvlJc w:val="left"/>
      <w:pPr>
        <w:ind w:left="6662" w:hanging="360"/>
      </w:pPr>
      <w:rPr>
        <w:rFonts w:ascii="Courier New" w:hAnsi="Courier New" w:cs="Courier New" w:hint="default"/>
      </w:rPr>
    </w:lvl>
    <w:lvl w:ilvl="8" w:tplc="04190005">
      <w:start w:val="1"/>
      <w:numFmt w:val="bullet"/>
      <w:lvlText w:val=""/>
      <w:lvlJc w:val="left"/>
      <w:pPr>
        <w:ind w:left="7382" w:hanging="360"/>
      </w:pPr>
      <w:rPr>
        <w:rFonts w:ascii="Wingdings" w:hAnsi="Wingdings" w:hint="default"/>
      </w:rPr>
    </w:lvl>
  </w:abstractNum>
  <w:abstractNum w:abstractNumId="25" w15:restartNumberingAfterBreak="0">
    <w:nsid w:val="2CFB4C73"/>
    <w:multiLevelType w:val="hybridMultilevel"/>
    <w:tmpl w:val="4DF2954A"/>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6" w15:restartNumberingAfterBreak="0">
    <w:nsid w:val="2EA80ED6"/>
    <w:multiLevelType w:val="hybridMultilevel"/>
    <w:tmpl w:val="8EB6713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30F90356"/>
    <w:multiLevelType w:val="hybridMultilevel"/>
    <w:tmpl w:val="665EC53E"/>
    <w:lvl w:ilvl="0" w:tplc="0D909A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35B63B42"/>
    <w:multiLevelType w:val="hybridMultilevel"/>
    <w:tmpl w:val="2F7E43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B241945"/>
    <w:multiLevelType w:val="hybridMultilevel"/>
    <w:tmpl w:val="40C2BE0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3D6B69E4"/>
    <w:multiLevelType w:val="hybridMultilevel"/>
    <w:tmpl w:val="1D1C2340"/>
    <w:lvl w:ilvl="0" w:tplc="0D909A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E76733E"/>
    <w:multiLevelType w:val="hybridMultilevel"/>
    <w:tmpl w:val="DD28E810"/>
    <w:lvl w:ilvl="0" w:tplc="0D909A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FFB3B56"/>
    <w:multiLevelType w:val="hybridMultilevel"/>
    <w:tmpl w:val="8194898C"/>
    <w:lvl w:ilvl="0" w:tplc="0419000F">
      <w:start w:val="4"/>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15:restartNumberingAfterBreak="0">
    <w:nsid w:val="46643EFE"/>
    <w:multiLevelType w:val="hybridMultilevel"/>
    <w:tmpl w:val="1B8E78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6D80202"/>
    <w:multiLevelType w:val="hybridMultilevel"/>
    <w:tmpl w:val="4B78B0CA"/>
    <w:lvl w:ilvl="0" w:tplc="0D909A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498E0B7E"/>
    <w:multiLevelType w:val="hybridMultilevel"/>
    <w:tmpl w:val="B2841F22"/>
    <w:lvl w:ilvl="0" w:tplc="36305254">
      <w:start w:val="2"/>
      <w:numFmt w:val="bullet"/>
      <w:lvlText w:val="-"/>
      <w:lvlJc w:val="left"/>
      <w:pPr>
        <w:ind w:left="720" w:hanging="360"/>
      </w:pPr>
      <w:rPr>
        <w:rFonts w:ascii="Times New Roman" w:eastAsia="Calibri"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15:restartNumberingAfterBreak="0">
    <w:nsid w:val="4D504BF6"/>
    <w:multiLevelType w:val="hybridMultilevel"/>
    <w:tmpl w:val="C0EA74F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15:restartNumberingAfterBreak="0">
    <w:nsid w:val="4E333ACF"/>
    <w:multiLevelType w:val="hybridMultilevel"/>
    <w:tmpl w:val="8E1AE870"/>
    <w:lvl w:ilvl="0" w:tplc="0D909A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4FBB7B44"/>
    <w:multiLevelType w:val="multilevel"/>
    <w:tmpl w:val="69149622"/>
    <w:lvl w:ilvl="0">
      <w:start w:val="1"/>
      <w:numFmt w:val="decimal"/>
      <w:lvlText w:val="%1."/>
      <w:lvlJc w:val="left"/>
      <w:pPr>
        <w:ind w:left="720" w:hanging="360"/>
      </w:pPr>
      <w:rPr>
        <w:rFonts w:cs="Times New Roman"/>
        <w:strike w:val="0"/>
        <w:dstrike w:val="0"/>
        <w:u w:val="none"/>
        <w:effect w:val="none"/>
      </w:rPr>
    </w:lvl>
    <w:lvl w:ilvl="1">
      <w:start w:val="1"/>
      <w:numFmt w:val="lowerLetter"/>
      <w:lvlText w:val="%2."/>
      <w:lvlJc w:val="left"/>
      <w:pPr>
        <w:ind w:left="1440" w:hanging="360"/>
      </w:pPr>
      <w:rPr>
        <w:rFonts w:cs="Times New Roman"/>
        <w:strike w:val="0"/>
        <w:dstrike w:val="0"/>
        <w:u w:val="none"/>
        <w:effect w:val="none"/>
      </w:rPr>
    </w:lvl>
    <w:lvl w:ilvl="2">
      <w:start w:val="1"/>
      <w:numFmt w:val="lowerRoman"/>
      <w:lvlText w:val="%3."/>
      <w:lvlJc w:val="right"/>
      <w:pPr>
        <w:ind w:left="2160" w:hanging="360"/>
      </w:pPr>
      <w:rPr>
        <w:rFonts w:cs="Times New Roman"/>
        <w:strike w:val="0"/>
        <w:dstrike w:val="0"/>
        <w:u w:val="none"/>
        <w:effect w:val="none"/>
      </w:rPr>
    </w:lvl>
    <w:lvl w:ilvl="3">
      <w:start w:val="1"/>
      <w:numFmt w:val="decimal"/>
      <w:lvlText w:val="%4."/>
      <w:lvlJc w:val="left"/>
      <w:pPr>
        <w:ind w:left="2880" w:hanging="360"/>
      </w:pPr>
      <w:rPr>
        <w:rFonts w:cs="Times New Roman"/>
        <w:strike w:val="0"/>
        <w:dstrike w:val="0"/>
        <w:u w:val="none"/>
        <w:effect w:val="none"/>
      </w:rPr>
    </w:lvl>
    <w:lvl w:ilvl="4">
      <w:start w:val="1"/>
      <w:numFmt w:val="lowerLetter"/>
      <w:lvlText w:val="%5."/>
      <w:lvlJc w:val="left"/>
      <w:pPr>
        <w:ind w:left="3600" w:hanging="360"/>
      </w:pPr>
      <w:rPr>
        <w:rFonts w:cs="Times New Roman"/>
        <w:strike w:val="0"/>
        <w:dstrike w:val="0"/>
        <w:u w:val="none"/>
        <w:effect w:val="none"/>
      </w:rPr>
    </w:lvl>
    <w:lvl w:ilvl="5">
      <w:start w:val="1"/>
      <w:numFmt w:val="lowerRoman"/>
      <w:lvlText w:val="%6."/>
      <w:lvlJc w:val="right"/>
      <w:pPr>
        <w:ind w:left="4320" w:hanging="360"/>
      </w:pPr>
      <w:rPr>
        <w:rFonts w:cs="Times New Roman"/>
        <w:strike w:val="0"/>
        <w:dstrike w:val="0"/>
        <w:u w:val="none"/>
        <w:effect w:val="none"/>
      </w:rPr>
    </w:lvl>
    <w:lvl w:ilvl="6">
      <w:start w:val="1"/>
      <w:numFmt w:val="decimal"/>
      <w:lvlText w:val="%7."/>
      <w:lvlJc w:val="left"/>
      <w:pPr>
        <w:ind w:left="5040" w:hanging="360"/>
      </w:pPr>
      <w:rPr>
        <w:rFonts w:cs="Times New Roman"/>
        <w:strike w:val="0"/>
        <w:dstrike w:val="0"/>
        <w:u w:val="none"/>
        <w:effect w:val="none"/>
      </w:rPr>
    </w:lvl>
    <w:lvl w:ilvl="7">
      <w:start w:val="1"/>
      <w:numFmt w:val="lowerLetter"/>
      <w:lvlText w:val="%8."/>
      <w:lvlJc w:val="left"/>
      <w:pPr>
        <w:ind w:left="5760" w:hanging="360"/>
      </w:pPr>
      <w:rPr>
        <w:rFonts w:cs="Times New Roman"/>
        <w:strike w:val="0"/>
        <w:dstrike w:val="0"/>
        <w:u w:val="none"/>
        <w:effect w:val="none"/>
      </w:rPr>
    </w:lvl>
    <w:lvl w:ilvl="8">
      <w:start w:val="1"/>
      <w:numFmt w:val="lowerRoman"/>
      <w:lvlText w:val="%9."/>
      <w:lvlJc w:val="right"/>
      <w:pPr>
        <w:ind w:left="6480" w:hanging="360"/>
      </w:pPr>
      <w:rPr>
        <w:rFonts w:cs="Times New Roman"/>
        <w:strike w:val="0"/>
        <w:dstrike w:val="0"/>
        <w:u w:val="none"/>
        <w:effect w:val="none"/>
      </w:rPr>
    </w:lvl>
  </w:abstractNum>
  <w:abstractNum w:abstractNumId="39" w15:restartNumberingAfterBreak="0">
    <w:nsid w:val="501742AC"/>
    <w:multiLevelType w:val="hybridMultilevel"/>
    <w:tmpl w:val="118EC428"/>
    <w:lvl w:ilvl="0" w:tplc="0D909A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509F2CEE"/>
    <w:multiLevelType w:val="hybridMultilevel"/>
    <w:tmpl w:val="DED09374"/>
    <w:lvl w:ilvl="0" w:tplc="0D909A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51C3650D"/>
    <w:multiLevelType w:val="multilevel"/>
    <w:tmpl w:val="AA9A4EAE"/>
    <w:lvl w:ilvl="0">
      <w:start w:val="1"/>
      <w:numFmt w:val="decimal"/>
      <w:lvlText w:val="%1."/>
      <w:lvlJc w:val="left"/>
      <w:pPr>
        <w:tabs>
          <w:tab w:val="num" w:pos="720"/>
        </w:tabs>
        <w:ind w:left="720" w:hanging="360"/>
      </w:pPr>
      <w:rPr>
        <w:b w:val="0"/>
      </w:rPr>
    </w:lvl>
    <w:lvl w:ilvl="1">
      <w:start w:val="10"/>
      <w:numFmt w:val="decimal"/>
      <w:lvlText w:val="%2."/>
      <w:lvlJc w:val="left"/>
      <w:pPr>
        <w:ind w:left="1455" w:hanging="375"/>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3A102A3"/>
    <w:multiLevelType w:val="hybridMultilevel"/>
    <w:tmpl w:val="98743C80"/>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43" w15:restartNumberingAfterBreak="0">
    <w:nsid w:val="53CA2AFC"/>
    <w:multiLevelType w:val="hybridMultilevel"/>
    <w:tmpl w:val="6AB05330"/>
    <w:lvl w:ilvl="0" w:tplc="0D909A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547433C3"/>
    <w:multiLevelType w:val="hybridMultilevel"/>
    <w:tmpl w:val="DA6E6E60"/>
    <w:lvl w:ilvl="0" w:tplc="0D909A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57D42541"/>
    <w:multiLevelType w:val="hybridMultilevel"/>
    <w:tmpl w:val="EFDC768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6" w15:restartNumberingAfterBreak="0">
    <w:nsid w:val="59696416"/>
    <w:multiLevelType w:val="hybridMultilevel"/>
    <w:tmpl w:val="DC4037D2"/>
    <w:lvl w:ilvl="0" w:tplc="9A2652CA">
      <w:start w:val="1"/>
      <w:numFmt w:val="bullet"/>
      <w:lvlText w:val=""/>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5A7A491C"/>
    <w:multiLevelType w:val="multilevel"/>
    <w:tmpl w:val="0DBE9C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D7526D4"/>
    <w:multiLevelType w:val="multilevel"/>
    <w:tmpl w:val="8B64F696"/>
    <w:lvl w:ilvl="0">
      <w:start w:val="1"/>
      <w:numFmt w:val="decimal"/>
      <w:lvlText w:val="%1."/>
      <w:lvlJc w:val="left"/>
      <w:pPr>
        <w:ind w:left="490" w:hanging="4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9" w15:restartNumberingAfterBreak="0">
    <w:nsid w:val="5F0756F4"/>
    <w:multiLevelType w:val="hybridMultilevel"/>
    <w:tmpl w:val="1C404B80"/>
    <w:lvl w:ilvl="0" w:tplc="0D909A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0E034FB"/>
    <w:multiLevelType w:val="hybridMultilevel"/>
    <w:tmpl w:val="52F4CB60"/>
    <w:lvl w:ilvl="0" w:tplc="39EEC65C">
      <w:numFmt w:val="bullet"/>
      <w:lvlText w:val="-"/>
      <w:lvlJc w:val="left"/>
      <w:pPr>
        <w:ind w:left="502" w:hanging="360"/>
      </w:pPr>
      <w:rPr>
        <w:rFonts w:ascii="Times New Roman" w:eastAsiaTheme="minorHAnsi" w:hAnsi="Times New Roman" w:cs="Times New Roman" w:hint="default"/>
      </w:rPr>
    </w:lvl>
    <w:lvl w:ilvl="1" w:tplc="04190003">
      <w:start w:val="1"/>
      <w:numFmt w:val="bullet"/>
      <w:lvlText w:val="o"/>
      <w:lvlJc w:val="left"/>
      <w:pPr>
        <w:ind w:left="1222" w:hanging="360"/>
      </w:pPr>
      <w:rPr>
        <w:rFonts w:ascii="Courier New" w:hAnsi="Courier New" w:cs="Courier New" w:hint="default"/>
      </w:rPr>
    </w:lvl>
    <w:lvl w:ilvl="2" w:tplc="04190005">
      <w:start w:val="1"/>
      <w:numFmt w:val="bullet"/>
      <w:lvlText w:val=""/>
      <w:lvlJc w:val="left"/>
      <w:pPr>
        <w:ind w:left="1942" w:hanging="360"/>
      </w:pPr>
      <w:rPr>
        <w:rFonts w:ascii="Wingdings" w:hAnsi="Wingdings" w:hint="default"/>
      </w:rPr>
    </w:lvl>
    <w:lvl w:ilvl="3" w:tplc="04190001">
      <w:start w:val="1"/>
      <w:numFmt w:val="bullet"/>
      <w:lvlText w:val=""/>
      <w:lvlJc w:val="left"/>
      <w:pPr>
        <w:ind w:left="2662" w:hanging="360"/>
      </w:pPr>
      <w:rPr>
        <w:rFonts w:ascii="Symbol" w:hAnsi="Symbol" w:hint="default"/>
      </w:rPr>
    </w:lvl>
    <w:lvl w:ilvl="4" w:tplc="04190003">
      <w:start w:val="1"/>
      <w:numFmt w:val="bullet"/>
      <w:lvlText w:val="o"/>
      <w:lvlJc w:val="left"/>
      <w:pPr>
        <w:ind w:left="3382" w:hanging="360"/>
      </w:pPr>
      <w:rPr>
        <w:rFonts w:ascii="Courier New" w:hAnsi="Courier New" w:cs="Courier New" w:hint="default"/>
      </w:rPr>
    </w:lvl>
    <w:lvl w:ilvl="5" w:tplc="04190005">
      <w:start w:val="1"/>
      <w:numFmt w:val="bullet"/>
      <w:lvlText w:val=""/>
      <w:lvlJc w:val="left"/>
      <w:pPr>
        <w:ind w:left="4102" w:hanging="360"/>
      </w:pPr>
      <w:rPr>
        <w:rFonts w:ascii="Wingdings" w:hAnsi="Wingdings" w:hint="default"/>
      </w:rPr>
    </w:lvl>
    <w:lvl w:ilvl="6" w:tplc="04190001">
      <w:start w:val="1"/>
      <w:numFmt w:val="bullet"/>
      <w:lvlText w:val=""/>
      <w:lvlJc w:val="left"/>
      <w:pPr>
        <w:ind w:left="4822" w:hanging="360"/>
      </w:pPr>
      <w:rPr>
        <w:rFonts w:ascii="Symbol" w:hAnsi="Symbol" w:hint="default"/>
      </w:rPr>
    </w:lvl>
    <w:lvl w:ilvl="7" w:tplc="04190003">
      <w:start w:val="1"/>
      <w:numFmt w:val="bullet"/>
      <w:lvlText w:val="o"/>
      <w:lvlJc w:val="left"/>
      <w:pPr>
        <w:ind w:left="5542" w:hanging="360"/>
      </w:pPr>
      <w:rPr>
        <w:rFonts w:ascii="Courier New" w:hAnsi="Courier New" w:cs="Courier New" w:hint="default"/>
      </w:rPr>
    </w:lvl>
    <w:lvl w:ilvl="8" w:tplc="04190005">
      <w:start w:val="1"/>
      <w:numFmt w:val="bullet"/>
      <w:lvlText w:val=""/>
      <w:lvlJc w:val="left"/>
      <w:pPr>
        <w:ind w:left="6262" w:hanging="360"/>
      </w:pPr>
      <w:rPr>
        <w:rFonts w:ascii="Wingdings" w:hAnsi="Wingdings" w:hint="default"/>
      </w:rPr>
    </w:lvl>
  </w:abstractNum>
  <w:abstractNum w:abstractNumId="51" w15:restartNumberingAfterBreak="0">
    <w:nsid w:val="67934FF5"/>
    <w:multiLevelType w:val="hybridMultilevel"/>
    <w:tmpl w:val="42BC975E"/>
    <w:lvl w:ilvl="0" w:tplc="0D909A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6C623377"/>
    <w:multiLevelType w:val="hybridMultilevel"/>
    <w:tmpl w:val="53A66188"/>
    <w:lvl w:ilvl="0" w:tplc="04190001">
      <w:start w:val="1"/>
      <w:numFmt w:val="bullet"/>
      <w:lvlText w:val=""/>
      <w:lvlJc w:val="left"/>
      <w:pPr>
        <w:ind w:left="2179" w:hanging="360"/>
      </w:pPr>
      <w:rPr>
        <w:rFonts w:ascii="Symbol" w:hAnsi="Symbol" w:hint="default"/>
      </w:rPr>
    </w:lvl>
    <w:lvl w:ilvl="1" w:tplc="04190003">
      <w:start w:val="1"/>
      <w:numFmt w:val="bullet"/>
      <w:lvlText w:val="o"/>
      <w:lvlJc w:val="left"/>
      <w:pPr>
        <w:ind w:left="2899" w:hanging="360"/>
      </w:pPr>
      <w:rPr>
        <w:rFonts w:ascii="Courier New" w:hAnsi="Courier New" w:cs="Courier New" w:hint="default"/>
      </w:rPr>
    </w:lvl>
    <w:lvl w:ilvl="2" w:tplc="04190005">
      <w:start w:val="1"/>
      <w:numFmt w:val="bullet"/>
      <w:lvlText w:val=""/>
      <w:lvlJc w:val="left"/>
      <w:pPr>
        <w:ind w:left="3619" w:hanging="360"/>
      </w:pPr>
      <w:rPr>
        <w:rFonts w:ascii="Wingdings" w:hAnsi="Wingdings" w:hint="default"/>
      </w:rPr>
    </w:lvl>
    <w:lvl w:ilvl="3" w:tplc="04190001">
      <w:start w:val="1"/>
      <w:numFmt w:val="bullet"/>
      <w:lvlText w:val=""/>
      <w:lvlJc w:val="left"/>
      <w:pPr>
        <w:ind w:left="4339" w:hanging="360"/>
      </w:pPr>
      <w:rPr>
        <w:rFonts w:ascii="Symbol" w:hAnsi="Symbol" w:hint="default"/>
      </w:rPr>
    </w:lvl>
    <w:lvl w:ilvl="4" w:tplc="04190003">
      <w:start w:val="1"/>
      <w:numFmt w:val="bullet"/>
      <w:lvlText w:val="o"/>
      <w:lvlJc w:val="left"/>
      <w:pPr>
        <w:ind w:left="5059" w:hanging="360"/>
      </w:pPr>
      <w:rPr>
        <w:rFonts w:ascii="Courier New" w:hAnsi="Courier New" w:cs="Courier New" w:hint="default"/>
      </w:rPr>
    </w:lvl>
    <w:lvl w:ilvl="5" w:tplc="04190005">
      <w:start w:val="1"/>
      <w:numFmt w:val="bullet"/>
      <w:lvlText w:val=""/>
      <w:lvlJc w:val="left"/>
      <w:pPr>
        <w:ind w:left="5779" w:hanging="360"/>
      </w:pPr>
      <w:rPr>
        <w:rFonts w:ascii="Wingdings" w:hAnsi="Wingdings" w:hint="default"/>
      </w:rPr>
    </w:lvl>
    <w:lvl w:ilvl="6" w:tplc="04190001">
      <w:start w:val="1"/>
      <w:numFmt w:val="bullet"/>
      <w:lvlText w:val=""/>
      <w:lvlJc w:val="left"/>
      <w:pPr>
        <w:ind w:left="6499" w:hanging="360"/>
      </w:pPr>
      <w:rPr>
        <w:rFonts w:ascii="Symbol" w:hAnsi="Symbol" w:hint="default"/>
      </w:rPr>
    </w:lvl>
    <w:lvl w:ilvl="7" w:tplc="04190003">
      <w:start w:val="1"/>
      <w:numFmt w:val="bullet"/>
      <w:lvlText w:val="o"/>
      <w:lvlJc w:val="left"/>
      <w:pPr>
        <w:ind w:left="7219" w:hanging="360"/>
      </w:pPr>
      <w:rPr>
        <w:rFonts w:ascii="Courier New" w:hAnsi="Courier New" w:cs="Courier New" w:hint="default"/>
      </w:rPr>
    </w:lvl>
    <w:lvl w:ilvl="8" w:tplc="04190005">
      <w:start w:val="1"/>
      <w:numFmt w:val="bullet"/>
      <w:lvlText w:val=""/>
      <w:lvlJc w:val="left"/>
      <w:pPr>
        <w:ind w:left="7939" w:hanging="360"/>
      </w:pPr>
      <w:rPr>
        <w:rFonts w:ascii="Wingdings" w:hAnsi="Wingdings" w:hint="default"/>
      </w:rPr>
    </w:lvl>
  </w:abstractNum>
  <w:abstractNum w:abstractNumId="53" w15:restartNumberingAfterBreak="0">
    <w:nsid w:val="7471521A"/>
    <w:multiLevelType w:val="hybridMultilevel"/>
    <w:tmpl w:val="B6D47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76FC74A1"/>
    <w:multiLevelType w:val="hybridMultilevel"/>
    <w:tmpl w:val="686A38D4"/>
    <w:lvl w:ilvl="0" w:tplc="9A2652CA">
      <w:start w:val="1"/>
      <w:numFmt w:val="bullet"/>
      <w:lvlText w:val=""/>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79910D82"/>
    <w:multiLevelType w:val="hybridMultilevel"/>
    <w:tmpl w:val="EF983D9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6" w15:restartNumberingAfterBreak="0">
    <w:nsid w:val="7C8C6B51"/>
    <w:multiLevelType w:val="hybridMultilevel"/>
    <w:tmpl w:val="AD40F408"/>
    <w:lvl w:ilvl="0" w:tplc="0D909A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7F1D5CD3"/>
    <w:multiLevelType w:val="hybridMultilevel"/>
    <w:tmpl w:val="A09E5F8A"/>
    <w:lvl w:ilvl="0" w:tplc="0D909A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2"/>
  </w:num>
  <w:num w:numId="4">
    <w:abstractNumId w:val="25"/>
  </w:num>
  <w:num w:numId="5">
    <w:abstractNumId w:val="7"/>
  </w:num>
  <w:num w:numId="6">
    <w:abstractNumId w:val="17"/>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5"/>
  </w:num>
  <w:num w:numId="10">
    <w:abstractNumId w:val="6"/>
  </w:num>
  <w:num w:numId="11">
    <w:abstractNumId w:val="19"/>
  </w:num>
  <w:num w:numId="12">
    <w:abstractNumId w:val="16"/>
  </w:num>
  <w:num w:numId="13">
    <w:abstractNumId w:val="47"/>
  </w:num>
  <w:num w:numId="14">
    <w:abstractNumId w:val="14"/>
    <w:lvlOverride w:ilvl="0">
      <w:startOverride w:val="1"/>
    </w:lvlOverride>
    <w:lvlOverride w:ilvl="1"/>
    <w:lvlOverride w:ilvl="2"/>
    <w:lvlOverride w:ilvl="3"/>
    <w:lvlOverride w:ilvl="4"/>
    <w:lvlOverride w:ilvl="5"/>
    <w:lvlOverride w:ilvl="6"/>
    <w:lvlOverride w:ilvl="7"/>
    <w:lvlOverride w:ilvl="8"/>
  </w:num>
  <w:num w:numId="15">
    <w:abstractNumId w:val="24"/>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0"/>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num>
  <w:num w:numId="25">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11"/>
  </w:num>
  <w:num w:numId="29">
    <w:abstractNumId w:val="48"/>
  </w:num>
  <w:num w:numId="30">
    <w:abstractNumId w:val="4"/>
  </w:num>
  <w:num w:numId="31">
    <w:abstractNumId w:val="26"/>
  </w:num>
  <w:num w:numId="32">
    <w:abstractNumId w:val="55"/>
  </w:num>
  <w:num w:numId="33">
    <w:abstractNumId w:val="45"/>
  </w:num>
  <w:num w:numId="34">
    <w:abstractNumId w:val="37"/>
  </w:num>
  <w:num w:numId="35">
    <w:abstractNumId w:val="44"/>
  </w:num>
  <w:num w:numId="36">
    <w:abstractNumId w:val="43"/>
  </w:num>
  <w:num w:numId="37">
    <w:abstractNumId w:val="10"/>
  </w:num>
  <w:num w:numId="38">
    <w:abstractNumId w:val="28"/>
  </w:num>
  <w:num w:numId="39">
    <w:abstractNumId w:val="12"/>
  </w:num>
  <w:num w:numId="40">
    <w:abstractNumId w:val="40"/>
  </w:num>
  <w:num w:numId="41">
    <w:abstractNumId w:val="30"/>
  </w:num>
  <w:num w:numId="42">
    <w:abstractNumId w:val="39"/>
  </w:num>
  <w:num w:numId="43">
    <w:abstractNumId w:val="34"/>
  </w:num>
  <w:num w:numId="44">
    <w:abstractNumId w:val="1"/>
  </w:num>
  <w:num w:numId="45">
    <w:abstractNumId w:val="57"/>
  </w:num>
  <w:num w:numId="46">
    <w:abstractNumId w:val="21"/>
  </w:num>
  <w:num w:numId="47">
    <w:abstractNumId w:val="31"/>
  </w:num>
  <w:num w:numId="48">
    <w:abstractNumId w:val="23"/>
  </w:num>
  <w:num w:numId="49">
    <w:abstractNumId w:val="0"/>
  </w:num>
  <w:num w:numId="50">
    <w:abstractNumId w:val="33"/>
  </w:num>
  <w:num w:numId="51">
    <w:abstractNumId w:val="27"/>
  </w:num>
  <w:num w:numId="52">
    <w:abstractNumId w:val="49"/>
  </w:num>
  <w:num w:numId="53">
    <w:abstractNumId w:val="56"/>
  </w:num>
  <w:num w:numId="54">
    <w:abstractNumId w:val="51"/>
  </w:num>
  <w:num w:numId="55">
    <w:abstractNumId w:val="54"/>
  </w:num>
  <w:num w:numId="56">
    <w:abstractNumId w:val="3"/>
  </w:num>
  <w:num w:numId="57">
    <w:abstractNumId w:val="46"/>
  </w:num>
  <w:num w:numId="58">
    <w:abstractNumId w:val="1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185"/>
    <w:rsid w:val="00047D28"/>
    <w:rsid w:val="00050501"/>
    <w:rsid w:val="000A3B3D"/>
    <w:rsid w:val="000C2C2A"/>
    <w:rsid w:val="000D0EFB"/>
    <w:rsid w:val="000F083C"/>
    <w:rsid w:val="000F5AE9"/>
    <w:rsid w:val="001128CA"/>
    <w:rsid w:val="001130FB"/>
    <w:rsid w:val="00115384"/>
    <w:rsid w:val="0016716B"/>
    <w:rsid w:val="00172C99"/>
    <w:rsid w:val="00174481"/>
    <w:rsid w:val="001749BF"/>
    <w:rsid w:val="001755E6"/>
    <w:rsid w:val="00183171"/>
    <w:rsid w:val="001A7CF0"/>
    <w:rsid w:val="001E2BC3"/>
    <w:rsid w:val="001E6F0B"/>
    <w:rsid w:val="002472FA"/>
    <w:rsid w:val="00264F32"/>
    <w:rsid w:val="00274F89"/>
    <w:rsid w:val="002B034F"/>
    <w:rsid w:val="002C4BCF"/>
    <w:rsid w:val="002E4CBA"/>
    <w:rsid w:val="002F271A"/>
    <w:rsid w:val="00307B1C"/>
    <w:rsid w:val="003424DF"/>
    <w:rsid w:val="00362C6D"/>
    <w:rsid w:val="003A0A56"/>
    <w:rsid w:val="003B77E1"/>
    <w:rsid w:val="003C5844"/>
    <w:rsid w:val="003E3762"/>
    <w:rsid w:val="003E7DE3"/>
    <w:rsid w:val="00431BC8"/>
    <w:rsid w:val="00437CEF"/>
    <w:rsid w:val="00476F5C"/>
    <w:rsid w:val="004B536C"/>
    <w:rsid w:val="004C13FE"/>
    <w:rsid w:val="004D6989"/>
    <w:rsid w:val="004F1011"/>
    <w:rsid w:val="00525A81"/>
    <w:rsid w:val="00531187"/>
    <w:rsid w:val="00585722"/>
    <w:rsid w:val="00585C0F"/>
    <w:rsid w:val="00591B00"/>
    <w:rsid w:val="00597AE9"/>
    <w:rsid w:val="005A6C08"/>
    <w:rsid w:val="005B1670"/>
    <w:rsid w:val="005C0F0E"/>
    <w:rsid w:val="005C43CA"/>
    <w:rsid w:val="005C4D56"/>
    <w:rsid w:val="005D2BF8"/>
    <w:rsid w:val="005F5701"/>
    <w:rsid w:val="00614AE8"/>
    <w:rsid w:val="00622C47"/>
    <w:rsid w:val="00623476"/>
    <w:rsid w:val="00656584"/>
    <w:rsid w:val="00681D25"/>
    <w:rsid w:val="006837AB"/>
    <w:rsid w:val="006A0071"/>
    <w:rsid w:val="006A5553"/>
    <w:rsid w:val="006B0F2C"/>
    <w:rsid w:val="006C2226"/>
    <w:rsid w:val="0070290C"/>
    <w:rsid w:val="00782428"/>
    <w:rsid w:val="0078729B"/>
    <w:rsid w:val="0079758C"/>
    <w:rsid w:val="007C1A37"/>
    <w:rsid w:val="007D59FF"/>
    <w:rsid w:val="00801C30"/>
    <w:rsid w:val="008028E0"/>
    <w:rsid w:val="00804AF3"/>
    <w:rsid w:val="008707EF"/>
    <w:rsid w:val="00880F60"/>
    <w:rsid w:val="008A7815"/>
    <w:rsid w:val="008B1E17"/>
    <w:rsid w:val="008B6866"/>
    <w:rsid w:val="008D046B"/>
    <w:rsid w:val="00901410"/>
    <w:rsid w:val="00901BEB"/>
    <w:rsid w:val="0090249B"/>
    <w:rsid w:val="00910789"/>
    <w:rsid w:val="009109DC"/>
    <w:rsid w:val="009303C4"/>
    <w:rsid w:val="00935BF4"/>
    <w:rsid w:val="00936B55"/>
    <w:rsid w:val="00977912"/>
    <w:rsid w:val="00981949"/>
    <w:rsid w:val="009B491B"/>
    <w:rsid w:val="009F1A36"/>
    <w:rsid w:val="00A0371E"/>
    <w:rsid w:val="00A12BF8"/>
    <w:rsid w:val="00A714FF"/>
    <w:rsid w:val="00A7640D"/>
    <w:rsid w:val="00A85BD8"/>
    <w:rsid w:val="00A90B87"/>
    <w:rsid w:val="00A93D15"/>
    <w:rsid w:val="00AB5A90"/>
    <w:rsid w:val="00AD005E"/>
    <w:rsid w:val="00AD6A65"/>
    <w:rsid w:val="00B14205"/>
    <w:rsid w:val="00B15468"/>
    <w:rsid w:val="00B45C92"/>
    <w:rsid w:val="00B67488"/>
    <w:rsid w:val="00B70F1F"/>
    <w:rsid w:val="00B85BBD"/>
    <w:rsid w:val="00B97C65"/>
    <w:rsid w:val="00BA58F1"/>
    <w:rsid w:val="00BB1E2B"/>
    <w:rsid w:val="00BB2159"/>
    <w:rsid w:val="00BB5A9E"/>
    <w:rsid w:val="00BF1796"/>
    <w:rsid w:val="00C27E56"/>
    <w:rsid w:val="00C403A8"/>
    <w:rsid w:val="00C432D3"/>
    <w:rsid w:val="00C46183"/>
    <w:rsid w:val="00C6346C"/>
    <w:rsid w:val="00C6704A"/>
    <w:rsid w:val="00C7500F"/>
    <w:rsid w:val="00CA0975"/>
    <w:rsid w:val="00CC426D"/>
    <w:rsid w:val="00CD43E3"/>
    <w:rsid w:val="00CE580A"/>
    <w:rsid w:val="00CF7875"/>
    <w:rsid w:val="00D02A9D"/>
    <w:rsid w:val="00D16B20"/>
    <w:rsid w:val="00D221F1"/>
    <w:rsid w:val="00D234EA"/>
    <w:rsid w:val="00D32D17"/>
    <w:rsid w:val="00D36A29"/>
    <w:rsid w:val="00D47F67"/>
    <w:rsid w:val="00D93700"/>
    <w:rsid w:val="00DB4C15"/>
    <w:rsid w:val="00DB69AE"/>
    <w:rsid w:val="00DD4827"/>
    <w:rsid w:val="00E03201"/>
    <w:rsid w:val="00E07811"/>
    <w:rsid w:val="00E52E76"/>
    <w:rsid w:val="00E54E8B"/>
    <w:rsid w:val="00E6534C"/>
    <w:rsid w:val="00E65485"/>
    <w:rsid w:val="00E91B71"/>
    <w:rsid w:val="00E95C11"/>
    <w:rsid w:val="00EA11FC"/>
    <w:rsid w:val="00EB32F0"/>
    <w:rsid w:val="00EB380F"/>
    <w:rsid w:val="00ED30B1"/>
    <w:rsid w:val="00EE4185"/>
    <w:rsid w:val="00F64C03"/>
    <w:rsid w:val="00F93DEC"/>
    <w:rsid w:val="00F97AA7"/>
    <w:rsid w:val="00FE40CA"/>
    <w:rsid w:val="00FF7E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67431"/>
  <w15:docId w15:val="{1006080C-A00B-4F51-B4B9-49E4BE3CA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0141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901410"/>
    <w:pPr>
      <w:keepNext/>
      <w:keepLines/>
      <w:spacing w:before="200" w:after="0" w:line="276" w:lineRule="auto"/>
      <w:outlineLvl w:val="1"/>
    </w:pPr>
    <w:rPr>
      <w:rFonts w:asciiTheme="majorHAnsi" w:eastAsiaTheme="majorEastAsia" w:hAnsiTheme="majorHAnsi" w:cstheme="majorBidi"/>
      <w:b/>
      <w:bCs/>
      <w:color w:val="5B9BD5" w:themeColor="accent1"/>
      <w:sz w:val="26"/>
      <w:szCs w:val="26"/>
      <w:lang w:eastAsia="ru-RU"/>
    </w:rPr>
  </w:style>
  <w:style w:type="paragraph" w:styleId="3">
    <w:name w:val="heading 3"/>
    <w:basedOn w:val="a"/>
    <w:next w:val="a"/>
    <w:link w:val="30"/>
    <w:uiPriority w:val="9"/>
    <w:semiHidden/>
    <w:unhideWhenUsed/>
    <w:qFormat/>
    <w:rsid w:val="00901410"/>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link w:val="40"/>
    <w:uiPriority w:val="9"/>
    <w:semiHidden/>
    <w:unhideWhenUsed/>
    <w:qFormat/>
    <w:rsid w:val="0090141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8">
    <w:name w:val="heading 8"/>
    <w:basedOn w:val="a"/>
    <w:next w:val="a"/>
    <w:link w:val="80"/>
    <w:uiPriority w:val="9"/>
    <w:semiHidden/>
    <w:unhideWhenUsed/>
    <w:qFormat/>
    <w:rsid w:val="0090141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90141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для моей работы"/>
    <w:basedOn w:val="a"/>
    <w:link w:val="a4"/>
    <w:uiPriority w:val="34"/>
    <w:qFormat/>
    <w:rsid w:val="00585C0F"/>
    <w:pPr>
      <w:spacing w:after="200" w:line="276" w:lineRule="auto"/>
      <w:ind w:left="720"/>
      <w:contextualSpacing/>
    </w:pPr>
    <w:rPr>
      <w:lang w:val="uk-UA"/>
    </w:rPr>
  </w:style>
  <w:style w:type="paragraph" w:styleId="21">
    <w:name w:val="Body Text Indent 2"/>
    <w:basedOn w:val="a"/>
    <w:link w:val="22"/>
    <w:uiPriority w:val="99"/>
    <w:semiHidden/>
    <w:unhideWhenUsed/>
    <w:rsid w:val="00585C0F"/>
    <w:pPr>
      <w:spacing w:after="120" w:line="480" w:lineRule="auto"/>
      <w:ind w:left="283"/>
    </w:pPr>
    <w:rPr>
      <w:lang w:val="uk-UA"/>
    </w:rPr>
  </w:style>
  <w:style w:type="character" w:customStyle="1" w:styleId="22">
    <w:name w:val="Основной текст с отступом 2 Знак"/>
    <w:basedOn w:val="a0"/>
    <w:link w:val="21"/>
    <w:uiPriority w:val="99"/>
    <w:semiHidden/>
    <w:rsid w:val="00585C0F"/>
    <w:rPr>
      <w:lang w:val="uk-UA"/>
    </w:rPr>
  </w:style>
  <w:style w:type="character" w:customStyle="1" w:styleId="hps">
    <w:name w:val="hps"/>
    <w:basedOn w:val="a0"/>
    <w:rsid w:val="00585C0F"/>
  </w:style>
  <w:style w:type="table" w:styleId="a5">
    <w:name w:val="Table Grid"/>
    <w:basedOn w:val="a1"/>
    <w:uiPriority w:val="59"/>
    <w:rsid w:val="00585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F271A"/>
    <w:rPr>
      <w:color w:val="0563C1" w:themeColor="hyperlink"/>
      <w:u w:val="single"/>
    </w:rPr>
  </w:style>
  <w:style w:type="table" w:customStyle="1" w:styleId="11">
    <w:name w:val="Сетка таблицы1"/>
    <w:basedOn w:val="a1"/>
    <w:uiPriority w:val="59"/>
    <w:rsid w:val="002F27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2F271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F271A"/>
    <w:rPr>
      <w:rFonts w:ascii="Tahoma" w:hAnsi="Tahoma" w:cs="Tahoma"/>
      <w:sz w:val="16"/>
      <w:szCs w:val="16"/>
    </w:rPr>
  </w:style>
  <w:style w:type="character" w:customStyle="1" w:styleId="a9">
    <w:name w:val="Текст сноски Знак"/>
    <w:aliases w:val="Fußnote Знак,Footnote Text_1 Знак,Текст сноски-FN Знак,Footnote Text Char Знак Знак Знак,Footnote Text Char Знак Знак1,Текст сноски Знак1 Знак Знак Знак,Fu?note Знак Знак Знак Знак,FuЯnote Знак Знак Знак Знак,Fußnote Знак Знак З Знак"/>
    <w:basedOn w:val="a0"/>
    <w:link w:val="aa"/>
    <w:uiPriority w:val="99"/>
    <w:locked/>
    <w:rsid w:val="002F271A"/>
    <w:rPr>
      <w:sz w:val="20"/>
      <w:szCs w:val="20"/>
    </w:rPr>
  </w:style>
  <w:style w:type="paragraph" w:styleId="aa">
    <w:name w:val="footnote text"/>
    <w:aliases w:val="Fußnote,Footnote Text_1,Текст сноски-FN,Footnote Text Char Знак Знак,Footnote Text Char Знак,Текст сноски Знак1 Знак Знак,Fu?note Знак Знак Знак,FuЯnote Знак Знак Знак,Текст сноски Знак Знак Знак Знак,Fußnote Знак Знак З"/>
    <w:basedOn w:val="a"/>
    <w:link w:val="a9"/>
    <w:uiPriority w:val="99"/>
    <w:unhideWhenUsed/>
    <w:rsid w:val="002F271A"/>
    <w:pPr>
      <w:spacing w:after="0" w:line="240" w:lineRule="auto"/>
    </w:pPr>
    <w:rPr>
      <w:sz w:val="20"/>
      <w:szCs w:val="20"/>
    </w:rPr>
  </w:style>
  <w:style w:type="character" w:customStyle="1" w:styleId="12">
    <w:name w:val="Текст сноски Знак1"/>
    <w:basedOn w:val="a0"/>
    <w:uiPriority w:val="99"/>
    <w:semiHidden/>
    <w:rsid w:val="002F271A"/>
    <w:rPr>
      <w:sz w:val="20"/>
      <w:szCs w:val="20"/>
    </w:rPr>
  </w:style>
  <w:style w:type="character" w:styleId="ab">
    <w:name w:val="footnote reference"/>
    <w:basedOn w:val="a0"/>
    <w:uiPriority w:val="99"/>
    <w:semiHidden/>
    <w:unhideWhenUsed/>
    <w:rsid w:val="002F271A"/>
    <w:rPr>
      <w:vertAlign w:val="superscript"/>
    </w:rPr>
  </w:style>
  <w:style w:type="paragraph" w:styleId="ac">
    <w:name w:val="Normal (Web)"/>
    <w:basedOn w:val="a"/>
    <w:link w:val="ad"/>
    <w:uiPriority w:val="99"/>
    <w:unhideWhenUsed/>
    <w:rsid w:val="002F27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Strong"/>
    <w:basedOn w:val="a0"/>
    <w:qFormat/>
    <w:rsid w:val="002F271A"/>
    <w:rPr>
      <w:b/>
      <w:bCs/>
    </w:rPr>
  </w:style>
  <w:style w:type="character" w:styleId="af">
    <w:name w:val="Emphasis"/>
    <w:basedOn w:val="a0"/>
    <w:uiPriority w:val="20"/>
    <w:qFormat/>
    <w:rsid w:val="002F271A"/>
    <w:rPr>
      <w:i/>
      <w:iCs/>
    </w:rPr>
  </w:style>
  <w:style w:type="paragraph" w:styleId="af0">
    <w:name w:val="No Spacing"/>
    <w:uiPriority w:val="1"/>
    <w:qFormat/>
    <w:rsid w:val="002F271A"/>
    <w:pPr>
      <w:spacing w:after="0" w:line="240" w:lineRule="auto"/>
      <w:ind w:firstLine="851"/>
    </w:pPr>
  </w:style>
  <w:style w:type="paragraph" w:styleId="af1">
    <w:name w:val="Body Text"/>
    <w:basedOn w:val="a"/>
    <w:link w:val="af2"/>
    <w:uiPriority w:val="99"/>
    <w:semiHidden/>
    <w:unhideWhenUsed/>
    <w:rsid w:val="00901410"/>
    <w:pPr>
      <w:spacing w:after="120"/>
    </w:pPr>
  </w:style>
  <w:style w:type="character" w:customStyle="1" w:styleId="af2">
    <w:name w:val="Основной текст Знак"/>
    <w:basedOn w:val="a0"/>
    <w:link w:val="af1"/>
    <w:uiPriority w:val="99"/>
    <w:semiHidden/>
    <w:rsid w:val="00901410"/>
  </w:style>
  <w:style w:type="character" w:customStyle="1" w:styleId="20">
    <w:name w:val="Заголовок 2 Знак"/>
    <w:basedOn w:val="a0"/>
    <w:link w:val="2"/>
    <w:uiPriority w:val="9"/>
    <w:semiHidden/>
    <w:rsid w:val="00901410"/>
    <w:rPr>
      <w:rFonts w:asciiTheme="majorHAnsi" w:eastAsiaTheme="majorEastAsia" w:hAnsiTheme="majorHAnsi" w:cstheme="majorBidi"/>
      <w:b/>
      <w:bCs/>
      <w:color w:val="5B9BD5" w:themeColor="accent1"/>
      <w:sz w:val="26"/>
      <w:szCs w:val="26"/>
      <w:lang w:eastAsia="ru-RU"/>
    </w:rPr>
  </w:style>
  <w:style w:type="character" w:customStyle="1" w:styleId="40">
    <w:name w:val="Заголовок 4 Знак"/>
    <w:basedOn w:val="a0"/>
    <w:link w:val="4"/>
    <w:uiPriority w:val="9"/>
    <w:semiHidden/>
    <w:rsid w:val="00901410"/>
    <w:rPr>
      <w:rFonts w:ascii="Times New Roman" w:eastAsia="Times New Roman" w:hAnsi="Times New Roman" w:cs="Times New Roman"/>
      <w:b/>
      <w:bCs/>
      <w:sz w:val="24"/>
      <w:szCs w:val="24"/>
      <w:lang w:eastAsia="ru-RU"/>
    </w:rPr>
  </w:style>
  <w:style w:type="character" w:customStyle="1" w:styleId="ad">
    <w:name w:val="Обычный (веб) Знак"/>
    <w:link w:val="ac"/>
    <w:uiPriority w:val="99"/>
    <w:locked/>
    <w:rsid w:val="00901410"/>
    <w:rPr>
      <w:rFonts w:ascii="Times New Roman" w:eastAsia="Times New Roman" w:hAnsi="Times New Roman" w:cs="Times New Roman"/>
      <w:sz w:val="24"/>
      <w:szCs w:val="24"/>
      <w:lang w:eastAsia="ru-RU"/>
    </w:rPr>
  </w:style>
  <w:style w:type="character" w:customStyle="1" w:styleId="a4">
    <w:name w:val="Абзац списка Знак"/>
    <w:aliases w:val="для моей работы Знак"/>
    <w:link w:val="a3"/>
    <w:uiPriority w:val="34"/>
    <w:locked/>
    <w:rsid w:val="00901410"/>
    <w:rPr>
      <w:lang w:val="uk-UA"/>
    </w:rPr>
  </w:style>
  <w:style w:type="paragraph" w:customStyle="1" w:styleId="61">
    <w:name w:val="Заголовок 61"/>
    <w:basedOn w:val="a"/>
    <w:uiPriority w:val="1"/>
    <w:qFormat/>
    <w:rsid w:val="00901410"/>
    <w:pPr>
      <w:widowControl w:val="0"/>
      <w:autoSpaceDE w:val="0"/>
      <w:autoSpaceDN w:val="0"/>
      <w:spacing w:after="0" w:line="240" w:lineRule="auto"/>
      <w:ind w:left="918"/>
      <w:jc w:val="center"/>
      <w:outlineLvl w:val="6"/>
    </w:pPr>
    <w:rPr>
      <w:rFonts w:ascii="Times New Roman" w:eastAsia="Times New Roman" w:hAnsi="Times New Roman" w:cs="Times New Roman"/>
      <w:b/>
      <w:bCs/>
      <w:i/>
      <w:sz w:val="24"/>
      <w:szCs w:val="24"/>
      <w:lang w:val="uk-UA" w:eastAsia="uk-UA" w:bidi="uk-UA"/>
    </w:rPr>
  </w:style>
  <w:style w:type="paragraph" w:customStyle="1" w:styleId="110">
    <w:name w:val="Заголовок 11"/>
    <w:basedOn w:val="a"/>
    <w:uiPriority w:val="1"/>
    <w:qFormat/>
    <w:rsid w:val="00901410"/>
    <w:pPr>
      <w:widowControl w:val="0"/>
      <w:autoSpaceDE w:val="0"/>
      <w:autoSpaceDN w:val="0"/>
      <w:spacing w:after="0" w:line="240" w:lineRule="auto"/>
      <w:ind w:left="116"/>
      <w:jc w:val="both"/>
      <w:outlineLvl w:val="1"/>
    </w:pPr>
    <w:rPr>
      <w:rFonts w:ascii="Times New Roman" w:eastAsia="Times New Roman" w:hAnsi="Times New Roman" w:cs="Times New Roman"/>
      <w:b/>
      <w:bCs/>
      <w:sz w:val="28"/>
      <w:szCs w:val="28"/>
      <w:lang w:val="uk-UA" w:eastAsia="uk-UA" w:bidi="uk-UA"/>
    </w:rPr>
  </w:style>
  <w:style w:type="character" w:customStyle="1" w:styleId="apple-converted-space">
    <w:name w:val="apple-converted-space"/>
    <w:uiPriority w:val="99"/>
    <w:rsid w:val="00901410"/>
    <w:rPr>
      <w:rFonts w:ascii="Times New Roman" w:hAnsi="Times New Roman" w:cs="Times New Roman" w:hint="default"/>
    </w:rPr>
  </w:style>
  <w:style w:type="character" w:customStyle="1" w:styleId="10">
    <w:name w:val="Заголовок 1 Знак"/>
    <w:basedOn w:val="a0"/>
    <w:link w:val="1"/>
    <w:uiPriority w:val="9"/>
    <w:rsid w:val="00901410"/>
    <w:rPr>
      <w:rFonts w:asciiTheme="majorHAnsi" w:eastAsiaTheme="majorEastAsia" w:hAnsiTheme="majorHAnsi" w:cstheme="majorBidi"/>
      <w:b/>
      <w:bCs/>
      <w:color w:val="2E74B5" w:themeColor="accent1" w:themeShade="BF"/>
      <w:sz w:val="28"/>
      <w:szCs w:val="28"/>
    </w:rPr>
  </w:style>
  <w:style w:type="character" w:customStyle="1" w:styleId="30">
    <w:name w:val="Заголовок 3 Знак"/>
    <w:basedOn w:val="a0"/>
    <w:link w:val="3"/>
    <w:uiPriority w:val="9"/>
    <w:semiHidden/>
    <w:rsid w:val="00901410"/>
    <w:rPr>
      <w:rFonts w:asciiTheme="majorHAnsi" w:eastAsiaTheme="majorEastAsia" w:hAnsiTheme="majorHAnsi" w:cstheme="majorBidi"/>
      <w:b/>
      <w:bCs/>
      <w:color w:val="5B9BD5" w:themeColor="accent1"/>
    </w:rPr>
  </w:style>
  <w:style w:type="character" w:customStyle="1" w:styleId="80">
    <w:name w:val="Заголовок 8 Знак"/>
    <w:basedOn w:val="a0"/>
    <w:link w:val="8"/>
    <w:uiPriority w:val="9"/>
    <w:semiHidden/>
    <w:rsid w:val="00901410"/>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901410"/>
    <w:rPr>
      <w:rFonts w:asciiTheme="majorHAnsi" w:eastAsiaTheme="majorEastAsia" w:hAnsiTheme="majorHAnsi" w:cstheme="majorBidi"/>
      <w:i/>
      <w:iCs/>
      <w:color w:val="404040" w:themeColor="text1" w:themeTint="BF"/>
      <w:sz w:val="20"/>
      <w:szCs w:val="20"/>
    </w:rPr>
  </w:style>
  <w:style w:type="paragraph" w:styleId="af3">
    <w:name w:val="Body Text Indent"/>
    <w:basedOn w:val="a"/>
    <w:link w:val="af4"/>
    <w:uiPriority w:val="99"/>
    <w:semiHidden/>
    <w:unhideWhenUsed/>
    <w:rsid w:val="00901410"/>
    <w:pPr>
      <w:spacing w:after="120"/>
      <w:ind w:left="283"/>
    </w:pPr>
  </w:style>
  <w:style w:type="character" w:customStyle="1" w:styleId="af4">
    <w:name w:val="Основной текст с отступом Знак"/>
    <w:basedOn w:val="a0"/>
    <w:link w:val="af3"/>
    <w:uiPriority w:val="99"/>
    <w:semiHidden/>
    <w:rsid w:val="00901410"/>
  </w:style>
  <w:style w:type="paragraph" w:styleId="31">
    <w:name w:val="Body Text 3"/>
    <w:basedOn w:val="a"/>
    <w:link w:val="32"/>
    <w:uiPriority w:val="99"/>
    <w:semiHidden/>
    <w:unhideWhenUsed/>
    <w:rsid w:val="00901410"/>
    <w:pPr>
      <w:spacing w:after="120"/>
    </w:pPr>
    <w:rPr>
      <w:sz w:val="16"/>
      <w:szCs w:val="16"/>
    </w:rPr>
  </w:style>
  <w:style w:type="character" w:customStyle="1" w:styleId="32">
    <w:name w:val="Основной текст 3 Знак"/>
    <w:basedOn w:val="a0"/>
    <w:link w:val="31"/>
    <w:uiPriority w:val="99"/>
    <w:semiHidden/>
    <w:rsid w:val="00901410"/>
    <w:rPr>
      <w:sz w:val="16"/>
      <w:szCs w:val="16"/>
    </w:rPr>
  </w:style>
  <w:style w:type="paragraph" w:styleId="af5">
    <w:name w:val="Title"/>
    <w:basedOn w:val="a"/>
    <w:link w:val="af6"/>
    <w:qFormat/>
    <w:rsid w:val="00901410"/>
    <w:pPr>
      <w:spacing w:after="0" w:line="240" w:lineRule="auto"/>
      <w:jc w:val="center"/>
    </w:pPr>
    <w:rPr>
      <w:rFonts w:ascii="Times New Roman" w:eastAsia="Times New Roman" w:hAnsi="Times New Roman" w:cs="Times New Roman"/>
      <w:sz w:val="28"/>
      <w:szCs w:val="20"/>
      <w:lang w:val="uk-UA" w:eastAsia="uk-UA"/>
    </w:rPr>
  </w:style>
  <w:style w:type="character" w:customStyle="1" w:styleId="af6">
    <w:name w:val="Заголовок Знак"/>
    <w:basedOn w:val="a0"/>
    <w:link w:val="af5"/>
    <w:rsid w:val="00901410"/>
    <w:rPr>
      <w:rFonts w:ascii="Times New Roman" w:eastAsia="Times New Roman" w:hAnsi="Times New Roman" w:cs="Times New Roman"/>
      <w:sz w:val="28"/>
      <w:szCs w:val="20"/>
      <w:lang w:val="uk-UA" w:eastAsia="uk-UA"/>
    </w:rPr>
  </w:style>
  <w:style w:type="paragraph" w:customStyle="1" w:styleId="13">
    <w:name w:val="Обычный1"/>
    <w:basedOn w:val="a"/>
    <w:rsid w:val="00901410"/>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f7">
    <w:name w:val="header"/>
    <w:basedOn w:val="a"/>
    <w:link w:val="af8"/>
    <w:uiPriority w:val="99"/>
    <w:unhideWhenUsed/>
    <w:rsid w:val="00A93D15"/>
    <w:pPr>
      <w:tabs>
        <w:tab w:val="center" w:pos="4677"/>
        <w:tab w:val="right" w:pos="9355"/>
      </w:tabs>
      <w:spacing w:after="0" w:line="240" w:lineRule="auto"/>
    </w:pPr>
  </w:style>
  <w:style w:type="character" w:customStyle="1" w:styleId="af8">
    <w:name w:val="Верхний колонтитул Знак"/>
    <w:basedOn w:val="a0"/>
    <w:link w:val="af7"/>
    <w:uiPriority w:val="99"/>
    <w:rsid w:val="00A93D15"/>
  </w:style>
  <w:style w:type="paragraph" w:styleId="af9">
    <w:name w:val="footer"/>
    <w:basedOn w:val="a"/>
    <w:link w:val="afa"/>
    <w:uiPriority w:val="99"/>
    <w:unhideWhenUsed/>
    <w:rsid w:val="00A93D15"/>
    <w:pPr>
      <w:tabs>
        <w:tab w:val="center" w:pos="4677"/>
        <w:tab w:val="right" w:pos="9355"/>
      </w:tabs>
      <w:spacing w:after="0" w:line="240" w:lineRule="auto"/>
    </w:pPr>
  </w:style>
  <w:style w:type="character" w:customStyle="1" w:styleId="afa">
    <w:name w:val="Нижний колонтитул Знак"/>
    <w:basedOn w:val="a0"/>
    <w:link w:val="af9"/>
    <w:uiPriority w:val="99"/>
    <w:rsid w:val="00A93D15"/>
  </w:style>
  <w:style w:type="paragraph" w:customStyle="1" w:styleId="xfmc2">
    <w:name w:val="xfmc2"/>
    <w:basedOn w:val="a"/>
    <w:rsid w:val="003B77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b">
    <w:name w:val="FollowedHyperlink"/>
    <w:basedOn w:val="a0"/>
    <w:uiPriority w:val="99"/>
    <w:semiHidden/>
    <w:unhideWhenUsed/>
    <w:rsid w:val="00D47F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19405">
      <w:bodyDiv w:val="1"/>
      <w:marLeft w:val="0"/>
      <w:marRight w:val="0"/>
      <w:marTop w:val="0"/>
      <w:marBottom w:val="0"/>
      <w:divBdr>
        <w:top w:val="none" w:sz="0" w:space="0" w:color="auto"/>
        <w:left w:val="none" w:sz="0" w:space="0" w:color="auto"/>
        <w:bottom w:val="none" w:sz="0" w:space="0" w:color="auto"/>
        <w:right w:val="none" w:sz="0" w:space="0" w:color="auto"/>
      </w:divBdr>
    </w:div>
    <w:div w:id="249318358">
      <w:bodyDiv w:val="1"/>
      <w:marLeft w:val="0"/>
      <w:marRight w:val="0"/>
      <w:marTop w:val="0"/>
      <w:marBottom w:val="0"/>
      <w:divBdr>
        <w:top w:val="none" w:sz="0" w:space="0" w:color="auto"/>
        <w:left w:val="none" w:sz="0" w:space="0" w:color="auto"/>
        <w:bottom w:val="none" w:sz="0" w:space="0" w:color="auto"/>
        <w:right w:val="none" w:sz="0" w:space="0" w:color="auto"/>
      </w:divBdr>
    </w:div>
    <w:div w:id="375740874">
      <w:bodyDiv w:val="1"/>
      <w:marLeft w:val="0"/>
      <w:marRight w:val="0"/>
      <w:marTop w:val="0"/>
      <w:marBottom w:val="0"/>
      <w:divBdr>
        <w:top w:val="none" w:sz="0" w:space="0" w:color="auto"/>
        <w:left w:val="none" w:sz="0" w:space="0" w:color="auto"/>
        <w:bottom w:val="none" w:sz="0" w:space="0" w:color="auto"/>
        <w:right w:val="none" w:sz="0" w:space="0" w:color="auto"/>
      </w:divBdr>
    </w:div>
    <w:div w:id="519321904">
      <w:bodyDiv w:val="1"/>
      <w:marLeft w:val="0"/>
      <w:marRight w:val="0"/>
      <w:marTop w:val="0"/>
      <w:marBottom w:val="0"/>
      <w:divBdr>
        <w:top w:val="none" w:sz="0" w:space="0" w:color="auto"/>
        <w:left w:val="none" w:sz="0" w:space="0" w:color="auto"/>
        <w:bottom w:val="none" w:sz="0" w:space="0" w:color="auto"/>
        <w:right w:val="none" w:sz="0" w:space="0" w:color="auto"/>
      </w:divBdr>
    </w:div>
    <w:div w:id="679162731">
      <w:bodyDiv w:val="1"/>
      <w:marLeft w:val="0"/>
      <w:marRight w:val="0"/>
      <w:marTop w:val="0"/>
      <w:marBottom w:val="0"/>
      <w:divBdr>
        <w:top w:val="none" w:sz="0" w:space="0" w:color="auto"/>
        <w:left w:val="none" w:sz="0" w:space="0" w:color="auto"/>
        <w:bottom w:val="none" w:sz="0" w:space="0" w:color="auto"/>
        <w:right w:val="none" w:sz="0" w:space="0" w:color="auto"/>
      </w:divBdr>
    </w:div>
    <w:div w:id="895971970">
      <w:bodyDiv w:val="1"/>
      <w:marLeft w:val="0"/>
      <w:marRight w:val="0"/>
      <w:marTop w:val="0"/>
      <w:marBottom w:val="0"/>
      <w:divBdr>
        <w:top w:val="none" w:sz="0" w:space="0" w:color="auto"/>
        <w:left w:val="none" w:sz="0" w:space="0" w:color="auto"/>
        <w:bottom w:val="none" w:sz="0" w:space="0" w:color="auto"/>
        <w:right w:val="none" w:sz="0" w:space="0" w:color="auto"/>
      </w:divBdr>
    </w:div>
    <w:div w:id="959382457">
      <w:bodyDiv w:val="1"/>
      <w:marLeft w:val="0"/>
      <w:marRight w:val="0"/>
      <w:marTop w:val="0"/>
      <w:marBottom w:val="0"/>
      <w:divBdr>
        <w:top w:val="none" w:sz="0" w:space="0" w:color="auto"/>
        <w:left w:val="none" w:sz="0" w:space="0" w:color="auto"/>
        <w:bottom w:val="none" w:sz="0" w:space="0" w:color="auto"/>
        <w:right w:val="none" w:sz="0" w:space="0" w:color="auto"/>
      </w:divBdr>
    </w:div>
    <w:div w:id="1069690004">
      <w:bodyDiv w:val="1"/>
      <w:marLeft w:val="0"/>
      <w:marRight w:val="0"/>
      <w:marTop w:val="0"/>
      <w:marBottom w:val="0"/>
      <w:divBdr>
        <w:top w:val="none" w:sz="0" w:space="0" w:color="auto"/>
        <w:left w:val="none" w:sz="0" w:space="0" w:color="auto"/>
        <w:bottom w:val="none" w:sz="0" w:space="0" w:color="auto"/>
        <w:right w:val="none" w:sz="0" w:space="0" w:color="auto"/>
      </w:divBdr>
    </w:div>
    <w:div w:id="1249727013">
      <w:bodyDiv w:val="1"/>
      <w:marLeft w:val="0"/>
      <w:marRight w:val="0"/>
      <w:marTop w:val="0"/>
      <w:marBottom w:val="0"/>
      <w:divBdr>
        <w:top w:val="none" w:sz="0" w:space="0" w:color="auto"/>
        <w:left w:val="none" w:sz="0" w:space="0" w:color="auto"/>
        <w:bottom w:val="none" w:sz="0" w:space="0" w:color="auto"/>
        <w:right w:val="none" w:sz="0" w:space="0" w:color="auto"/>
      </w:divBdr>
    </w:div>
    <w:div w:id="1323317668">
      <w:bodyDiv w:val="1"/>
      <w:marLeft w:val="0"/>
      <w:marRight w:val="0"/>
      <w:marTop w:val="0"/>
      <w:marBottom w:val="0"/>
      <w:divBdr>
        <w:top w:val="none" w:sz="0" w:space="0" w:color="auto"/>
        <w:left w:val="none" w:sz="0" w:space="0" w:color="auto"/>
        <w:bottom w:val="none" w:sz="0" w:space="0" w:color="auto"/>
        <w:right w:val="none" w:sz="0" w:space="0" w:color="auto"/>
      </w:divBdr>
    </w:div>
    <w:div w:id="1342973809">
      <w:bodyDiv w:val="1"/>
      <w:marLeft w:val="0"/>
      <w:marRight w:val="0"/>
      <w:marTop w:val="0"/>
      <w:marBottom w:val="0"/>
      <w:divBdr>
        <w:top w:val="none" w:sz="0" w:space="0" w:color="auto"/>
        <w:left w:val="none" w:sz="0" w:space="0" w:color="auto"/>
        <w:bottom w:val="none" w:sz="0" w:space="0" w:color="auto"/>
        <w:right w:val="none" w:sz="0" w:space="0" w:color="auto"/>
      </w:divBdr>
    </w:div>
    <w:div w:id="1971015028">
      <w:bodyDiv w:val="1"/>
      <w:marLeft w:val="0"/>
      <w:marRight w:val="0"/>
      <w:marTop w:val="0"/>
      <w:marBottom w:val="0"/>
      <w:divBdr>
        <w:top w:val="none" w:sz="0" w:space="0" w:color="auto"/>
        <w:left w:val="none" w:sz="0" w:space="0" w:color="auto"/>
        <w:bottom w:val="none" w:sz="0" w:space="0" w:color="auto"/>
        <w:right w:val="none" w:sz="0" w:space="0" w:color="auto"/>
      </w:divBdr>
    </w:div>
    <w:div w:id="1995643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5.xml"/><Relationship Id="rId117" Type="http://schemas.openxmlformats.org/officeDocument/2006/relationships/image" Target="media/image85.png"/><Relationship Id="rId21" Type="http://schemas.openxmlformats.org/officeDocument/2006/relationships/chart" Target="charts/chart10.xml"/><Relationship Id="rId42" Type="http://schemas.openxmlformats.org/officeDocument/2006/relationships/image" Target="media/image10.png"/><Relationship Id="rId47" Type="http://schemas.openxmlformats.org/officeDocument/2006/relationships/image" Target="media/image15.png"/><Relationship Id="rId63" Type="http://schemas.openxmlformats.org/officeDocument/2006/relationships/image" Target="media/image31.png"/><Relationship Id="rId68" Type="http://schemas.openxmlformats.org/officeDocument/2006/relationships/image" Target="media/image36.png"/><Relationship Id="rId84" Type="http://schemas.openxmlformats.org/officeDocument/2006/relationships/image" Target="media/image52.png"/><Relationship Id="rId89" Type="http://schemas.openxmlformats.org/officeDocument/2006/relationships/image" Target="media/image57.png"/><Relationship Id="rId112" Type="http://schemas.openxmlformats.org/officeDocument/2006/relationships/image" Target="media/image80.png"/><Relationship Id="rId133" Type="http://schemas.openxmlformats.org/officeDocument/2006/relationships/hyperlink" Target="https://nus.org.ua/articles/rankova-zustrich-shho-tse-i-navishho/" TargetMode="External"/><Relationship Id="rId138" Type="http://schemas.openxmlformats.org/officeDocument/2006/relationships/hyperlink" Target="https://brainbasket.org/ru/besplatnyie-uroki-scratch/" TargetMode="External"/><Relationship Id="rId154" Type="http://schemas.openxmlformats.org/officeDocument/2006/relationships/hyperlink" Target="http://profi.dcz.gov.ua/" TargetMode="External"/><Relationship Id="rId159" Type="http://schemas.openxmlformats.org/officeDocument/2006/relationships/hyperlink" Target="https://www.sheknows.com/health-and-wellness/articles/1115547/jumping-jack-variations/" TargetMode="External"/><Relationship Id="rId175" Type="http://schemas.openxmlformats.org/officeDocument/2006/relationships/hyperlink" Target="https://pogliad.com.ua/komp-yuternyj-syndrom/" TargetMode="External"/><Relationship Id="rId170" Type="http://schemas.openxmlformats.org/officeDocument/2006/relationships/hyperlink" Target="https://gimnastyka.com.ua/likuvalna/dlya-ochei/pry-roboti-za-kompjuterom.html" TargetMode="External"/><Relationship Id="rId16" Type="http://schemas.openxmlformats.org/officeDocument/2006/relationships/chart" Target="charts/chart5.xml"/><Relationship Id="rId107" Type="http://schemas.openxmlformats.org/officeDocument/2006/relationships/image" Target="media/image75.png"/><Relationship Id="rId11" Type="http://schemas.openxmlformats.org/officeDocument/2006/relationships/chart" Target="charts/chart1.xml"/><Relationship Id="rId32" Type="http://schemas.openxmlformats.org/officeDocument/2006/relationships/chart" Target="charts/chart21.xml"/><Relationship Id="rId37" Type="http://schemas.openxmlformats.org/officeDocument/2006/relationships/image" Target="media/image5.png"/><Relationship Id="rId53" Type="http://schemas.openxmlformats.org/officeDocument/2006/relationships/image" Target="media/image21.png"/><Relationship Id="rId58" Type="http://schemas.openxmlformats.org/officeDocument/2006/relationships/image" Target="media/image26.png"/><Relationship Id="rId74" Type="http://schemas.openxmlformats.org/officeDocument/2006/relationships/image" Target="media/image42.png"/><Relationship Id="rId79" Type="http://schemas.openxmlformats.org/officeDocument/2006/relationships/image" Target="media/image47.png"/><Relationship Id="rId102" Type="http://schemas.openxmlformats.org/officeDocument/2006/relationships/image" Target="media/image70.png"/><Relationship Id="rId123" Type="http://schemas.openxmlformats.org/officeDocument/2006/relationships/hyperlink" Target="https://osvita.ua/school/61425/" TargetMode="External"/><Relationship Id="rId128" Type="http://schemas.openxmlformats.org/officeDocument/2006/relationships/hyperlink" Target="https://uk.wikipedia.org/wiki/%D0%A1%D0%B8%D1%81%D1%82%D0%B5%D0%BC%D0%B0_%D1%83%D0%BF%D1%80%D0%B0%D0%B2%D0%BB%D1%96%D0%BD%D0%BD%D1%8F_%D0%BD%D0%B0%D0%B2%D1%87%D0%B0%D0%BD%D0%BD%D1%8F%D0%BC" TargetMode="External"/><Relationship Id="rId144" Type="http://schemas.openxmlformats.org/officeDocument/2006/relationships/hyperlink" Target="http://abetka.ukrlife.org/" TargetMode="External"/><Relationship Id="rId149" Type="http://schemas.openxmlformats.org/officeDocument/2006/relationships/hyperlink" Target="http://osvita.ua/school/nus/65313/" TargetMode="External"/><Relationship Id="rId5" Type="http://schemas.openxmlformats.org/officeDocument/2006/relationships/webSettings" Target="webSettings.xml"/><Relationship Id="rId90" Type="http://schemas.openxmlformats.org/officeDocument/2006/relationships/image" Target="media/image58.png"/><Relationship Id="rId95" Type="http://schemas.openxmlformats.org/officeDocument/2006/relationships/image" Target="media/image63.png"/><Relationship Id="rId160" Type="http://schemas.openxmlformats.org/officeDocument/2006/relationships/hyperlink" Target="https://www.verywellfit.com/step-by-step-cardio-exercises-for-home-workouts-1230827" TargetMode="External"/><Relationship Id="rId165" Type="http://schemas.openxmlformats.org/officeDocument/2006/relationships/hyperlink" Target="https://jamesclear.com/new-habit" TargetMode="External"/><Relationship Id="rId181" Type="http://schemas.openxmlformats.org/officeDocument/2006/relationships/hyperlink" Target="https://sites.google.com/site/%20metodicnirekomendaciie/home/pravila-roboti-za-komp-uterom" TargetMode="External"/><Relationship Id="rId186" Type="http://schemas.openxmlformats.org/officeDocument/2006/relationships/footer" Target="footer1.xml"/><Relationship Id="rId22" Type="http://schemas.openxmlformats.org/officeDocument/2006/relationships/chart" Target="charts/chart11.xml"/><Relationship Id="rId27" Type="http://schemas.openxmlformats.org/officeDocument/2006/relationships/chart" Target="charts/chart16.xml"/><Relationship Id="rId43" Type="http://schemas.openxmlformats.org/officeDocument/2006/relationships/image" Target="media/image11.png"/><Relationship Id="rId48" Type="http://schemas.openxmlformats.org/officeDocument/2006/relationships/image" Target="media/image16.png"/><Relationship Id="rId64" Type="http://schemas.openxmlformats.org/officeDocument/2006/relationships/image" Target="media/image32.png"/><Relationship Id="rId69" Type="http://schemas.openxmlformats.org/officeDocument/2006/relationships/image" Target="media/image37.png"/><Relationship Id="rId113" Type="http://schemas.openxmlformats.org/officeDocument/2006/relationships/image" Target="media/image81.png"/><Relationship Id="rId118" Type="http://schemas.openxmlformats.org/officeDocument/2006/relationships/image" Target="media/image86.png"/><Relationship Id="rId134" Type="http://schemas.openxmlformats.org/officeDocument/2006/relationships/hyperlink" Target="https://nus.org.ua/articles/yak-bezkoshtovno-pidgotuvatys-do-zno-6-onlajn-rishen/" TargetMode="External"/><Relationship Id="rId139" Type="http://schemas.openxmlformats.org/officeDocument/2006/relationships/hyperlink" Target="https://www.youtube.com/user/metmuseum" TargetMode="External"/><Relationship Id="rId80" Type="http://schemas.openxmlformats.org/officeDocument/2006/relationships/image" Target="media/image48.png"/><Relationship Id="rId85" Type="http://schemas.openxmlformats.org/officeDocument/2006/relationships/image" Target="media/image53.png"/><Relationship Id="rId150" Type="http://schemas.openxmlformats.org/officeDocument/2006/relationships/hyperlink" Target="https://svitdovkola.org/pilot/3" TargetMode="External"/><Relationship Id="rId155" Type="http://schemas.openxmlformats.org/officeDocument/2006/relationships/hyperlink" Target="http://proforientator.info/" TargetMode="External"/><Relationship Id="rId171" Type="http://schemas.openxmlformats.org/officeDocument/2006/relationships/hyperlink" Target="https://centeroka.com.ua/uk/%20publikatsyy/inshi-publikatsii/efektyvni-vpravy-dlia-ochei.html" TargetMode="External"/><Relationship Id="rId176" Type="http://schemas.openxmlformats.org/officeDocument/2006/relationships/hyperlink" Target="https://fitness.org.ua/krashi-vprava-dlia-ochei-vid-vtomi-pislia-roboti-z-komputer/" TargetMode="External"/><Relationship Id="rId12" Type="http://schemas.openxmlformats.org/officeDocument/2006/relationships/hyperlink" Target="https://phc.org.ua/news/vpliv-stresu-na-organizm-ditini-chim-mozhut-dopomogti-batki-i-koli-varto-zvertatisya-do" TargetMode="External"/><Relationship Id="rId17" Type="http://schemas.openxmlformats.org/officeDocument/2006/relationships/chart" Target="charts/chart6.xml"/><Relationship Id="rId33" Type="http://schemas.openxmlformats.org/officeDocument/2006/relationships/image" Target="media/image1.png"/><Relationship Id="rId38" Type="http://schemas.openxmlformats.org/officeDocument/2006/relationships/image" Target="media/image6.png"/><Relationship Id="rId59" Type="http://schemas.openxmlformats.org/officeDocument/2006/relationships/image" Target="media/image27.png"/><Relationship Id="rId103" Type="http://schemas.openxmlformats.org/officeDocument/2006/relationships/image" Target="media/image71.png"/><Relationship Id="rId108" Type="http://schemas.openxmlformats.org/officeDocument/2006/relationships/image" Target="media/image76.png"/><Relationship Id="rId124" Type="http://schemas.openxmlformats.org/officeDocument/2006/relationships/image" Target="media/image91.jpeg"/><Relationship Id="rId129" Type="http://schemas.openxmlformats.org/officeDocument/2006/relationships/hyperlink" Target="https://issuu.com/educationinternational/docs/2020_research_covid-19_eng" TargetMode="External"/><Relationship Id="rId54" Type="http://schemas.openxmlformats.org/officeDocument/2006/relationships/image" Target="media/image22.png"/><Relationship Id="rId70" Type="http://schemas.openxmlformats.org/officeDocument/2006/relationships/image" Target="media/image38.png"/><Relationship Id="rId75" Type="http://schemas.openxmlformats.org/officeDocument/2006/relationships/image" Target="media/image43.png"/><Relationship Id="rId91" Type="http://schemas.openxmlformats.org/officeDocument/2006/relationships/image" Target="media/image59.png"/><Relationship Id="rId96" Type="http://schemas.openxmlformats.org/officeDocument/2006/relationships/image" Target="media/image64.png"/><Relationship Id="rId140" Type="http://schemas.openxmlformats.org/officeDocument/2006/relationships/hyperlink" Target="http://shodennik.ua/" TargetMode="External"/><Relationship Id="rId145" Type="http://schemas.openxmlformats.org/officeDocument/2006/relationships/hyperlink" Target="http://kazkar.info/" TargetMode="External"/><Relationship Id="rId161" Type="http://schemas.openxmlformats.org/officeDocument/2006/relationships/hyperlink" Target="https://www.mayoclinic.org/healthy-lifestyle/fitness/in-depth/strength-training/art-20046670" TargetMode="External"/><Relationship Id="rId166" Type="http://schemas.openxmlformats.org/officeDocument/2006/relationships/hyperlink" Target="https://aaptiv.com/magazine/perfect-at-home-workout-space" TargetMode="External"/><Relationship Id="rId182" Type="http://schemas.openxmlformats.org/officeDocument/2006/relationships/hyperlink" Target="https://nus.org.ua/articles/praktyky-ta-pidhody-do-dystantsijnogo-navchannya-rekomendatsiyi-dlya-vchyteliv/" TargetMode="External"/><Relationship Id="rId187"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chart" Target="charts/chart12.xml"/><Relationship Id="rId28" Type="http://schemas.openxmlformats.org/officeDocument/2006/relationships/chart" Target="charts/chart17.xml"/><Relationship Id="rId49" Type="http://schemas.openxmlformats.org/officeDocument/2006/relationships/image" Target="media/image17.png"/><Relationship Id="rId114" Type="http://schemas.openxmlformats.org/officeDocument/2006/relationships/image" Target="media/image82.png"/><Relationship Id="rId119" Type="http://schemas.openxmlformats.org/officeDocument/2006/relationships/image" Target="media/image87.jpeg"/><Relationship Id="rId44" Type="http://schemas.openxmlformats.org/officeDocument/2006/relationships/image" Target="media/image12.png"/><Relationship Id="rId60" Type="http://schemas.openxmlformats.org/officeDocument/2006/relationships/image" Target="media/image28.png"/><Relationship Id="rId65" Type="http://schemas.openxmlformats.org/officeDocument/2006/relationships/image" Target="media/image33.png"/><Relationship Id="rId81" Type="http://schemas.openxmlformats.org/officeDocument/2006/relationships/image" Target="media/image49.png"/><Relationship Id="rId86" Type="http://schemas.openxmlformats.org/officeDocument/2006/relationships/image" Target="media/image54.png"/><Relationship Id="rId130" Type="http://schemas.openxmlformats.org/officeDocument/2006/relationships/hyperlink" Target="https://naurok.ua/" TargetMode="External"/><Relationship Id="rId135" Type="http://schemas.openxmlformats.org/officeDocument/2006/relationships/hyperlink" Target="https://vchy.com.ua/" TargetMode="External"/><Relationship Id="rId151" Type="http://schemas.openxmlformats.org/officeDocument/2006/relationships/hyperlink" Target="https://childdevelop.com.ua/" TargetMode="External"/><Relationship Id="rId156" Type="http://schemas.openxmlformats.org/officeDocument/2006/relationships/hyperlink" Target="https://fspo.udpu.edu.ua/abituriientu/tsentr-psykh-diahnostuvannia/" TargetMode="External"/><Relationship Id="rId177" Type="http://schemas.openxmlformats.org/officeDocument/2006/relationships/hyperlink" Target="https://nus.org.ua/articles/navchannya-vdoma-praktychni-porady-dlya-vchyteliv-vid-psyhologyni-svitlany-rojz/" TargetMode="External"/><Relationship Id="rId172" Type="http://schemas.openxmlformats.org/officeDocument/2006/relationships/hyperlink" Target="http://osvita-mvk.if.ua/content&amp;content_id=1375%20" TargetMode="External"/><Relationship Id="rId13" Type="http://schemas.openxmlformats.org/officeDocument/2006/relationships/chart" Target="charts/chart2.xml"/><Relationship Id="rId18" Type="http://schemas.openxmlformats.org/officeDocument/2006/relationships/chart" Target="charts/chart7.xml"/><Relationship Id="rId39" Type="http://schemas.openxmlformats.org/officeDocument/2006/relationships/image" Target="media/image7.png"/><Relationship Id="rId109" Type="http://schemas.openxmlformats.org/officeDocument/2006/relationships/image" Target="media/image77.png"/><Relationship Id="rId34" Type="http://schemas.openxmlformats.org/officeDocument/2006/relationships/image" Target="media/image2.png"/><Relationship Id="rId50" Type="http://schemas.openxmlformats.org/officeDocument/2006/relationships/image" Target="media/image18.png"/><Relationship Id="rId55" Type="http://schemas.openxmlformats.org/officeDocument/2006/relationships/image" Target="media/image23.png"/><Relationship Id="rId76" Type="http://schemas.openxmlformats.org/officeDocument/2006/relationships/image" Target="media/image44.png"/><Relationship Id="rId97" Type="http://schemas.openxmlformats.org/officeDocument/2006/relationships/image" Target="media/image65.png"/><Relationship Id="rId104" Type="http://schemas.openxmlformats.org/officeDocument/2006/relationships/image" Target="media/image72.png"/><Relationship Id="rId120" Type="http://schemas.openxmlformats.org/officeDocument/2006/relationships/image" Target="media/image88.jpeg"/><Relationship Id="rId125" Type="http://schemas.openxmlformats.org/officeDocument/2006/relationships/hyperlink" Target="https://pac.com.ua/art/maistruiemo-mashynky-z-kartonnykh-lotkiv-dlia-yaiets-8-krutykh-vyrobiv.html" TargetMode="External"/><Relationship Id="rId141" Type="http://schemas.openxmlformats.org/officeDocument/2006/relationships/hyperlink" Target="http://company.shodennik.ua/benefits/education/" TargetMode="External"/><Relationship Id="rId146" Type="http://schemas.openxmlformats.org/officeDocument/2006/relationships/hyperlink" Target="https://www.youtube.com/user/plusplustv/videos" TargetMode="External"/><Relationship Id="rId167" Type="http://schemas.openxmlformats.org/officeDocument/2006/relationships/hyperlink" Target="https://pon.org.ua/novyny/5812-6-pravil-roboti-za-kompyuterom-bez-shkodi-dlya-zdorovya.html" TargetMode="External"/><Relationship Id="rId188"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39.png"/><Relationship Id="rId92" Type="http://schemas.openxmlformats.org/officeDocument/2006/relationships/image" Target="media/image60.png"/><Relationship Id="rId162" Type="http://schemas.openxmlformats.org/officeDocument/2006/relationships/hyperlink" Target="https://www.healthline.com/health/fitness-exercise/pushups-everyday" TargetMode="External"/><Relationship Id="rId183" Type="http://schemas.openxmlformats.org/officeDocument/2006/relationships/hyperlink" Target="https://ukr.media/medicine/386572/" TargetMode="External"/><Relationship Id="rId2" Type="http://schemas.openxmlformats.org/officeDocument/2006/relationships/numbering" Target="numbering.xml"/><Relationship Id="rId29" Type="http://schemas.openxmlformats.org/officeDocument/2006/relationships/chart" Target="charts/chart18.xml"/><Relationship Id="rId24" Type="http://schemas.openxmlformats.org/officeDocument/2006/relationships/chart" Target="charts/chart13.xml"/><Relationship Id="rId40" Type="http://schemas.openxmlformats.org/officeDocument/2006/relationships/image" Target="media/image8.png"/><Relationship Id="rId45" Type="http://schemas.openxmlformats.org/officeDocument/2006/relationships/image" Target="media/image13.png"/><Relationship Id="rId66" Type="http://schemas.openxmlformats.org/officeDocument/2006/relationships/image" Target="media/image34.png"/><Relationship Id="rId87" Type="http://schemas.openxmlformats.org/officeDocument/2006/relationships/image" Target="media/image55.png"/><Relationship Id="rId110" Type="http://schemas.openxmlformats.org/officeDocument/2006/relationships/image" Target="media/image78.png"/><Relationship Id="rId115" Type="http://schemas.openxmlformats.org/officeDocument/2006/relationships/image" Target="media/image83.png"/><Relationship Id="rId131" Type="http://schemas.openxmlformats.org/officeDocument/2006/relationships/hyperlink" Target="https://www.classtime.com/uk/" TargetMode="External"/><Relationship Id="rId136" Type="http://schemas.openxmlformats.org/officeDocument/2006/relationships/hyperlink" Target="https://chudo-udo.com/ot-4-do-6-let" TargetMode="External"/><Relationship Id="rId157" Type="http://schemas.openxmlformats.org/officeDocument/2006/relationships/hyperlink" Target="https://testportal.gov.ua/" TargetMode="External"/><Relationship Id="rId178" Type="http://schemas.openxmlformats.org/officeDocument/2006/relationships/hyperlink" Target="https://covid19.gov.ua/osvita-ta-batkivstvo" TargetMode="External"/><Relationship Id="rId61" Type="http://schemas.openxmlformats.org/officeDocument/2006/relationships/image" Target="media/image29.png"/><Relationship Id="rId82" Type="http://schemas.openxmlformats.org/officeDocument/2006/relationships/image" Target="media/image50.png"/><Relationship Id="rId152" Type="http://schemas.openxmlformats.org/officeDocument/2006/relationships/hyperlink" Target="https://dpa.in.ua/dpa-2020-4-klas/" TargetMode="External"/><Relationship Id="rId173" Type="http://schemas.openxmlformats.org/officeDocument/2006/relationships/hyperlink" Target="https://osvita-docs.com/node/176" TargetMode="External"/><Relationship Id="rId19" Type="http://schemas.openxmlformats.org/officeDocument/2006/relationships/chart" Target="charts/chart8.xml"/><Relationship Id="rId14" Type="http://schemas.openxmlformats.org/officeDocument/2006/relationships/chart" Target="charts/chart3.xml"/><Relationship Id="rId30" Type="http://schemas.openxmlformats.org/officeDocument/2006/relationships/chart" Target="charts/chart19.xml"/><Relationship Id="rId35" Type="http://schemas.openxmlformats.org/officeDocument/2006/relationships/image" Target="media/image3.png"/><Relationship Id="rId56" Type="http://schemas.openxmlformats.org/officeDocument/2006/relationships/image" Target="media/image24.png"/><Relationship Id="rId77" Type="http://schemas.openxmlformats.org/officeDocument/2006/relationships/image" Target="media/image45.png"/><Relationship Id="rId100" Type="http://schemas.openxmlformats.org/officeDocument/2006/relationships/image" Target="media/image68.png"/><Relationship Id="rId105" Type="http://schemas.openxmlformats.org/officeDocument/2006/relationships/image" Target="media/image73.png"/><Relationship Id="rId126" Type="http://schemas.openxmlformats.org/officeDocument/2006/relationships/image" Target="media/image92.png"/><Relationship Id="rId147" Type="http://schemas.openxmlformats.org/officeDocument/2006/relationships/hyperlink" Target="https://jmil.com.ua/2020-1" TargetMode="External"/><Relationship Id="rId168" Type="http://schemas.openxmlformats.org/officeDocument/2006/relationships/hyperlink" Target="http://www.sqe.gov.ua/images/materials/&#1030;&#1085;&#1089;&#1090;&#1080;&#1090;&#1091;&#1094;&#1110;&#1081;&#1085;&#1080;&#1081;%20&#1072;&#1091;&#1076;&#1080;&#1090;/28.05.2020_&#1040;&#1085;&#1072;&#1083;&#1110;&#1090;&#1080;&#1095;&#1085;&#1072;_&#1076;&#1086;&#1074;&#1110;&#1076;&#1082;&#1072;+&#1056;&#1077;&#1082;&#1086;&#1084;&#1077;&#1085;&#1076;&#1072;&#1094;&#1110;&#1111;_&#1086;&#1087;&#1080;&#1090;&#1091;&#1074;&#1072;&#1085;&#1085;&#1103;_&#1044;&#1048;&#1057;&#1058;&#1040;&#1053;&#1062;&#1030;&#1049;&#1053;&#1045;-&#1096;&#1082;&#1086;&#1083;&#1072;.pdf" TargetMode="External"/><Relationship Id="rId8" Type="http://schemas.openxmlformats.org/officeDocument/2006/relationships/hyperlink" Target="https://zakon.rada.gov.ua/laws/show/z0703-13" TargetMode="External"/><Relationship Id="rId51" Type="http://schemas.openxmlformats.org/officeDocument/2006/relationships/image" Target="media/image19.png"/><Relationship Id="rId72" Type="http://schemas.openxmlformats.org/officeDocument/2006/relationships/image" Target="media/image40.png"/><Relationship Id="rId93" Type="http://schemas.openxmlformats.org/officeDocument/2006/relationships/image" Target="media/image61.png"/><Relationship Id="rId98" Type="http://schemas.openxmlformats.org/officeDocument/2006/relationships/image" Target="media/image66.png"/><Relationship Id="rId121" Type="http://schemas.openxmlformats.org/officeDocument/2006/relationships/image" Target="media/image89.jpeg"/><Relationship Id="rId142" Type="http://schemas.openxmlformats.org/officeDocument/2006/relationships/hyperlink" Target="https://cutt.ly/7apIVuF" TargetMode="External"/><Relationship Id="rId163" Type="http://schemas.openxmlformats.org/officeDocument/2006/relationships/hyperlink" Target="https://www.precisionnutrition.com/all-about-the-squat" TargetMode="External"/><Relationship Id="rId184" Type="http://schemas.openxmlformats.org/officeDocument/2006/relationships/hyperlink" Target="https://lifestyle.segodnya.ua/ua/lifestyle/food_wellness/kakie-uprazhneniya-polezny-dlya-glaz-rebenka-771433.html" TargetMode="External"/><Relationship Id="rId3" Type="http://schemas.openxmlformats.org/officeDocument/2006/relationships/styles" Target="styles.xml"/><Relationship Id="rId25" Type="http://schemas.openxmlformats.org/officeDocument/2006/relationships/chart" Target="charts/chart14.xml"/><Relationship Id="rId46" Type="http://schemas.openxmlformats.org/officeDocument/2006/relationships/image" Target="media/image14.png"/><Relationship Id="rId67" Type="http://schemas.openxmlformats.org/officeDocument/2006/relationships/image" Target="media/image35.png"/><Relationship Id="rId116" Type="http://schemas.openxmlformats.org/officeDocument/2006/relationships/image" Target="media/image84.png"/><Relationship Id="rId137" Type="http://schemas.openxmlformats.org/officeDocument/2006/relationships/hyperlink" Target="https://www.ed-era.com/courses/" TargetMode="External"/><Relationship Id="rId158" Type="http://schemas.openxmlformats.org/officeDocument/2006/relationships/hyperlink" Target="https://www.healthstatus.com/health_blog/wellness/cardio-exercise-definition-and-benefits/" TargetMode="External"/><Relationship Id="rId20" Type="http://schemas.openxmlformats.org/officeDocument/2006/relationships/chart" Target="charts/chart9.xml"/><Relationship Id="rId41" Type="http://schemas.openxmlformats.org/officeDocument/2006/relationships/image" Target="media/image9.png"/><Relationship Id="rId62" Type="http://schemas.openxmlformats.org/officeDocument/2006/relationships/image" Target="media/image30.png"/><Relationship Id="rId83" Type="http://schemas.openxmlformats.org/officeDocument/2006/relationships/image" Target="media/image51.png"/><Relationship Id="rId88" Type="http://schemas.openxmlformats.org/officeDocument/2006/relationships/image" Target="media/image56.png"/><Relationship Id="rId111" Type="http://schemas.openxmlformats.org/officeDocument/2006/relationships/image" Target="media/image79.png"/><Relationship Id="rId132" Type="http://schemas.openxmlformats.org/officeDocument/2006/relationships/hyperlink" Target="https://quizizz.com/" TargetMode="External"/><Relationship Id="rId153" Type="http://schemas.openxmlformats.org/officeDocument/2006/relationships/hyperlink" Target="http://proforientator.info/" TargetMode="External"/><Relationship Id="rId174" Type="http://schemas.openxmlformats.org/officeDocument/2006/relationships/hyperlink" Target="https://ukraine.un.org/uk/99869-informaciyna-zapiska-vpliv-pandemii-covid-19-na-lyudey-z-invalidnistyu-v-ukraini" TargetMode="External"/><Relationship Id="rId179" Type="http://schemas.openxmlformats.org/officeDocument/2006/relationships/hyperlink" Target="https://www.pedrada.com.ua/files/news/2020/Guideline_2020.pdf" TargetMode="External"/><Relationship Id="rId15" Type="http://schemas.openxmlformats.org/officeDocument/2006/relationships/chart" Target="charts/chart4.xml"/><Relationship Id="rId36" Type="http://schemas.openxmlformats.org/officeDocument/2006/relationships/image" Target="media/image4.png"/><Relationship Id="rId57" Type="http://schemas.openxmlformats.org/officeDocument/2006/relationships/image" Target="media/image25.png"/><Relationship Id="rId106" Type="http://schemas.openxmlformats.org/officeDocument/2006/relationships/image" Target="media/image74.png"/><Relationship Id="rId127" Type="http://schemas.openxmlformats.org/officeDocument/2006/relationships/hyperlink" Target="https://issuu.com/educationinternational/docs/2020_research_covid-19_eng" TargetMode="External"/><Relationship Id="rId10" Type="http://schemas.openxmlformats.org/officeDocument/2006/relationships/hyperlink" Target="https://en.unesco.org/sites/default/files/gem2020-extraordinary-session-draft-declaration-en.pdf" TargetMode="External"/><Relationship Id="rId31" Type="http://schemas.openxmlformats.org/officeDocument/2006/relationships/chart" Target="charts/chart20.xml"/><Relationship Id="rId52" Type="http://schemas.openxmlformats.org/officeDocument/2006/relationships/image" Target="media/image20.png"/><Relationship Id="rId73" Type="http://schemas.openxmlformats.org/officeDocument/2006/relationships/image" Target="media/image41.png"/><Relationship Id="rId78" Type="http://schemas.openxmlformats.org/officeDocument/2006/relationships/image" Target="media/image46.png"/><Relationship Id="rId94" Type="http://schemas.openxmlformats.org/officeDocument/2006/relationships/image" Target="media/image62.png"/><Relationship Id="rId99" Type="http://schemas.openxmlformats.org/officeDocument/2006/relationships/image" Target="media/image67.png"/><Relationship Id="rId101" Type="http://schemas.openxmlformats.org/officeDocument/2006/relationships/image" Target="media/image69.png"/><Relationship Id="rId122" Type="http://schemas.openxmlformats.org/officeDocument/2006/relationships/image" Target="media/image90.jpeg"/><Relationship Id="rId143" Type="http://schemas.openxmlformats.org/officeDocument/2006/relationships/hyperlink" Target="http://abetka.ukrlife.org/" TargetMode="External"/><Relationship Id="rId148" Type="http://schemas.openxmlformats.org/officeDocument/2006/relationships/hyperlink" Target="http://osvita.ua/school/nus/65278/" TargetMode="External"/><Relationship Id="rId164" Type="http://schemas.openxmlformats.org/officeDocument/2006/relationships/hyperlink" Target="https://www.webmd.com/fitness-exercise/features/whats-the-best-time-to-exercise" TargetMode="External"/><Relationship Id="rId169" Type="http://schemas.openxmlformats.org/officeDocument/2006/relationships/hyperlink" Target="https://life.liga.net/porady/news/%20kompleks-uprajneniy-dlya-rasslableniya-shei-kak-snyat-nagruzku-s-sheynogo-otdela-pozvonochnika" TargetMode="External"/><Relationship Id="rId185" Type="http://schemas.openxmlformats.org/officeDocument/2006/relationships/hyperlink" Target="https://brain.com.ua/ukr/brain_guide/advice/yakoyu_mae_buti%20_vidstan_do_monitora_pid_chas_roboti_za_kompyuterom-7668/" TargetMode="External"/><Relationship Id="rId4" Type="http://schemas.openxmlformats.org/officeDocument/2006/relationships/settings" Target="settings.xml"/><Relationship Id="rId9" Type="http://schemas.openxmlformats.org/officeDocument/2006/relationships/hyperlink" Target="https://pedpresa.com.ua/204159-zminy-do-polozhennya-pro-dystantsijnu-formu-osvity-nabuly-chynnosti.html" TargetMode="External"/><Relationship Id="rId180" Type="http://schemas.openxmlformats.org/officeDocument/2006/relationships/hyperlink" Target="https://sites.google.com/site/metodicnirekomendaciie/home/pravila-roboti-za-komp-uteromhttps://gk-press.if.ua/5-porad-yaki-dopomozhut-zberegty-zir/"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_____Microsoft_Excel7.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_____Microsoft_Excel8.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_____Microsoft_Excel9.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_____Microsoft_Excel10.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_____Microsoft_Excel11.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_____Microsoft_Excel12.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package" Target="../embeddings/_____Microsoft_Excel13.xlsx"/><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package" Target="../embeddings/_____Microsoft_Excel14.xlsx"/><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2" Type="http://schemas.openxmlformats.org/officeDocument/2006/relationships/package" Target="../embeddings/_____Microsoft_Excel15.xlsx"/><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2" Type="http://schemas.openxmlformats.org/officeDocument/2006/relationships/package" Target="../embeddings/_____Microsoft_Excel16.xlsx"/><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2" Type="http://schemas.openxmlformats.org/officeDocument/2006/relationships/package" Target="../embeddings/_____Microsoft_Excel17.xlsx"/><Relationship Id="rId1" Type="http://schemas.openxmlformats.org/officeDocument/2006/relationships/themeOverride" Target="../theme/themeOverride18.xml"/></Relationships>
</file>

<file path=word/charts/_rels/chart19.xml.rels><?xml version="1.0" encoding="UTF-8" standalone="yes"?>
<Relationships xmlns="http://schemas.openxmlformats.org/package/2006/relationships"><Relationship Id="rId2" Type="http://schemas.openxmlformats.org/officeDocument/2006/relationships/package" Target="../embeddings/_____Microsoft_Excel18.xlsx"/><Relationship Id="rId1" Type="http://schemas.openxmlformats.org/officeDocument/2006/relationships/themeOverride" Target="../theme/themeOverride19.xml"/></Relationships>
</file>

<file path=word/charts/_rels/chart20.xml.rels><?xml version="1.0" encoding="UTF-8" standalone="yes"?>
<Relationships xmlns="http://schemas.openxmlformats.org/package/2006/relationships"><Relationship Id="rId2" Type="http://schemas.openxmlformats.org/officeDocument/2006/relationships/package" Target="../embeddings/_____Microsoft_Excel19.xlsx"/><Relationship Id="rId1" Type="http://schemas.openxmlformats.org/officeDocument/2006/relationships/themeOverride" Target="../theme/themeOverride20.xml"/></Relationships>
</file>

<file path=word/charts/_rels/chart21.xml.rels><?xml version="1.0" encoding="UTF-8" standalone="yes"?>
<Relationships xmlns="http://schemas.openxmlformats.org/package/2006/relationships"><Relationship Id="rId2" Type="http://schemas.openxmlformats.org/officeDocument/2006/relationships/package" Target="../embeddings/_____Microsoft_Excel20.xlsx"/><Relationship Id="rId1" Type="http://schemas.openxmlformats.org/officeDocument/2006/relationships/themeOverride" Target="../theme/themeOverride2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uk-UA"/>
              <a:t>Вік (у %)</a:t>
            </a:r>
            <a:endParaRPr lang="ru-RU"/>
          </a:p>
        </c:rich>
      </c:tx>
      <c:overlay val="0"/>
    </c:title>
    <c:autoTitleDeleted val="0"/>
    <c:plotArea>
      <c:layout/>
      <c:pieChart>
        <c:varyColors val="1"/>
        <c:ser>
          <c:idx val="0"/>
          <c:order val="0"/>
          <c:tx>
            <c:strRef>
              <c:f>Лист1!$B$1</c:f>
              <c:strCache>
                <c:ptCount val="1"/>
                <c:pt idx="0">
                  <c:v>Показник у відсотках (%)</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Лист1!$A$2:$A$14</c:f>
              <c:strCache>
                <c:ptCount val="13"/>
                <c:pt idx="0">
                  <c:v>6</c:v>
                </c:pt>
                <c:pt idx="1">
                  <c:v>7</c:v>
                </c:pt>
                <c:pt idx="2">
                  <c:v>8</c:v>
                </c:pt>
                <c:pt idx="3">
                  <c:v>9</c:v>
                </c:pt>
                <c:pt idx="4">
                  <c:v>10</c:v>
                </c:pt>
                <c:pt idx="5">
                  <c:v>11</c:v>
                </c:pt>
                <c:pt idx="6">
                  <c:v>12</c:v>
                </c:pt>
                <c:pt idx="7">
                  <c:v>13</c:v>
                </c:pt>
                <c:pt idx="8">
                  <c:v>14</c:v>
                </c:pt>
                <c:pt idx="9">
                  <c:v>15</c:v>
                </c:pt>
                <c:pt idx="10">
                  <c:v>16</c:v>
                </c:pt>
                <c:pt idx="11">
                  <c:v>17</c:v>
                </c:pt>
                <c:pt idx="12">
                  <c:v>Не вказано</c:v>
                </c:pt>
              </c:strCache>
            </c:strRef>
          </c:cat>
          <c:val>
            <c:numRef>
              <c:f>Лист1!$B$2:$B$14</c:f>
              <c:numCache>
                <c:formatCode>General</c:formatCode>
                <c:ptCount val="13"/>
                <c:pt idx="0">
                  <c:v>0.7</c:v>
                </c:pt>
                <c:pt idx="1">
                  <c:v>4.5</c:v>
                </c:pt>
                <c:pt idx="2">
                  <c:v>2.5</c:v>
                </c:pt>
                <c:pt idx="3">
                  <c:v>2.9</c:v>
                </c:pt>
                <c:pt idx="4">
                  <c:v>7</c:v>
                </c:pt>
                <c:pt idx="5">
                  <c:v>12.6</c:v>
                </c:pt>
                <c:pt idx="6">
                  <c:v>15.6</c:v>
                </c:pt>
                <c:pt idx="7">
                  <c:v>10.6</c:v>
                </c:pt>
                <c:pt idx="8">
                  <c:v>11.3</c:v>
                </c:pt>
                <c:pt idx="9">
                  <c:v>21.4</c:v>
                </c:pt>
                <c:pt idx="10">
                  <c:v>9</c:v>
                </c:pt>
                <c:pt idx="11">
                  <c:v>1.1000000000000001</c:v>
                </c:pt>
                <c:pt idx="12">
                  <c:v>0.7</c:v>
                </c:pt>
              </c:numCache>
            </c:numRef>
          </c:val>
          <c:extLst>
            <c:ext xmlns:c16="http://schemas.microsoft.com/office/drawing/2014/chart" uri="{C3380CC4-5D6E-409C-BE32-E72D297353CC}">
              <c16:uniqueId val="{00000000-EC53-45C8-B5BD-D1AB606D491E}"/>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Стать (у %)</a:t>
            </a:r>
          </a:p>
        </c:rich>
      </c:tx>
      <c:overlay val="0"/>
    </c:title>
    <c:autoTitleDeleted val="0"/>
    <c:plotArea>
      <c:layout/>
      <c:pieChart>
        <c:varyColors val="1"/>
        <c:ser>
          <c:idx val="0"/>
          <c:order val="0"/>
          <c:tx>
            <c:strRef>
              <c:f>Лист1!$B$5</c:f>
              <c:strCache>
                <c:ptCount val="1"/>
                <c:pt idx="0">
                  <c:v>Кількість</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Лист1!$A$6:$A$8</c:f>
              <c:strCache>
                <c:ptCount val="3"/>
                <c:pt idx="0">
                  <c:v>Жіноча стать</c:v>
                </c:pt>
                <c:pt idx="1">
                  <c:v>Чоловіча стать</c:v>
                </c:pt>
                <c:pt idx="2">
                  <c:v>Не надали інформації</c:v>
                </c:pt>
              </c:strCache>
            </c:strRef>
          </c:cat>
          <c:val>
            <c:numRef>
              <c:f>Лист1!$B$6:$B$8</c:f>
              <c:numCache>
                <c:formatCode>General</c:formatCode>
                <c:ptCount val="3"/>
                <c:pt idx="0">
                  <c:v>51.6</c:v>
                </c:pt>
                <c:pt idx="1">
                  <c:v>48.2</c:v>
                </c:pt>
                <c:pt idx="2">
                  <c:v>0.2</c:v>
                </c:pt>
              </c:numCache>
            </c:numRef>
          </c:val>
          <c:extLst>
            <c:ext xmlns:c16="http://schemas.microsoft.com/office/drawing/2014/chart" uri="{C3380CC4-5D6E-409C-BE32-E72D297353CC}">
              <c16:uniqueId val="{00000000-FB81-42DB-AE2C-C767F444E73F}"/>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Склад сім</a:t>
            </a:r>
            <a:r>
              <a:rPr lang="en-US"/>
              <a:t>'</a:t>
            </a:r>
            <a:r>
              <a:rPr lang="uk-UA"/>
              <a:t>ї (у %)</a:t>
            </a:r>
            <a:endParaRPr lang="ru-RU"/>
          </a:p>
        </c:rich>
      </c:tx>
      <c:overlay val="0"/>
    </c:title>
    <c:autoTitleDeleted val="0"/>
    <c:plotArea>
      <c:layout>
        <c:manualLayout>
          <c:layoutTarget val="inner"/>
          <c:xMode val="edge"/>
          <c:yMode val="edge"/>
          <c:x val="0.26264018134096873"/>
          <c:y val="0.21564400780177709"/>
          <c:w val="0.30797840610832744"/>
          <c:h val="0.74592935057429754"/>
        </c:manualLayout>
      </c:layout>
      <c:pieChart>
        <c:varyColors val="1"/>
        <c:ser>
          <c:idx val="0"/>
          <c:order val="0"/>
          <c:tx>
            <c:strRef>
              <c:f>Лист1!$B$6</c:f>
              <c:strCache>
                <c:ptCount val="1"/>
                <c:pt idx="0">
                  <c:v>Кількість</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Лист1!$A$7:$A$9</c:f>
              <c:strCache>
                <c:ptCount val="3"/>
                <c:pt idx="0">
                  <c:v>Повна</c:v>
                </c:pt>
                <c:pt idx="1">
                  <c:v>Неповна</c:v>
                </c:pt>
                <c:pt idx="2">
                  <c:v>Неточні відповіді</c:v>
                </c:pt>
              </c:strCache>
            </c:strRef>
          </c:cat>
          <c:val>
            <c:numRef>
              <c:f>Лист1!$B$7:$B$9</c:f>
              <c:numCache>
                <c:formatCode>General</c:formatCode>
                <c:ptCount val="3"/>
                <c:pt idx="0">
                  <c:v>67</c:v>
                </c:pt>
                <c:pt idx="1">
                  <c:v>18.100000000000001</c:v>
                </c:pt>
                <c:pt idx="2">
                  <c:v>14.9</c:v>
                </c:pt>
              </c:numCache>
            </c:numRef>
          </c:val>
          <c:extLst>
            <c:ext xmlns:c16="http://schemas.microsoft.com/office/drawing/2014/chart" uri="{C3380CC4-5D6E-409C-BE32-E72D297353CC}">
              <c16:uniqueId val="{00000000-B74C-4E36-AD18-40165BDECCEF}"/>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Наявність ООП (у %)</a:t>
            </a:r>
          </a:p>
        </c:rich>
      </c:tx>
      <c:overlay val="0"/>
    </c:title>
    <c:autoTitleDeleted val="0"/>
    <c:plotArea>
      <c:layout>
        <c:manualLayout>
          <c:layoutTarget val="inner"/>
          <c:xMode val="edge"/>
          <c:yMode val="edge"/>
          <c:x val="7.7102805031620619E-2"/>
          <c:y val="0.21634907160768477"/>
          <c:w val="0.34478040860006737"/>
          <c:h val="0.77541522724679179"/>
        </c:manualLayout>
      </c:layout>
      <c:pieChart>
        <c:varyColors val="1"/>
        <c:ser>
          <c:idx val="0"/>
          <c:order val="0"/>
          <c:tx>
            <c:strRef>
              <c:f>Лист1!$B$1</c:f>
              <c:strCache>
                <c:ptCount val="1"/>
                <c:pt idx="0">
                  <c:v>Кількість</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З ООП</c:v>
                </c:pt>
                <c:pt idx="1">
                  <c:v>Нормотипові діти</c:v>
                </c:pt>
                <c:pt idx="2">
                  <c:v>Не зрозуміли запитання</c:v>
                </c:pt>
              </c:strCache>
            </c:strRef>
          </c:cat>
          <c:val>
            <c:numRef>
              <c:f>Лист1!$B$2:$B$4</c:f>
              <c:numCache>
                <c:formatCode>General</c:formatCode>
                <c:ptCount val="3"/>
                <c:pt idx="0">
                  <c:v>2.2999999999999998</c:v>
                </c:pt>
                <c:pt idx="1">
                  <c:v>72.2</c:v>
                </c:pt>
                <c:pt idx="2">
                  <c:v>25.5</c:v>
                </c:pt>
              </c:numCache>
            </c:numRef>
          </c:val>
          <c:extLst>
            <c:ext xmlns:c16="http://schemas.microsoft.com/office/drawing/2014/chart" uri="{C3380CC4-5D6E-409C-BE32-E72D297353CC}">
              <c16:uniqueId val="{00000000-5F23-45D4-8D88-932C59A42AA7}"/>
            </c:ext>
          </c:extLst>
        </c:ser>
        <c:dLbls>
          <c:showLegendKey val="0"/>
          <c:showVal val="0"/>
          <c:showCatName val="0"/>
          <c:showSerName val="0"/>
          <c:showPercent val="0"/>
          <c:showBubbleSize val="0"/>
          <c:showLeaderLines val="1"/>
        </c:dLbls>
        <c:firstSliceAng val="0"/>
      </c:pieChart>
    </c:plotArea>
    <c:legend>
      <c:legendPos val="r"/>
      <c:layout>
        <c:manualLayout>
          <c:xMode val="edge"/>
          <c:yMode val="edge"/>
          <c:x val="0.56059873886590184"/>
          <c:y val="0.34814428865536795"/>
          <c:w val="0.42534150717979236"/>
          <c:h val="0.36306686571241797"/>
        </c:manualLayout>
      </c:layout>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Уявлення про карантин</a:t>
            </a:r>
          </a:p>
        </c:rich>
      </c:tx>
      <c:overlay val="0"/>
    </c:title>
    <c:autoTitleDeleted val="0"/>
    <c:plotArea>
      <c:layout/>
      <c:scatterChart>
        <c:scatterStyle val="lineMarker"/>
        <c:varyColors val="0"/>
        <c:ser>
          <c:idx val="0"/>
          <c:order val="0"/>
          <c:tx>
            <c:strRef>
              <c:f>Лист1!$B$1</c:f>
              <c:strCache>
                <c:ptCount val="1"/>
                <c:pt idx="0">
                  <c:v>Кількість</c:v>
                </c:pt>
              </c:strCache>
            </c:strRef>
          </c:tx>
          <c:spPr>
            <a:ln w="28575">
              <a:noFill/>
            </a:ln>
          </c:spPr>
          <c:dLbls>
            <c:spPr>
              <a:noFill/>
              <a:ln>
                <a:noFill/>
              </a:ln>
              <a:effectLst/>
            </c:spPr>
            <c:dLblPos val="r"/>
            <c:showLegendKey val="0"/>
            <c:showVal val="1"/>
            <c:showCatName val="1"/>
            <c:showSerName val="0"/>
            <c:showPercent val="0"/>
            <c:showBubbleSize val="0"/>
            <c:showLeaderLines val="0"/>
            <c:extLst>
              <c:ext xmlns:c15="http://schemas.microsoft.com/office/drawing/2012/chart" uri="{CE6537A1-D6FC-4f65-9D91-7224C49458BB}">
                <c15:showLeaderLines val="0"/>
              </c:ext>
            </c:extLst>
          </c:dLbls>
          <c:xVal>
            <c:strRef>
              <c:f>Лист1!$A$2:$A$4</c:f>
              <c:strCache>
                <c:ptCount val="3"/>
                <c:pt idx="0">
                  <c:v>Побути вдома, зате зберегти своє здоров’я</c:v>
                </c:pt>
                <c:pt idx="1">
                  <c:v>Карантин потрібен, аби не допустити поширення вірусу</c:v>
                </c:pt>
                <c:pt idx="2">
                  <c:v>Такі заходи не є необхідними</c:v>
                </c:pt>
              </c:strCache>
            </c:strRef>
          </c:xVal>
          <c:yVal>
            <c:numRef>
              <c:f>Лист1!$B$2:$B$4</c:f>
              <c:numCache>
                <c:formatCode>0.00%</c:formatCode>
                <c:ptCount val="3"/>
                <c:pt idx="0">
                  <c:v>0.59399999999999997</c:v>
                </c:pt>
                <c:pt idx="1">
                  <c:v>0.51800000000000002</c:v>
                </c:pt>
                <c:pt idx="2">
                  <c:v>9.9000000000000005E-2</c:v>
                </c:pt>
              </c:numCache>
            </c:numRef>
          </c:yVal>
          <c:smooth val="0"/>
          <c:extLst>
            <c:ext xmlns:c16="http://schemas.microsoft.com/office/drawing/2014/chart" uri="{C3380CC4-5D6E-409C-BE32-E72D297353CC}">
              <c16:uniqueId val="{00000000-C513-4716-ACBD-C76868AE43BD}"/>
            </c:ext>
          </c:extLst>
        </c:ser>
        <c:dLbls>
          <c:dLblPos val="r"/>
          <c:showLegendKey val="0"/>
          <c:showVal val="1"/>
          <c:showCatName val="1"/>
          <c:showSerName val="0"/>
          <c:showPercent val="0"/>
          <c:showBubbleSize val="0"/>
        </c:dLbls>
        <c:axId val="242784896"/>
        <c:axId val="242976256"/>
      </c:scatterChart>
      <c:valAx>
        <c:axId val="242784896"/>
        <c:scaling>
          <c:orientation val="minMax"/>
        </c:scaling>
        <c:delete val="1"/>
        <c:axPos val="b"/>
        <c:majorGridlines/>
        <c:majorTickMark val="out"/>
        <c:minorTickMark val="none"/>
        <c:tickLblPos val="nextTo"/>
        <c:crossAx val="242976256"/>
        <c:crosses val="autoZero"/>
        <c:crossBetween val="midCat"/>
      </c:valAx>
      <c:valAx>
        <c:axId val="242976256"/>
        <c:scaling>
          <c:orientation val="minMax"/>
        </c:scaling>
        <c:delete val="0"/>
        <c:axPos val="l"/>
        <c:majorGridlines/>
        <c:numFmt formatCode="0.00%" sourceLinked="1"/>
        <c:majorTickMark val="out"/>
        <c:minorTickMark val="none"/>
        <c:tickLblPos val="nextTo"/>
        <c:crossAx val="242784896"/>
        <c:crosses val="autoZero"/>
        <c:crossBetween val="midCat"/>
      </c:valAx>
    </c:plotArea>
    <c:legend>
      <c:legendPos val="r"/>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Зміни під час карантину (у %)</a:t>
            </a:r>
          </a:p>
        </c:rich>
      </c:tx>
      <c:overlay val="0"/>
      <c:spPr>
        <a:noFill/>
      </c:spPr>
    </c:title>
    <c:autoTitleDeleted val="0"/>
    <c:view3D>
      <c:rotX val="30"/>
      <c:rotY val="0"/>
      <c:rAngAx val="0"/>
    </c:view3D>
    <c:floor>
      <c:thickness val="0"/>
    </c:floor>
    <c:sideWall>
      <c:thickness val="0"/>
    </c:sideWall>
    <c:backWall>
      <c:thickness val="0"/>
    </c:backWall>
    <c:plotArea>
      <c:layout>
        <c:manualLayout>
          <c:layoutTarget val="inner"/>
          <c:xMode val="edge"/>
          <c:yMode val="edge"/>
          <c:x val="1.9097180160172287E-2"/>
          <c:y val="0.17979321841526569"/>
          <c:w val="0.61565179352580923"/>
          <c:h val="0.7709317585301837"/>
        </c:manualLayout>
      </c:layout>
      <c:pie3DChart>
        <c:varyColors val="1"/>
        <c:ser>
          <c:idx val="0"/>
          <c:order val="0"/>
          <c:tx>
            <c:strRef>
              <c:f>Лист1!$B$1</c:f>
              <c:strCache>
                <c:ptCount val="1"/>
                <c:pt idx="0">
                  <c:v>Кількість</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Лист1!$A$2:$A$10</c:f>
              <c:strCache>
                <c:ptCount val="9"/>
                <c:pt idx="0">
                  <c:v>Немає змін, не помічаю їх</c:v>
                </c:pt>
                <c:pt idx="1">
                  <c:v>Поганий сон</c:v>
                </c:pt>
                <c:pt idx="2">
                  <c:v>Відсутність апетиту або часте почуття голоду</c:v>
                </c:pt>
                <c:pt idx="3">
                  <c:v>Коливання настрою</c:v>
                </c:pt>
                <c:pt idx="4">
                  <c:v>Хвилювання без видимої причини</c:v>
                </c:pt>
                <c:pt idx="5">
                  <c:v>Часті непорозуміння та сварки</c:v>
                </c:pt>
                <c:pt idx="6">
                  <c:v>Не маю з ким поділитися думками</c:v>
                </c:pt>
                <c:pt idx="7">
                  <c:v>Не знаю чим себе зайняти</c:v>
                </c:pt>
                <c:pt idx="8">
                  <c:v>Все навкруг стало одноманітним, нецікавим</c:v>
                </c:pt>
              </c:strCache>
            </c:strRef>
          </c:cat>
          <c:val>
            <c:numRef>
              <c:f>Лист1!$B$2:$B$10</c:f>
              <c:numCache>
                <c:formatCode>General</c:formatCode>
                <c:ptCount val="9"/>
                <c:pt idx="0">
                  <c:v>48.4</c:v>
                </c:pt>
                <c:pt idx="1">
                  <c:v>11.9</c:v>
                </c:pt>
                <c:pt idx="2">
                  <c:v>7.2</c:v>
                </c:pt>
                <c:pt idx="3">
                  <c:v>24.2</c:v>
                </c:pt>
                <c:pt idx="4">
                  <c:v>11.9</c:v>
                </c:pt>
                <c:pt idx="5">
                  <c:v>13</c:v>
                </c:pt>
                <c:pt idx="6">
                  <c:v>14.3</c:v>
                </c:pt>
                <c:pt idx="7">
                  <c:v>25.6</c:v>
                </c:pt>
                <c:pt idx="8">
                  <c:v>24.9</c:v>
                </c:pt>
              </c:numCache>
            </c:numRef>
          </c:val>
          <c:extLst>
            <c:ext xmlns:c16="http://schemas.microsoft.com/office/drawing/2014/chart" uri="{C3380CC4-5D6E-409C-BE32-E72D297353CC}">
              <c16:uniqueId val="{00000000-C570-4052-9376-836F4031BBF3}"/>
            </c:ext>
          </c:extLst>
        </c:ser>
        <c:dLbls>
          <c:showLegendKey val="0"/>
          <c:showVal val="0"/>
          <c:showCatName val="0"/>
          <c:showSerName val="0"/>
          <c:showPercent val="0"/>
          <c:showBubbleSize val="0"/>
          <c:showLeaderLines val="1"/>
        </c:dLbls>
      </c:pie3DChart>
    </c:plotArea>
    <c:legend>
      <c:legendPos val="r"/>
      <c:layout>
        <c:manualLayout>
          <c:xMode val="edge"/>
          <c:yMode val="edge"/>
          <c:x val="0.64742573132393721"/>
          <c:y val="0.1789380719301979"/>
          <c:w val="0.33974690363063248"/>
          <c:h val="0.79884940058168408"/>
        </c:manualLayout>
      </c:layout>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Потреби, які не задовольняються (у %)</a:t>
            </a:r>
          </a:p>
        </c:rich>
      </c:tx>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1.9828365898707113E-2"/>
          <c:y val="0.13746290642241149"/>
          <c:w val="0.62722815203655102"/>
          <c:h val="0.82703010337993466"/>
        </c:manualLayout>
      </c:layout>
      <c:pie3DChart>
        <c:varyColors val="1"/>
        <c:ser>
          <c:idx val="0"/>
          <c:order val="0"/>
          <c:tx>
            <c:strRef>
              <c:f>Лист1!$B$1</c:f>
              <c:strCache>
                <c:ptCount val="1"/>
                <c:pt idx="0">
                  <c:v>Кількість</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Лист1!$A$2:$A$9</c:f>
              <c:strCache>
                <c:ptCount val="8"/>
                <c:pt idx="0">
                  <c:v>Нові враження</c:v>
                </c:pt>
                <c:pt idx="1">
                  <c:v>Спілкування з друзями</c:v>
                </c:pt>
                <c:pt idx="2">
                  <c:v>Звичний режим дня</c:v>
                </c:pt>
                <c:pt idx="3">
                  <c:v>Можливість виходити погуляти</c:v>
                </c:pt>
                <c:pt idx="4">
                  <c:v>Пояснення навчального матеріалу вчителем</c:v>
                </c:pt>
                <c:pt idx="5">
                  <c:v>Відвідування гуртків та факультативів</c:v>
                </c:pt>
                <c:pt idx="6">
                  <c:v>Можливість подорожувати</c:v>
                </c:pt>
                <c:pt idx="7">
                  <c:v>Повністю все задовольняє</c:v>
                </c:pt>
              </c:strCache>
            </c:strRef>
          </c:cat>
          <c:val>
            <c:numRef>
              <c:f>Лист1!$B$2:$B$9</c:f>
              <c:numCache>
                <c:formatCode>General</c:formatCode>
                <c:ptCount val="8"/>
                <c:pt idx="0">
                  <c:v>30.3</c:v>
                </c:pt>
                <c:pt idx="1">
                  <c:v>56.1</c:v>
                </c:pt>
                <c:pt idx="2">
                  <c:v>21.1</c:v>
                </c:pt>
                <c:pt idx="3">
                  <c:v>48.4</c:v>
                </c:pt>
                <c:pt idx="4">
                  <c:v>45.5</c:v>
                </c:pt>
                <c:pt idx="5">
                  <c:v>27.8</c:v>
                </c:pt>
                <c:pt idx="6">
                  <c:v>37.4</c:v>
                </c:pt>
                <c:pt idx="7">
                  <c:v>1</c:v>
                </c:pt>
              </c:numCache>
            </c:numRef>
          </c:val>
          <c:extLst>
            <c:ext xmlns:c16="http://schemas.microsoft.com/office/drawing/2014/chart" uri="{C3380CC4-5D6E-409C-BE32-E72D297353CC}">
              <c16:uniqueId val="{00000000-3676-4AF8-8D41-A6AF633A657B}"/>
            </c:ext>
          </c:extLst>
        </c:ser>
        <c:dLbls>
          <c:showLegendKey val="0"/>
          <c:showVal val="0"/>
          <c:showCatName val="0"/>
          <c:showSerName val="0"/>
          <c:showPercent val="0"/>
          <c:showBubbleSize val="0"/>
          <c:showLeaderLines val="1"/>
        </c:dLbls>
      </c:pie3DChart>
    </c:plotArea>
    <c:legend>
      <c:legendPos val="r"/>
      <c:layout>
        <c:manualLayout>
          <c:xMode val="edge"/>
          <c:yMode val="edge"/>
          <c:x val="0.6649095751919899"/>
          <c:y val="0.13219615405217205"/>
          <c:w val="0.32323857295615827"/>
          <c:h val="0.74039529589188102"/>
        </c:manualLayout>
      </c:layout>
      <c:overlay val="0"/>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200" b="0"/>
              <a:t>Види діяльності під час карантину (у %)</a:t>
            </a:r>
          </a:p>
        </c:rich>
      </c:tx>
      <c:overlay val="0"/>
    </c:title>
    <c:autoTitleDeleted val="0"/>
    <c:plotArea>
      <c:layout/>
      <c:barChart>
        <c:barDir val="bar"/>
        <c:grouping val="clustered"/>
        <c:varyColors val="0"/>
        <c:ser>
          <c:idx val="0"/>
          <c:order val="0"/>
          <c:tx>
            <c:strRef>
              <c:f>Лист1!$B$1</c:f>
              <c:strCache>
                <c:ptCount val="1"/>
                <c:pt idx="0">
                  <c:v>Кількість</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Лист1!$A$2:$A$10</c:f>
              <c:strCache>
                <c:ptCount val="9"/>
                <c:pt idx="0">
                  <c:v>Відвідувати он-лайн театри, музеї, віртуальні подорожі</c:v>
                </c:pt>
                <c:pt idx="1">
                  <c:v>Прочитати книгу</c:v>
                </c:pt>
                <c:pt idx="2">
                  <c:v>Більше часу проводити на свіжому повітрі</c:v>
                </c:pt>
                <c:pt idx="3">
                  <c:v>Грати в настільні ігри</c:v>
                </c:pt>
                <c:pt idx="4">
                  <c:v>Займатися спортом, танцями</c:v>
                </c:pt>
                <c:pt idx="5">
                  <c:v>Вчити іноземну мову</c:v>
                </c:pt>
                <c:pt idx="6">
                  <c:v>Виготовляти щось своїми руками</c:v>
                </c:pt>
                <c:pt idx="7">
                  <c:v>Почати щось колекціонувати</c:v>
                </c:pt>
                <c:pt idx="8">
                  <c:v>Інше</c:v>
                </c:pt>
              </c:strCache>
            </c:strRef>
          </c:cat>
          <c:val>
            <c:numRef>
              <c:f>Лист1!$B$2:$B$10</c:f>
              <c:numCache>
                <c:formatCode>General</c:formatCode>
                <c:ptCount val="9"/>
                <c:pt idx="0">
                  <c:v>10.5</c:v>
                </c:pt>
                <c:pt idx="1">
                  <c:v>46</c:v>
                </c:pt>
                <c:pt idx="2">
                  <c:v>43.9</c:v>
                </c:pt>
                <c:pt idx="3">
                  <c:v>28.3</c:v>
                </c:pt>
                <c:pt idx="4">
                  <c:v>35.9</c:v>
                </c:pt>
                <c:pt idx="5">
                  <c:v>40.1</c:v>
                </c:pt>
                <c:pt idx="6">
                  <c:v>34.1</c:v>
                </c:pt>
                <c:pt idx="7">
                  <c:v>13.2</c:v>
                </c:pt>
                <c:pt idx="8">
                  <c:v>2</c:v>
                </c:pt>
              </c:numCache>
            </c:numRef>
          </c:val>
          <c:extLst>
            <c:ext xmlns:c16="http://schemas.microsoft.com/office/drawing/2014/chart" uri="{C3380CC4-5D6E-409C-BE32-E72D297353CC}">
              <c16:uniqueId val="{00000000-58F8-41ED-BCD6-91EB98957A05}"/>
            </c:ext>
          </c:extLst>
        </c:ser>
        <c:dLbls>
          <c:showLegendKey val="0"/>
          <c:showVal val="0"/>
          <c:showCatName val="0"/>
          <c:showSerName val="0"/>
          <c:showPercent val="0"/>
          <c:showBubbleSize val="0"/>
        </c:dLbls>
        <c:gapWidth val="150"/>
        <c:axId val="243372800"/>
        <c:axId val="243374336"/>
      </c:barChart>
      <c:catAx>
        <c:axId val="243372800"/>
        <c:scaling>
          <c:orientation val="minMax"/>
        </c:scaling>
        <c:delete val="0"/>
        <c:axPos val="l"/>
        <c:numFmt formatCode="General" sourceLinked="0"/>
        <c:majorTickMark val="out"/>
        <c:minorTickMark val="none"/>
        <c:tickLblPos val="nextTo"/>
        <c:crossAx val="243374336"/>
        <c:crosses val="autoZero"/>
        <c:auto val="1"/>
        <c:lblAlgn val="ctr"/>
        <c:lblOffset val="100"/>
        <c:noMultiLvlLbl val="0"/>
      </c:catAx>
      <c:valAx>
        <c:axId val="243374336"/>
        <c:scaling>
          <c:orientation val="minMax"/>
        </c:scaling>
        <c:delete val="0"/>
        <c:axPos val="b"/>
        <c:majorGridlines/>
        <c:numFmt formatCode="General" sourceLinked="1"/>
        <c:majorTickMark val="out"/>
        <c:minorTickMark val="none"/>
        <c:tickLblPos val="nextTo"/>
        <c:crossAx val="243372800"/>
        <c:crosses val="autoZero"/>
        <c:crossBetween val="between"/>
      </c:valAx>
    </c:plotArea>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200" b="0"/>
              <a:t>Відношення до дистанційного навчання (у %)</a:t>
            </a:r>
          </a:p>
        </c:rich>
      </c:tx>
      <c:layout>
        <c:manualLayout>
          <c:xMode val="edge"/>
          <c:yMode val="edge"/>
          <c:x val="0.22493776413541527"/>
          <c:y val="0"/>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7.0255324929125122E-3"/>
          <c:y val="0.1457404768024175"/>
          <c:w val="0.6491570889288224"/>
          <c:h val="0.85425950017117425"/>
        </c:manualLayout>
      </c:layout>
      <c:pie3DChart>
        <c:varyColors val="1"/>
        <c:ser>
          <c:idx val="0"/>
          <c:order val="0"/>
          <c:tx>
            <c:strRef>
              <c:f>Лист1!$B$1</c:f>
              <c:strCache>
                <c:ptCount val="1"/>
                <c:pt idx="0">
                  <c:v>Кількість</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Лист1!$A$2:$A$5</c:f>
              <c:strCache>
                <c:ptCount val="4"/>
                <c:pt idx="0">
                  <c:v>Дуже зручно, мені подобається</c:v>
                </c:pt>
                <c:pt idx="1">
                  <c:v>Є труднощі із доступом до навчальних матеріалів</c:v>
                </c:pt>
                <c:pt idx="2">
                  <c:v>Важко вчити складний матеріал самостійно</c:v>
                </c:pt>
                <c:pt idx="3">
                  <c:v>Не подобається</c:v>
                </c:pt>
              </c:strCache>
            </c:strRef>
          </c:cat>
          <c:val>
            <c:numRef>
              <c:f>Лист1!$B$2:$B$5</c:f>
              <c:numCache>
                <c:formatCode>General</c:formatCode>
                <c:ptCount val="4"/>
                <c:pt idx="0">
                  <c:v>31.8</c:v>
                </c:pt>
                <c:pt idx="1">
                  <c:v>15.9</c:v>
                </c:pt>
                <c:pt idx="2">
                  <c:v>45.3</c:v>
                </c:pt>
                <c:pt idx="3">
                  <c:v>3</c:v>
                </c:pt>
              </c:numCache>
            </c:numRef>
          </c:val>
          <c:extLst>
            <c:ext xmlns:c16="http://schemas.microsoft.com/office/drawing/2014/chart" uri="{C3380CC4-5D6E-409C-BE32-E72D297353CC}">
              <c16:uniqueId val="{00000000-76C2-4965-A75D-D1DFE3776E13}"/>
            </c:ext>
          </c:extLst>
        </c:ser>
        <c:dLbls>
          <c:showLegendKey val="0"/>
          <c:showVal val="0"/>
          <c:showCatName val="0"/>
          <c:showSerName val="0"/>
          <c:showPercent val="0"/>
          <c:showBubbleSize val="0"/>
          <c:showLeaderLines val="1"/>
        </c:dLbls>
      </c:pie3DChart>
    </c:plotArea>
    <c:legend>
      <c:legendPos val="r"/>
      <c:layout>
        <c:manualLayout>
          <c:xMode val="edge"/>
          <c:yMode val="edge"/>
          <c:x val="0.62546516119344431"/>
          <c:y val="0.19893881799257851"/>
          <c:w val="0.36117915234180586"/>
          <c:h val="0.76818309349262381"/>
        </c:manualLayout>
      </c:layout>
      <c:overlay val="0"/>
    </c:legend>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200" b="0"/>
              <a:t>Дотримання правил карантину (у %)</a:t>
            </a:r>
          </a:p>
        </c:rich>
      </c:tx>
      <c:layout>
        <c:manualLayout>
          <c:xMode val="edge"/>
          <c:yMode val="edge"/>
          <c:x val="0.26083844963684921"/>
          <c:y val="0"/>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2.3533747893528328E-2"/>
          <c:y val="0.21805221715706588"/>
          <c:w val="0.71162123965273583"/>
          <c:h val="0.77850513499090623"/>
        </c:manualLayout>
      </c:layout>
      <c:pie3DChart>
        <c:varyColors val="1"/>
        <c:ser>
          <c:idx val="0"/>
          <c:order val="0"/>
          <c:tx>
            <c:strRef>
              <c:f>Лист1!$B$1</c:f>
              <c:strCache>
                <c:ptCount val="1"/>
                <c:pt idx="0">
                  <c:v>Кількість</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Лист1!$A$2:$A$5</c:f>
              <c:strCache>
                <c:ptCount val="4"/>
                <c:pt idx="0">
                  <c:v>Завжди</c:v>
                </c:pt>
                <c:pt idx="1">
                  <c:v>Іноді</c:v>
                </c:pt>
                <c:pt idx="2">
                  <c:v>Намагаюсь, але це важко</c:v>
                </c:pt>
                <c:pt idx="3">
                  <c:v>Не дотримуюсь</c:v>
                </c:pt>
              </c:strCache>
            </c:strRef>
          </c:cat>
          <c:val>
            <c:numRef>
              <c:f>Лист1!$B$2:$B$5</c:f>
              <c:numCache>
                <c:formatCode>General</c:formatCode>
                <c:ptCount val="4"/>
                <c:pt idx="0">
                  <c:v>40.4</c:v>
                </c:pt>
                <c:pt idx="1">
                  <c:v>14.3</c:v>
                </c:pt>
                <c:pt idx="2">
                  <c:v>41.9</c:v>
                </c:pt>
                <c:pt idx="3">
                  <c:v>2.2000000000000002</c:v>
                </c:pt>
              </c:numCache>
            </c:numRef>
          </c:val>
          <c:extLst>
            <c:ext xmlns:c16="http://schemas.microsoft.com/office/drawing/2014/chart" uri="{C3380CC4-5D6E-409C-BE32-E72D297353CC}">
              <c16:uniqueId val="{00000000-63AE-4D92-B2DC-AF0C841E937C}"/>
            </c:ext>
          </c:extLst>
        </c:ser>
        <c:dLbls>
          <c:showLegendKey val="0"/>
          <c:showVal val="0"/>
          <c:showCatName val="0"/>
          <c:showSerName val="0"/>
          <c:showPercent val="0"/>
          <c:showBubbleSize val="0"/>
          <c:showLeaderLines val="1"/>
        </c:dLbls>
      </c:pie3DChart>
    </c:plotArea>
    <c:legend>
      <c:legendPos val="r"/>
      <c:layout>
        <c:manualLayout>
          <c:xMode val="edge"/>
          <c:yMode val="edge"/>
          <c:x val="0.72022557308610069"/>
          <c:y val="0.29814786124707382"/>
          <c:w val="0.266947061868469"/>
          <c:h val="0.4944820533796912"/>
        </c:manualLayout>
      </c:layout>
      <c:overlay val="0"/>
    </c:legend>
    <c:plotVisOnly val="1"/>
    <c:dispBlanksAs val="gap"/>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14"/>
    </mc:Choice>
    <mc:Fallback>
      <c:style val="14"/>
    </mc:Fallback>
  </mc:AlternateContent>
  <c:clrMapOvr bg1="lt1" tx1="dk1" bg2="lt2" tx2="dk2" accent1="accent1" accent2="accent2" accent3="accent3" accent4="accent4" accent5="accent5" accent6="accent6" hlink="hlink" folHlink="folHlink"/>
  <c:chart>
    <c:title>
      <c:tx>
        <c:rich>
          <a:bodyPr/>
          <a:lstStyle/>
          <a:p>
            <a:pPr>
              <a:defRPr/>
            </a:pPr>
            <a:r>
              <a:rPr lang="ru-RU" sz="1200" b="0"/>
              <a:t>Кількість часу в соціальних мережах чи за комп’ютерними іграми (у %)</a:t>
            </a:r>
          </a:p>
        </c:rich>
      </c:tx>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0.24497735005346555"/>
          <c:y val="0.22644444444444445"/>
          <c:w val="0.70734480412170697"/>
          <c:h val="0.66221487314085736"/>
        </c:manualLayout>
      </c:layout>
      <c:bar3DChart>
        <c:barDir val="bar"/>
        <c:grouping val="clustered"/>
        <c:varyColors val="0"/>
        <c:ser>
          <c:idx val="0"/>
          <c:order val="0"/>
          <c:tx>
            <c:strRef>
              <c:f>Лист1!$B$1</c:f>
              <c:strCache>
                <c:ptCount val="1"/>
                <c:pt idx="0">
                  <c:v>Кількість</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1-2 години на день </c:v>
                </c:pt>
                <c:pt idx="1">
                  <c:v>2-3 години на день</c:v>
                </c:pt>
                <c:pt idx="2">
                  <c:v>3-4 годин на день</c:v>
                </c:pt>
                <c:pt idx="3">
                  <c:v>Від 4 годин на день</c:v>
                </c:pt>
              </c:strCache>
            </c:strRef>
          </c:cat>
          <c:val>
            <c:numRef>
              <c:f>Лист1!$B$2:$B$5</c:f>
              <c:numCache>
                <c:formatCode>General</c:formatCode>
                <c:ptCount val="4"/>
                <c:pt idx="0">
                  <c:v>26.5</c:v>
                </c:pt>
                <c:pt idx="1">
                  <c:v>31.2</c:v>
                </c:pt>
                <c:pt idx="2">
                  <c:v>13.9</c:v>
                </c:pt>
                <c:pt idx="3">
                  <c:v>21.5</c:v>
                </c:pt>
              </c:numCache>
            </c:numRef>
          </c:val>
          <c:extLst>
            <c:ext xmlns:c16="http://schemas.microsoft.com/office/drawing/2014/chart" uri="{C3380CC4-5D6E-409C-BE32-E72D297353CC}">
              <c16:uniqueId val="{00000000-A855-45E3-B97B-803D8B6FF335}"/>
            </c:ext>
          </c:extLst>
        </c:ser>
        <c:dLbls>
          <c:showLegendKey val="0"/>
          <c:showVal val="0"/>
          <c:showCatName val="0"/>
          <c:showSerName val="0"/>
          <c:showPercent val="0"/>
          <c:showBubbleSize val="0"/>
        </c:dLbls>
        <c:gapWidth val="150"/>
        <c:shape val="box"/>
        <c:axId val="243746688"/>
        <c:axId val="243748224"/>
        <c:axId val="0"/>
      </c:bar3DChart>
      <c:catAx>
        <c:axId val="243746688"/>
        <c:scaling>
          <c:orientation val="minMax"/>
        </c:scaling>
        <c:delete val="0"/>
        <c:axPos val="l"/>
        <c:numFmt formatCode="General" sourceLinked="0"/>
        <c:majorTickMark val="out"/>
        <c:minorTickMark val="none"/>
        <c:tickLblPos val="nextTo"/>
        <c:crossAx val="243748224"/>
        <c:crosses val="autoZero"/>
        <c:auto val="1"/>
        <c:lblAlgn val="ctr"/>
        <c:lblOffset val="100"/>
        <c:noMultiLvlLbl val="0"/>
      </c:catAx>
      <c:valAx>
        <c:axId val="243748224"/>
        <c:scaling>
          <c:orientation val="minMax"/>
        </c:scaling>
        <c:delete val="0"/>
        <c:axPos val="b"/>
        <c:majorGridlines/>
        <c:numFmt formatCode="General" sourceLinked="1"/>
        <c:majorTickMark val="out"/>
        <c:minorTickMark val="none"/>
        <c:tickLblPos val="nextTo"/>
        <c:crossAx val="243746688"/>
        <c:crosses val="autoZero"/>
        <c:crossBetween val="between"/>
      </c:valAx>
    </c:plotArea>
    <c:plotVisOnly val="1"/>
    <c:dispBlanksAs val="gap"/>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uk-UA" sz="1200" b="0" i="0" u="none" strike="noStrike" baseline="0">
                <a:effectLst/>
              </a:rPr>
              <a:t>Організація дистанційного навчання (у %)</a:t>
            </a:r>
            <a:endParaRPr lang="ru-RU" sz="1200" b="0"/>
          </a:p>
        </c:rich>
      </c:tx>
      <c:layout>
        <c:manualLayout>
          <c:xMode val="edge"/>
          <c:yMode val="edge"/>
          <c:x val="0.20523585927905799"/>
          <c:y val="1.8927444794952682E-2"/>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3.1924483517593437E-2"/>
          <c:y val="0.18468748149902314"/>
          <c:w val="0.61202621306952021"/>
          <c:h val="0.76397193771831151"/>
        </c:manualLayout>
      </c:layout>
      <c:pie3DChart>
        <c:varyColors val="1"/>
        <c:ser>
          <c:idx val="0"/>
          <c:order val="0"/>
          <c:tx>
            <c:strRef>
              <c:f>Лист1!$B$1</c:f>
              <c:strCache>
                <c:ptCount val="1"/>
                <c:pt idx="0">
                  <c:v>Кількість</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Виділяю певну кількість часу на виконання завдань, після чого займаюся своїми справами</c:v>
                </c:pt>
                <c:pt idx="1">
                  <c:v>Роблю завдання протягом всього дня, періодично відволікаючись на свої справи</c:v>
                </c:pt>
                <c:pt idx="2">
                  <c:v>Роблю завдання коли батьки, вчитель змусять це зробити</c:v>
                </c:pt>
              </c:strCache>
            </c:strRef>
          </c:cat>
          <c:val>
            <c:numRef>
              <c:f>Лист1!$B$2:$B$4</c:f>
              <c:numCache>
                <c:formatCode>General</c:formatCode>
                <c:ptCount val="3"/>
                <c:pt idx="0">
                  <c:v>55.2</c:v>
                </c:pt>
                <c:pt idx="1">
                  <c:v>30.9</c:v>
                </c:pt>
                <c:pt idx="2">
                  <c:v>12.6</c:v>
                </c:pt>
              </c:numCache>
            </c:numRef>
          </c:val>
          <c:extLst>
            <c:ext xmlns:c16="http://schemas.microsoft.com/office/drawing/2014/chart" uri="{C3380CC4-5D6E-409C-BE32-E72D297353CC}">
              <c16:uniqueId val="{00000000-072C-40B2-B5CF-8D3407812FC3}"/>
            </c:ext>
          </c:extLst>
        </c:ser>
        <c:dLbls>
          <c:showLegendKey val="0"/>
          <c:showVal val="0"/>
          <c:showCatName val="0"/>
          <c:showSerName val="0"/>
          <c:showPercent val="0"/>
          <c:showBubbleSize val="0"/>
          <c:showLeaderLines val="1"/>
        </c:dLbls>
      </c:pie3DChart>
    </c:plotArea>
    <c:legend>
      <c:legendPos val="r"/>
      <c:layout>
        <c:manualLayout>
          <c:xMode val="edge"/>
          <c:yMode val="edge"/>
          <c:x val="0.64742573132393721"/>
          <c:y val="0.27497372861287078"/>
          <c:w val="0.33974690363063248"/>
          <c:h val="0.68489765259605695"/>
        </c:manualLayout>
      </c:layout>
      <c:overlay val="0"/>
    </c:legend>
    <c:plotVisOnly val="1"/>
    <c:dispBlanksAs val="gap"/>
    <c:showDLblsOverMax val="0"/>
  </c:chart>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200" b="0"/>
              <a:t>Спілкування з друзями</a:t>
            </a:r>
            <a:r>
              <a:rPr lang="ru-RU" sz="1200" b="0" baseline="0"/>
              <a:t> (у %)</a:t>
            </a:r>
            <a:endParaRPr lang="ru-RU" sz="1200" b="0"/>
          </a:p>
        </c:rich>
      </c:tx>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3.8643502895471402E-2"/>
          <c:y val="0.17379192184310294"/>
          <c:w val="0.66888636489320519"/>
          <c:h val="0.824754347112861"/>
        </c:manualLayout>
      </c:layout>
      <c:pie3DChart>
        <c:varyColors val="1"/>
        <c:ser>
          <c:idx val="0"/>
          <c:order val="0"/>
          <c:tx>
            <c:strRef>
              <c:f>Лист1!$B$1</c:f>
              <c:strCache>
                <c:ptCount val="1"/>
                <c:pt idx="0">
                  <c:v>Кількість</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Лист1!$A$2:$A$6</c:f>
              <c:strCache>
                <c:ptCount val="5"/>
                <c:pt idx="0">
                  <c:v>Виходжу гуляти, як раніше</c:v>
                </c:pt>
                <c:pt idx="1">
                  <c:v>За допомогою соціальних мереж</c:v>
                </c:pt>
                <c:pt idx="2">
                  <c:v>За допомогою Skype</c:v>
                </c:pt>
                <c:pt idx="3">
                  <c:v>Телефоную їм</c:v>
                </c:pt>
                <c:pt idx="4">
                  <c:v>Майже не спілкуюсь</c:v>
                </c:pt>
              </c:strCache>
            </c:strRef>
          </c:cat>
          <c:val>
            <c:numRef>
              <c:f>Лист1!$B$2:$B$6</c:f>
              <c:numCache>
                <c:formatCode>General</c:formatCode>
                <c:ptCount val="5"/>
                <c:pt idx="0">
                  <c:v>30.3</c:v>
                </c:pt>
                <c:pt idx="1">
                  <c:v>72.400000000000006</c:v>
                </c:pt>
                <c:pt idx="2">
                  <c:v>7.6</c:v>
                </c:pt>
                <c:pt idx="3">
                  <c:v>46.2</c:v>
                </c:pt>
                <c:pt idx="4">
                  <c:v>16.600000000000001</c:v>
                </c:pt>
              </c:numCache>
            </c:numRef>
          </c:val>
          <c:extLst>
            <c:ext xmlns:c16="http://schemas.microsoft.com/office/drawing/2014/chart" uri="{C3380CC4-5D6E-409C-BE32-E72D297353CC}">
              <c16:uniqueId val="{00000000-9DCA-462B-A2CC-BAF09F0FD3D1}"/>
            </c:ext>
          </c:extLst>
        </c:ser>
        <c:dLbls>
          <c:showLegendKey val="0"/>
          <c:showVal val="0"/>
          <c:showCatName val="0"/>
          <c:showSerName val="0"/>
          <c:showPercent val="0"/>
          <c:showBubbleSize val="0"/>
          <c:showLeaderLines val="1"/>
        </c:dLbls>
      </c:pie3DChart>
    </c:plotArea>
    <c:legend>
      <c:legendPos val="r"/>
      <c:layout>
        <c:manualLayout>
          <c:xMode val="edge"/>
          <c:yMode val="edge"/>
          <c:x val="0.67332383452068478"/>
          <c:y val="0.36240850102070576"/>
          <c:w val="0.3139777527809024"/>
          <c:h val="0.41858595800524934"/>
        </c:manualLayout>
      </c:layout>
      <c:overlay val="0"/>
    </c:legend>
    <c:plotVisOnly val="1"/>
    <c:dispBlanksAs val="gap"/>
    <c:showDLblsOverMax val="0"/>
  </c:chart>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uk-UA" sz="1200" b="0" i="0" u="none" strike="noStrike" baseline="0">
                <a:effectLst/>
              </a:rPr>
              <a:t>Бар’єри у шкільному житті (у %)</a:t>
            </a:r>
            <a:endParaRPr lang="ru-RU" sz="1200" b="0"/>
          </a:p>
        </c:rich>
      </c:tx>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1.6142910020862773E-2"/>
          <c:y val="0.20438320209973754"/>
          <c:w val="0.72408186957399556"/>
          <c:h val="0.76932518303633102"/>
        </c:manualLayout>
      </c:layout>
      <c:pie3DChart>
        <c:varyColors val="1"/>
        <c:ser>
          <c:idx val="0"/>
          <c:order val="0"/>
          <c:tx>
            <c:strRef>
              <c:f>Лист1!$B$1</c:f>
              <c:strCache>
                <c:ptCount val="1"/>
                <c:pt idx="0">
                  <c:v>Кількість</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Лист1!$A$2:$A$5</c:f>
              <c:strCache>
                <c:ptCount val="4"/>
                <c:pt idx="0">
                  <c:v>Архітектурні</c:v>
                </c:pt>
                <c:pt idx="1">
                  <c:v>Внутрішньо-особистісні проблеми</c:v>
                </c:pt>
                <c:pt idx="2">
                  <c:v>Психологічні</c:v>
                </c:pt>
                <c:pt idx="3">
                  <c:v>Немає жодних</c:v>
                </c:pt>
              </c:strCache>
            </c:strRef>
          </c:cat>
          <c:val>
            <c:numRef>
              <c:f>Лист1!$B$2:$B$5</c:f>
              <c:numCache>
                <c:formatCode>General</c:formatCode>
                <c:ptCount val="4"/>
                <c:pt idx="0">
                  <c:v>16.8</c:v>
                </c:pt>
                <c:pt idx="1">
                  <c:v>50.2</c:v>
                </c:pt>
                <c:pt idx="2">
                  <c:v>32.1</c:v>
                </c:pt>
                <c:pt idx="3">
                  <c:v>0.9</c:v>
                </c:pt>
              </c:numCache>
            </c:numRef>
          </c:val>
          <c:extLst>
            <c:ext xmlns:c16="http://schemas.microsoft.com/office/drawing/2014/chart" uri="{C3380CC4-5D6E-409C-BE32-E72D297353CC}">
              <c16:uniqueId val="{00000000-C11E-478E-B0A3-E660C711AF1B}"/>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0.21729574125814918"/>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221894843789688E-2"/>
          <c:y val="0.18948352386184286"/>
          <c:w val="0.36044585555837771"/>
          <c:h val="0.74244661277805379"/>
        </c:manualLayout>
      </c:layout>
      <c:pieChart>
        <c:varyColors val="1"/>
        <c:ser>
          <c:idx val="0"/>
          <c:order val="0"/>
          <c:tx>
            <c:strRef>
              <c:f>Лист1!$B$1</c:f>
              <c:strCache>
                <c:ptCount val="1"/>
                <c:pt idx="0">
                  <c:v>Що на твою думку впливає на стан здоров’я?</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054-4F1A-8388-D940A8F87FF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054-4F1A-8388-D940A8F87FF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054-4F1A-8388-D940A8F87FF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054-4F1A-8388-D940A8F87FF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054-4F1A-8388-D940A8F87FF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8054-4F1A-8388-D940A8F87FF7}"/>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8054-4F1A-8388-D940A8F87FF7}"/>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8054-4F1A-8388-D940A8F87FF7}"/>
              </c:ext>
            </c:extLst>
          </c:dPt>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Лист1!$A$2:$A$9</c:f>
              <c:strCache>
                <c:ptCount val="8"/>
                <c:pt idx="0">
                  <c:v>Спосіб життя</c:v>
                </c:pt>
                <c:pt idx="1">
                  <c:v>Психологічні фактори</c:v>
                </c:pt>
                <c:pt idx="2">
                  <c:v>Оточення</c:v>
                </c:pt>
                <c:pt idx="3">
                  <c:v>Дозвілля</c:v>
                </c:pt>
                <c:pt idx="4">
                  <c:v>Екологія, погода</c:v>
                </c:pt>
                <c:pt idx="5">
                  <c:v>Інформаційно-комунікаційні технології</c:v>
                </c:pt>
                <c:pt idx="6">
                  <c:v>Захворювання</c:v>
                </c:pt>
                <c:pt idx="7">
                  <c:v>Інше</c:v>
                </c:pt>
              </c:strCache>
            </c:strRef>
          </c:cat>
          <c:val>
            <c:numRef>
              <c:f>Лист1!$B$2:$B$9</c:f>
              <c:numCache>
                <c:formatCode>0.00%</c:formatCode>
                <c:ptCount val="8"/>
                <c:pt idx="0">
                  <c:v>0.48199999999999998</c:v>
                </c:pt>
                <c:pt idx="1">
                  <c:v>0.1847</c:v>
                </c:pt>
                <c:pt idx="2">
                  <c:v>6.3100000000000003E-2</c:v>
                </c:pt>
                <c:pt idx="3">
                  <c:v>2.2499999999999999E-2</c:v>
                </c:pt>
                <c:pt idx="4">
                  <c:v>7.4300000000000005E-2</c:v>
                </c:pt>
                <c:pt idx="5">
                  <c:v>2.2499999999999999E-2</c:v>
                </c:pt>
                <c:pt idx="6">
                  <c:v>3.15E-2</c:v>
                </c:pt>
              </c:numCache>
            </c:numRef>
          </c:val>
          <c:extLst>
            <c:ext xmlns:c16="http://schemas.microsoft.com/office/drawing/2014/chart" uri="{C3380CC4-5D6E-409C-BE32-E72D297353CC}">
              <c16:uniqueId val="{00000000-400D-4C72-BCB2-8AC99FF5E61A}"/>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47120678584704812"/>
          <c:y val="0.15166727040475875"/>
          <c:w val="0.39411211658244216"/>
          <c:h val="0.76543443180713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5738225958470161E-2"/>
          <c:y val="0.20491666666666666"/>
          <c:w val="0.38125553146436408"/>
          <c:h val="0.73987401574803147"/>
        </c:manualLayout>
      </c:layout>
      <c:pieChart>
        <c:varyColors val="1"/>
        <c:ser>
          <c:idx val="0"/>
          <c:order val="0"/>
          <c:tx>
            <c:strRef>
              <c:f>Лист1!$B$1</c:f>
              <c:strCache>
                <c:ptCount val="1"/>
                <c:pt idx="0">
                  <c:v>Що є найефективнішим у подоланні наслідків карантину та соціальної ізоляції?</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6FC-48AB-9460-986C9D21953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6FC-48AB-9460-986C9D21953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6FC-48AB-9460-986C9D21953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6FC-48AB-9460-986C9D21953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6FC-48AB-9460-986C9D219538}"/>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C6FC-48AB-9460-986C9D219538}"/>
              </c:ext>
            </c:extLst>
          </c:dPt>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Лист1!$A$2:$A$7</c:f>
              <c:strCache>
                <c:ptCount val="6"/>
                <c:pt idx="0">
                  <c:v>Дотримування правил карантину</c:v>
                </c:pt>
                <c:pt idx="1">
                  <c:v>Спілкування</c:v>
                </c:pt>
                <c:pt idx="2">
                  <c:v>Спосіб життя</c:v>
                </c:pt>
                <c:pt idx="3">
                  <c:v>Дозвілля</c:v>
                </c:pt>
                <c:pt idx="4">
                  <c:v>Самореалізація, саморозвиток</c:v>
                </c:pt>
                <c:pt idx="5">
                  <c:v>Інше</c:v>
                </c:pt>
              </c:strCache>
            </c:strRef>
          </c:cat>
          <c:val>
            <c:numRef>
              <c:f>Лист1!$B$2:$B$7</c:f>
              <c:numCache>
                <c:formatCode>0.00%</c:formatCode>
                <c:ptCount val="6"/>
                <c:pt idx="0">
                  <c:v>0.38290000000000002</c:v>
                </c:pt>
                <c:pt idx="1">
                  <c:v>0.12609999999999999</c:v>
                </c:pt>
                <c:pt idx="2">
                  <c:v>0.1464</c:v>
                </c:pt>
                <c:pt idx="3">
                  <c:v>6.3100000000000003E-2</c:v>
                </c:pt>
                <c:pt idx="4">
                  <c:v>3.15E-2</c:v>
                </c:pt>
                <c:pt idx="5" formatCode="0%">
                  <c:v>0.25</c:v>
                </c:pt>
              </c:numCache>
            </c:numRef>
          </c:val>
          <c:extLst>
            <c:ext xmlns:c16="http://schemas.microsoft.com/office/drawing/2014/chart" uri="{C3380CC4-5D6E-409C-BE32-E72D297353CC}">
              <c16:uniqueId val="{00000000-69A3-4009-8F05-9FFA9DE4A8AF}"/>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45084723734292054"/>
          <c:y val="0.26117973692594781"/>
          <c:w val="0.41203376148029808"/>
          <c:h val="0.7177093175853018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Лист1!$B$1</c:f>
              <c:strCache>
                <c:ptCount val="1"/>
                <c:pt idx="0">
                  <c:v>Який вид діяльності надає найбільше задоволення та позитивно впливає на твій соціально-психологічний стан?</c:v>
                </c:pt>
              </c:strCache>
            </c:strRef>
          </c:tx>
          <c:spPr>
            <a:solidFill>
              <a:schemeClr val="accent1"/>
            </a:solidFill>
            <a:ln w="19050">
              <a:solidFill>
                <a:schemeClr val="lt1"/>
              </a:solidFill>
            </a:ln>
            <a:effectLst/>
          </c:spPr>
          <c:invertIfNegative val="0"/>
          <c:cat>
            <c:strRef>
              <c:f>Лист1!$A$2:$A$7</c:f>
              <c:strCache>
                <c:ptCount val="6"/>
                <c:pt idx="0">
                  <c:v>Прогулянки на свіжому повітрі</c:v>
                </c:pt>
                <c:pt idx="1">
                  <c:v>Художньо-творчі практики</c:v>
                </c:pt>
                <c:pt idx="2">
                  <c:v>Водні види рекреації</c:v>
                </c:pt>
                <c:pt idx="3">
                  <c:v>Спілкування з тваринами</c:v>
                </c:pt>
                <c:pt idx="4">
                  <c:v>Рухові ігри</c:v>
                </c:pt>
                <c:pt idx="5">
                  <c:v>Туристична діяльність та подорожі</c:v>
                </c:pt>
              </c:strCache>
            </c:strRef>
          </c:cat>
          <c:val>
            <c:numRef>
              <c:f>Лист1!$B$2:$B$7</c:f>
              <c:numCache>
                <c:formatCode>0.00%</c:formatCode>
                <c:ptCount val="6"/>
                <c:pt idx="0">
                  <c:v>0.77800000000000002</c:v>
                </c:pt>
                <c:pt idx="1">
                  <c:v>0.27100000000000002</c:v>
                </c:pt>
                <c:pt idx="2">
                  <c:v>0.123</c:v>
                </c:pt>
                <c:pt idx="3">
                  <c:v>0.30499999999999999</c:v>
                </c:pt>
                <c:pt idx="4">
                  <c:v>0.40100000000000002</c:v>
                </c:pt>
              </c:numCache>
            </c:numRef>
          </c:val>
          <c:extLst>
            <c:ext xmlns:c16="http://schemas.microsoft.com/office/drawing/2014/chart" uri="{C3380CC4-5D6E-409C-BE32-E72D297353CC}">
              <c16:uniqueId val="{00000000-CD32-4BFC-8281-5EFBE8AE026A}"/>
            </c:ext>
          </c:extLst>
        </c:ser>
        <c:dLbls>
          <c:showLegendKey val="0"/>
          <c:showVal val="0"/>
          <c:showCatName val="0"/>
          <c:showSerName val="0"/>
          <c:showPercent val="0"/>
          <c:showBubbleSize val="0"/>
        </c:dLbls>
        <c:gapWidth val="150"/>
        <c:axId val="244088832"/>
        <c:axId val="243722496"/>
      </c:barChart>
      <c:valAx>
        <c:axId val="243722496"/>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4088832"/>
        <c:crosses val="autoZero"/>
        <c:crossBetween val="between"/>
      </c:valAx>
      <c:catAx>
        <c:axId val="244088832"/>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3722496"/>
        <c:crosses val="autoZero"/>
        <c:auto val="1"/>
        <c:lblAlgn val="ctr"/>
        <c:lblOffset val="100"/>
        <c:noMultiLvlLbl val="0"/>
      </c:cat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Лист1!$B$1</c:f>
              <c:strCache>
                <c:ptCount val="1"/>
                <c:pt idx="0">
                  <c:v>На твою думку, ігри краще проводити в приміщенні чи на свіжому повітрі?</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2A7-4056-AEDA-737612FBCAB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2A7-4056-AEDA-737612FBCAB2}"/>
              </c:ext>
            </c:extLst>
          </c:dPt>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Лист1!$A$2:$A$3</c:f>
              <c:strCache>
                <c:ptCount val="2"/>
                <c:pt idx="0">
                  <c:v>На свіжому повітрі</c:v>
                </c:pt>
                <c:pt idx="1">
                  <c:v>У приміщенні</c:v>
                </c:pt>
              </c:strCache>
            </c:strRef>
          </c:cat>
          <c:val>
            <c:numRef>
              <c:f>Лист1!$B$2:$B$3</c:f>
              <c:numCache>
                <c:formatCode>0%</c:formatCode>
                <c:ptCount val="2"/>
                <c:pt idx="0" formatCode="0.00%">
                  <c:v>0.78300000000000003</c:v>
                </c:pt>
                <c:pt idx="1">
                  <c:v>0.13</c:v>
                </c:pt>
              </c:numCache>
            </c:numRef>
          </c:val>
          <c:extLst>
            <c:ext xmlns:c16="http://schemas.microsoft.com/office/drawing/2014/chart" uri="{C3380CC4-5D6E-409C-BE32-E72D297353CC}">
              <c16:uniqueId val="{00000000-F1FF-4C9E-A5A1-CC38FFCCF43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1.698600174978129E-2"/>
          <c:y val="0.2934155400386273"/>
          <c:w val="0.30436037886568529"/>
          <c:h val="0.66144460288920581"/>
        </c:manualLayout>
      </c:layout>
      <c:pieChart>
        <c:varyColors val="1"/>
        <c:ser>
          <c:idx val="0"/>
          <c:order val="0"/>
          <c:tx>
            <c:strRef>
              <c:f>Лист1!$B$1</c:f>
              <c:strCache>
                <c:ptCount val="1"/>
                <c:pt idx="0">
                  <c:v>Яке твоє ставлення до участі в екскурсіях, подорожах, походах спільно з дітьми з особливими освітніми потребами?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BD5-4782-A88F-AD8629F743B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BD5-4782-A88F-AD8629F743B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BD5-4782-A88F-AD8629F743BF}"/>
              </c:ext>
            </c:extLst>
          </c:dPt>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Позитивно</c:v>
                </c:pt>
                <c:pt idx="1">
                  <c:v>Негативно</c:v>
                </c:pt>
                <c:pt idx="2">
                  <c:v>Нейтрально</c:v>
                </c:pt>
              </c:strCache>
            </c:strRef>
          </c:cat>
          <c:val>
            <c:numRef>
              <c:f>Лист1!$B$2:$B$4</c:f>
              <c:numCache>
                <c:formatCode>0.00%</c:formatCode>
                <c:ptCount val="3"/>
                <c:pt idx="0">
                  <c:v>0.57599999999999996</c:v>
                </c:pt>
                <c:pt idx="1">
                  <c:v>3.5999999999999997E-2</c:v>
                </c:pt>
                <c:pt idx="2" formatCode="General">
                  <c:v>1.4</c:v>
                </c:pt>
              </c:numCache>
            </c:numRef>
          </c:val>
          <c:extLst>
            <c:ext xmlns:c16="http://schemas.microsoft.com/office/drawing/2014/chart" uri="{C3380CC4-5D6E-409C-BE32-E72D297353CC}">
              <c16:uniqueId val="{00000000-33F7-4A1B-821B-23D215072688}"/>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38214780381367991"/>
          <c:y val="0.32170555704035697"/>
          <c:w val="0.4897234584807334"/>
          <c:h val="0.302551511769690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Лист1!$B$1</c:f>
              <c:strCache>
                <c:ptCount val="1"/>
                <c:pt idx="0">
                  <c:v>На твою думку, які наслідки впровадження інклюзивного туризму?</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740-4EFD-91A0-F097AAB248C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740-4EFD-91A0-F097AAB248C0}"/>
              </c:ext>
            </c:extLst>
          </c:dPt>
          <c:cat>
            <c:strRef>
              <c:f>Лист1!$A$2:$A$3</c:f>
              <c:strCache>
                <c:ptCount val="2"/>
                <c:pt idx="0">
                  <c:v>Позитинві</c:v>
                </c:pt>
                <c:pt idx="1">
                  <c:v>Негативні</c:v>
                </c:pt>
              </c:strCache>
            </c:strRef>
          </c:cat>
          <c:val>
            <c:numRef>
              <c:f>Лист1!$B$2:$B$3</c:f>
              <c:numCache>
                <c:formatCode>0.00%</c:formatCode>
                <c:ptCount val="2"/>
                <c:pt idx="0">
                  <c:v>0.76500000000000001</c:v>
                </c:pt>
                <c:pt idx="1">
                  <c:v>0.13700000000000001</c:v>
                </c:pt>
              </c:numCache>
            </c:numRef>
          </c:val>
          <c:extLst>
            <c:ext xmlns:c16="http://schemas.microsoft.com/office/drawing/2014/chart" uri="{C3380CC4-5D6E-409C-BE32-E72D297353CC}">
              <c16:uniqueId val="{00000000-559A-41B6-8A84-71DFDCF774D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uk-UA" sz="1200" b="0"/>
              <a:t>Наскільки корисною була анкета (у %)</a:t>
            </a:r>
            <a:endParaRPr lang="ru-RU" sz="1200" b="0"/>
          </a:p>
        </c:rich>
      </c:tx>
      <c:layout>
        <c:manualLayout>
          <c:xMode val="edge"/>
          <c:yMode val="edge"/>
          <c:x val="0.18749606299212598"/>
          <c:y val="0"/>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2.3368046736093471E-2"/>
          <c:y val="0.16916229221347329"/>
          <c:w val="0.63582044654285386"/>
          <c:h val="0.79118948673082534"/>
        </c:manualLayout>
      </c:layout>
      <c:pie3DChart>
        <c:varyColors val="1"/>
        <c:ser>
          <c:idx val="0"/>
          <c:order val="0"/>
          <c:tx>
            <c:strRef>
              <c:f>Лист1!$B$1</c:f>
              <c:strCache>
                <c:ptCount val="1"/>
                <c:pt idx="0">
                  <c:v>Кількість</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Дуже інформативна</c:v>
                </c:pt>
                <c:pt idx="1">
                  <c:v>Нічого нового не дізнався(лася)</c:v>
                </c:pt>
                <c:pt idx="2">
                  <c:v>Можливо щось візьму для себе</c:v>
                </c:pt>
              </c:strCache>
            </c:strRef>
          </c:cat>
          <c:val>
            <c:numRef>
              <c:f>Лист1!$B$2:$B$4</c:f>
              <c:numCache>
                <c:formatCode>General</c:formatCode>
                <c:ptCount val="3"/>
                <c:pt idx="0">
                  <c:v>24</c:v>
                </c:pt>
                <c:pt idx="1">
                  <c:v>34.700000000000003</c:v>
                </c:pt>
                <c:pt idx="2">
                  <c:v>41.3</c:v>
                </c:pt>
              </c:numCache>
            </c:numRef>
          </c:val>
          <c:extLst>
            <c:ext xmlns:c16="http://schemas.microsoft.com/office/drawing/2014/chart" uri="{C3380CC4-5D6E-409C-BE32-E72D297353CC}">
              <c16:uniqueId val="{00000000-6909-48EA-B0D2-6A07143F83A8}"/>
            </c:ext>
          </c:extLst>
        </c:ser>
        <c:dLbls>
          <c:showLegendKey val="0"/>
          <c:showVal val="0"/>
          <c:showCatName val="0"/>
          <c:showSerName val="0"/>
          <c:showPercent val="0"/>
          <c:showBubbleSize val="0"/>
          <c:showLeaderLines val="1"/>
        </c:dLbls>
      </c:pie3DChart>
    </c:plotArea>
    <c:legend>
      <c:legendPos val="r"/>
      <c:layout>
        <c:manualLayout>
          <c:xMode val="edge"/>
          <c:yMode val="edge"/>
          <c:x val="0.6572560972572925"/>
          <c:y val="0.31592009332166809"/>
          <c:w val="0.32756363708805847"/>
          <c:h val="0.43748833479148441"/>
        </c:manualLayout>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B04CED-5613-48F4-A23B-3AE8D2EF4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45100</Words>
  <Characters>257074</Characters>
  <Application>Microsoft Office Word</Application>
  <DocSecurity>0</DocSecurity>
  <Lines>2142</Lines>
  <Paragraphs>603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301571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Flex-2</dc:creator>
  <cp:keywords/>
  <dc:description/>
  <cp:lastModifiedBy>Katarina_Chupina</cp:lastModifiedBy>
  <cp:revision>4</cp:revision>
  <dcterms:created xsi:type="dcterms:W3CDTF">2021-04-07T13:14:00Z</dcterms:created>
  <dcterms:modified xsi:type="dcterms:W3CDTF">2022-12-02T05:50:00Z</dcterms:modified>
</cp:coreProperties>
</file>